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CDB3" w14:textId="77777777" w:rsidR="00314E8E" w:rsidRDefault="00314E8E">
      <w:pPr>
        <w:pStyle w:val="BodyText"/>
        <w:spacing w:before="2"/>
        <w:rPr>
          <w:rFonts w:ascii="Times New Roman"/>
          <w:szCs w:val="24"/>
        </w:rPr>
      </w:pPr>
    </w:p>
    <w:p w14:paraId="297D3EF8" w14:textId="77777777" w:rsidR="00314E8E" w:rsidRDefault="00314E8E">
      <w:pPr>
        <w:pStyle w:val="BodyText"/>
        <w:ind w:left="114"/>
        <w:rPr>
          <w:rFonts w:ascii="Times New Roman"/>
          <w:szCs w:val="24"/>
        </w:rPr>
      </w:pPr>
    </w:p>
    <w:p w14:paraId="44E57BFF" w14:textId="77777777" w:rsidR="00314E8E" w:rsidRDefault="00314E8E">
      <w:pPr>
        <w:pStyle w:val="BodyText"/>
        <w:rPr>
          <w:rFonts w:ascii="Times New Roman"/>
          <w:szCs w:val="24"/>
        </w:rPr>
      </w:pPr>
    </w:p>
    <w:p w14:paraId="32D2BF8D" w14:textId="77777777" w:rsidR="00314E8E" w:rsidRDefault="00314E8E">
      <w:pPr>
        <w:pStyle w:val="BodyText"/>
        <w:rPr>
          <w:rFonts w:ascii="Times New Roman"/>
          <w:szCs w:val="24"/>
        </w:rPr>
      </w:pPr>
    </w:p>
    <w:p w14:paraId="5A0B5CDD" w14:textId="77777777" w:rsidR="00314E8E" w:rsidRDefault="00000000">
      <w:pPr>
        <w:pStyle w:val="BodyText"/>
        <w:spacing w:before="1"/>
        <w:rPr>
          <w:rFonts w:ascii="Times New Roman"/>
          <w:szCs w:val="24"/>
        </w:rPr>
      </w:pPr>
      <w:r>
        <w:rPr>
          <w:noProof/>
        </w:rPr>
        <mc:AlternateContent>
          <mc:Choice Requires="wps">
            <w:drawing>
              <wp:anchor distT="0" distB="0" distL="0" distR="0" simplePos="0" relativeHeight="251658240" behindDoc="1" locked="0" layoutInCell="1" allowOverlap="1" wp14:anchorId="6B390EA0" wp14:editId="06F301A5">
                <wp:simplePos x="0" y="0"/>
                <wp:positionH relativeFrom="page">
                  <wp:posOffset>661035</wp:posOffset>
                </wp:positionH>
                <wp:positionV relativeFrom="paragraph">
                  <wp:posOffset>146685</wp:posOffset>
                </wp:positionV>
                <wp:extent cx="6391275" cy="1383665"/>
                <wp:effectExtent l="0" t="0" r="0" b="0"/>
                <wp:wrapTopAndBottom/>
                <wp:docPr id="135883779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383665"/>
                        </a:xfrm>
                        <a:prstGeom prst="rect">
                          <a:avLst/>
                        </a:prstGeom>
                        <a:solidFill>
                          <a:srgbClr val="000000"/>
                        </a:solidFill>
                        <a:ln w="9525">
                          <a:solidFill>
                            <a:srgbClr val="000000"/>
                          </a:solidFill>
                          <a:miter lim="800000"/>
                          <a:headEnd/>
                          <a:tailEnd/>
                        </a:ln>
                      </wps:spPr>
                      <wps:txbx>
                        <w:txbxContent>
                          <w:p w14:paraId="703C9C4D" w14:textId="77777777" w:rsidR="00FA4CCC" w:rsidRDefault="00000000">
                            <w:pPr>
                              <w:spacing w:before="71"/>
                              <w:ind w:left="1357" w:hanging="231"/>
                              <w:jc w:val="center"/>
                              <w:rPr>
                                <w:b/>
                                <w:color w:val="FFFFFF"/>
                                <w:w w:val="0"/>
                                <w:sz w:val="40"/>
                                <w:szCs w:val="24"/>
                              </w:rPr>
                            </w:pPr>
                            <w:bookmarkStart w:id="0" w:name="_DV_C1"/>
                            <w:r>
                              <w:rPr>
                                <w:rStyle w:val="DeltaViewInsertion"/>
                                <w:rFonts w:ascii="Verdana"/>
                                <w:b/>
                                <w:sz w:val="40"/>
                                <w:szCs w:val="24"/>
                              </w:rPr>
                              <w:t xml:space="preserve">EAST OTTAWA  </w:t>
                            </w:r>
                            <w:bookmarkEnd w:id="0"/>
                          </w:p>
                          <w:p w14:paraId="604517E7" w14:textId="77777777" w:rsidR="00FA4CCC" w:rsidRDefault="00000000">
                            <w:pPr>
                              <w:spacing w:before="71"/>
                              <w:ind w:left="1357" w:hanging="231"/>
                              <w:jc w:val="center"/>
                              <w:rPr>
                                <w:b/>
                                <w:color w:val="FFFFFF"/>
                                <w:w w:val="0"/>
                                <w:sz w:val="40"/>
                                <w:szCs w:val="24"/>
                              </w:rPr>
                            </w:pPr>
                            <w:bookmarkStart w:id="1" w:name="_DV_C2"/>
                            <w:r>
                              <w:rPr>
                                <w:rStyle w:val="DeltaViewDeletion"/>
                                <w:b/>
                                <w:w w:val="0"/>
                                <w:sz w:val="40"/>
                                <w:szCs w:val="24"/>
                              </w:rPr>
                              <w:t xml:space="preserve">GLOUCESTER-CUMBERLAND </w:t>
                            </w:r>
                            <w:bookmarkEnd w:id="1"/>
                            <w:r>
                              <w:rPr>
                                <w:b/>
                                <w:color w:val="FFFFFF"/>
                                <w:w w:val="0"/>
                                <w:sz w:val="40"/>
                                <w:szCs w:val="24"/>
                              </w:rPr>
                              <w:t>GIRLS HOCKEY ASSOCIATION</w:t>
                            </w:r>
                            <w:bookmarkStart w:id="2" w:name="_DV_C3"/>
                            <w:r>
                              <w:rPr>
                                <w:rStyle w:val="DeltaViewDeletion"/>
                                <w:b/>
                                <w:w w:val="0"/>
                                <w:sz w:val="40"/>
                                <w:szCs w:val="24"/>
                              </w:rPr>
                              <w:t xml:space="preserve"> (GCGHA)</w:t>
                            </w:r>
                            <w:bookmarkEnd w:id="2"/>
                          </w:p>
                          <w:p w14:paraId="55B2E257" w14:textId="77777777" w:rsidR="00314E8E" w:rsidRDefault="00314E8E">
                            <w:pPr>
                              <w:spacing w:before="71"/>
                              <w:ind w:left="1357" w:hanging="231"/>
                              <w:rPr>
                                <w:b/>
                                <w:color w:val="000000"/>
                                <w:w w:val="0"/>
                                <w:sz w:val="40"/>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5" type="#_x0000_t202" style="width:503.25pt;height:108.95pt;margin-top:11.55pt;margin-left:52.05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v:textbox style="mso-fit-shape-to-text:t" inset="0,0,0,0">
                  <w:txbxContent>
                    <w:p w:rsidR="00FA4CCC" w14:paraId="1A3BF29A" w14:textId="77777777">
                      <w:pPr>
                        <w:spacing w:before="71"/>
                        <w:ind w:left="1357" w:hanging="231"/>
                        <w:jc w:val="center"/>
                        <w:rPr>
                          <w:b/>
                          <w:color w:val="FFFFFF"/>
                          <w:w w:val="0"/>
                          <w:sz w:val="40"/>
                          <w:szCs w:val="24"/>
                        </w:rPr>
                      </w:pPr>
                      <w:bookmarkStart w:id="0" w:name="_DV_C1"/>
                      <w:r>
                        <w:rPr>
                          <w:rStyle w:val="DeltaViewInsertion"/>
                          <w:rFonts w:ascii="Verdana"/>
                          <w:b/>
                          <w:sz w:val="40"/>
                          <w:szCs w:val="24"/>
                        </w:rPr>
                        <w:t xml:space="preserve">EAST OTTAWA  </w:t>
                      </w:r>
                      <w:bookmarkEnd w:id="0"/>
                    </w:p>
                    <w:p w:rsidR="00FA4CCC" w14:paraId="08D6CDE3" w14:textId="77777777">
                      <w:pPr>
                        <w:spacing w:before="71"/>
                        <w:ind w:left="1357" w:hanging="231"/>
                        <w:jc w:val="center"/>
                        <w:rPr>
                          <w:b/>
                          <w:color w:val="FFFFFF"/>
                          <w:w w:val="0"/>
                          <w:sz w:val="40"/>
                          <w:szCs w:val="24"/>
                        </w:rPr>
                      </w:pPr>
                      <w:bookmarkStart w:id="1" w:name="_DV_C2"/>
                      <w:r>
                        <w:rPr>
                          <w:rStyle w:val="DeltaViewDeletion"/>
                          <w:b/>
                          <w:w w:val="0"/>
                          <w:sz w:val="40"/>
                          <w:szCs w:val="24"/>
                        </w:rPr>
                        <w:t xml:space="preserve">GLOUCESTER-CUMBERLAND </w:t>
                      </w:r>
                      <w:bookmarkEnd w:id="1"/>
                      <w:r>
                        <w:rPr>
                          <w:b/>
                          <w:color w:val="FFFFFF"/>
                          <w:w w:val="0"/>
                          <w:sz w:val="40"/>
                          <w:szCs w:val="24"/>
                        </w:rPr>
                        <w:t>GIRLS HOCKEY ASSOCIATION</w:t>
                      </w:r>
                      <w:bookmarkStart w:id="2" w:name="_DV_C3"/>
                      <w:r>
                        <w:rPr>
                          <w:rStyle w:val="DeltaViewDeletion"/>
                          <w:b/>
                          <w:w w:val="0"/>
                          <w:sz w:val="40"/>
                          <w:szCs w:val="24"/>
                        </w:rPr>
                        <w:t xml:space="preserve"> (GCGHA)</w:t>
                      </w:r>
                      <w:bookmarkEnd w:id="2"/>
                    </w:p>
                    <w:p w:rsidR="00314E8E" w14:paraId="33A540CA" w14:textId="77777777">
                      <w:pPr>
                        <w:spacing w:before="71"/>
                        <w:ind w:left="1357" w:hanging="231"/>
                        <w:rPr>
                          <w:b/>
                          <w:color w:val="000000"/>
                          <w:w w:val="0"/>
                          <w:sz w:val="40"/>
                          <w:szCs w:val="24"/>
                        </w:rPr>
                      </w:pPr>
                    </w:p>
                  </w:txbxContent>
                </v:textbox>
                <w10:wrap type="topAndBottom"/>
              </v:shape>
            </w:pict>
          </mc:Fallback>
        </mc:AlternateContent>
      </w:r>
    </w:p>
    <w:p w14:paraId="00F65F8F" w14:textId="77777777" w:rsidR="00314E8E" w:rsidRDefault="00000000">
      <w:pPr>
        <w:pStyle w:val="BodyText"/>
        <w:spacing w:before="6"/>
        <w:rPr>
          <w:rFonts w:ascii="Times New Roman"/>
          <w:szCs w:val="24"/>
        </w:rPr>
      </w:pPr>
      <w:r>
        <w:rPr>
          <w:rFonts w:ascii="Times New Roman"/>
          <w:noProof/>
          <w:szCs w:val="24"/>
        </w:rPr>
        <mc:AlternateContent>
          <mc:Choice Requires="wps">
            <w:drawing>
              <wp:anchor distT="0" distB="0" distL="114300" distR="114300" simplePos="0" relativeHeight="251664384" behindDoc="0" locked="0" layoutInCell="0" allowOverlap="1" wp14:anchorId="3392D19D" wp14:editId="22803021">
                <wp:simplePos x="0" y="0"/>
                <wp:positionH relativeFrom="column">
                  <wp:posOffset>-914400</wp:posOffset>
                </wp:positionH>
                <wp:positionV relativeFrom="paragraph">
                  <wp:posOffset>1388745</wp:posOffset>
                </wp:positionV>
                <wp:extent cx="7772400" cy="962025"/>
                <wp:effectExtent l="0" t="0" r="0" b="0"/>
                <wp:wrapNone/>
                <wp:docPr id="197783982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62025"/>
                        </a:xfrm>
                        <a:custGeom>
                          <a:avLst/>
                          <a:gdLst>
                            <a:gd name="T0" fmla="*/ 21600 w 21600"/>
                            <a:gd name="T1" fmla="*/ 0 h 21600"/>
                            <a:gd name="T2" fmla="*/ 0 w 21600"/>
                            <a:gd name="T3" fmla="*/ 0 h 21600"/>
                            <a:gd name="T4" fmla="*/ 0 w 21600"/>
                            <a:gd name="T5" fmla="*/ 0 h 21600"/>
                            <a:gd name="T6" fmla="*/ 0 w 21600"/>
                            <a:gd name="T7" fmla="*/ 21600 h 21600"/>
                          </a:gdLst>
                          <a:ahLst/>
                          <a:cxnLst>
                            <a:cxn ang="0">
                              <a:pos x="T0" y="T1"/>
                            </a:cxn>
                            <a:cxn ang="0">
                              <a:pos x="T2" y="T3"/>
                            </a:cxn>
                            <a:cxn ang="0">
                              <a:pos x="T4" y="T5"/>
                            </a:cxn>
                            <a:cxn ang="0">
                              <a:pos x="T6" y="T7"/>
                            </a:cxn>
                          </a:cxnLst>
                          <a:rect l="0" t="0" r="r" b="b"/>
                          <a:pathLst>
                            <a:path w="21600" h="21600">
                              <a:moveTo>
                                <a:pt x="21600" y="0"/>
                              </a:moveTo>
                              <a:lnTo>
                                <a:pt x="0" y="0"/>
                              </a:lnTo>
                              <a:lnTo>
                                <a:pt x="0" y="21600"/>
                              </a:lnTo>
                            </a:path>
                          </a:pathLst>
                        </a:custGeom>
                        <a:noFill/>
                        <a:ln w="254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 o:spid="_x0000_s1026" style="width:612pt;height:75.75pt;margin-top:109.35pt;margin-left:-1in;mso-height-percent:0;mso-height-relative:page;mso-width-percent:0;mso-width-relative:page;mso-wrap-distance-bottom:0;mso-wrap-distance-left:9pt;mso-wrap-distance-right:9pt;mso-wrap-distance-top:0;mso-wrap-style:square;position:absolute;visibility:visible;v-text-anchor:top;z-index:251665408" coordsize="21600,21600" o:allowincell="f" path="m21600,l,,,21600e" filled="f" fillcolor="black" strokeweight="2pt">
                <v:path o:connecttype="custom" o:connectlocs="7772400,0;0,0;0,0;0,962025" o:connectangles="0,0,0,0"/>
              </v:shape>
            </w:pict>
          </mc:Fallback>
        </mc:AlternateContent>
      </w:r>
      <w:r>
        <w:rPr>
          <w:rFonts w:ascii="Times New Roman"/>
          <w:noProof/>
          <w:szCs w:val="24"/>
        </w:rPr>
        <mc:AlternateContent>
          <mc:Choice Requires="wps">
            <w:drawing>
              <wp:anchor distT="0" distB="0" distL="114300" distR="114300" simplePos="0" relativeHeight="251660288" behindDoc="0" locked="0" layoutInCell="0" allowOverlap="1" wp14:anchorId="2AC32F64" wp14:editId="1CFDDB28">
                <wp:simplePos x="0" y="0"/>
                <wp:positionH relativeFrom="column">
                  <wp:posOffset>-914400</wp:posOffset>
                </wp:positionH>
                <wp:positionV relativeFrom="paragraph">
                  <wp:posOffset>1388745</wp:posOffset>
                </wp:positionV>
                <wp:extent cx="7772400" cy="962025"/>
                <wp:effectExtent l="0" t="0" r="0" b="0"/>
                <wp:wrapNone/>
                <wp:docPr id="18996732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62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7" style="width:612pt;height:75.75pt;margin-top:109.35pt;margin-left:-1in;mso-height-percent:0;mso-height-relative:page;mso-width-percent:0;mso-width-relative:page;mso-wrap-distance-bottom:0;mso-wrap-distance-left:9pt;mso-wrap-distance-right:9pt;mso-wrap-distance-top:0;mso-wrap-style:square;position:absolute;visibility:visible;v-text-anchor:top;z-index:251661312" o:allowincell="f" fillcolor="black" stroked="f"/>
            </w:pict>
          </mc:Fallback>
        </mc:AlternateContent>
      </w:r>
    </w:p>
    <w:p w14:paraId="06BC9931" w14:textId="77777777" w:rsidR="008A13E9" w:rsidRDefault="008A13E9">
      <w:pPr>
        <w:spacing w:before="56"/>
        <w:ind w:left="700" w:right="1170" w:firstLine="830"/>
        <w:jc w:val="center"/>
        <w:rPr>
          <w:i/>
          <w:sz w:val="20"/>
          <w:szCs w:val="24"/>
        </w:rPr>
      </w:pPr>
    </w:p>
    <w:p w14:paraId="0C4D8EAC" w14:textId="77777777" w:rsidR="00314E8E" w:rsidRDefault="00000000">
      <w:pPr>
        <w:spacing w:before="56"/>
        <w:ind w:left="700" w:right="1170" w:firstLine="830"/>
        <w:jc w:val="center"/>
        <w:rPr>
          <w:i/>
          <w:sz w:val="20"/>
          <w:szCs w:val="24"/>
        </w:rPr>
      </w:pPr>
      <w:bookmarkStart w:id="3" w:name="_DV_M0"/>
      <w:bookmarkEnd w:id="3"/>
      <w:r>
        <w:rPr>
          <w:i/>
          <w:sz w:val="20"/>
          <w:szCs w:val="24"/>
        </w:rPr>
        <w:t>(Formerly</w:t>
      </w:r>
      <w:r>
        <w:rPr>
          <w:i/>
          <w:spacing w:val="-11"/>
          <w:sz w:val="20"/>
          <w:szCs w:val="24"/>
        </w:rPr>
        <w:t xml:space="preserve"> </w:t>
      </w:r>
      <w:bookmarkStart w:id="4" w:name="_DV_C4"/>
      <w:r>
        <w:rPr>
          <w:rStyle w:val="DeltaViewDeletion"/>
          <w:i/>
          <w:szCs w:val="24"/>
        </w:rPr>
        <w:t>Gloucester</w:t>
      </w:r>
      <w:r>
        <w:rPr>
          <w:rStyle w:val="DeltaViewDeletion"/>
          <w:i/>
          <w:spacing w:val="-8"/>
          <w:szCs w:val="24"/>
        </w:rPr>
        <w:t xml:space="preserve"> </w:t>
      </w:r>
      <w:r>
        <w:rPr>
          <w:rStyle w:val="DeltaViewDeletion"/>
          <w:i/>
          <w:szCs w:val="24"/>
        </w:rPr>
        <w:t>Girl’s</w:t>
      </w:r>
      <w:r>
        <w:rPr>
          <w:rStyle w:val="DeltaViewDeletion"/>
          <w:i/>
          <w:spacing w:val="-10"/>
          <w:szCs w:val="24"/>
        </w:rPr>
        <w:t xml:space="preserve"> </w:t>
      </w:r>
      <w:r>
        <w:rPr>
          <w:rStyle w:val="DeltaViewDeletion"/>
          <w:i/>
          <w:szCs w:val="24"/>
        </w:rPr>
        <w:t>Hockey</w:t>
      </w:r>
      <w:r>
        <w:rPr>
          <w:rStyle w:val="DeltaViewDeletion"/>
          <w:i/>
          <w:spacing w:val="-9"/>
          <w:szCs w:val="24"/>
        </w:rPr>
        <w:t xml:space="preserve"> </w:t>
      </w:r>
      <w:proofErr w:type="spellStart"/>
      <w:r>
        <w:rPr>
          <w:rStyle w:val="DeltaViewDeletion"/>
          <w:i/>
          <w:spacing w:val="-2"/>
          <w:szCs w:val="24"/>
        </w:rPr>
        <w:t>Association</w:t>
      </w:r>
      <w:bookmarkStart w:id="5" w:name="_DV_X10"/>
      <w:bookmarkStart w:id="6" w:name="_DV_C5"/>
      <w:bookmarkEnd w:id="4"/>
      <w:r w:rsidR="00CC14DE">
        <w:rPr>
          <w:rStyle w:val="DeltaViewMoveDestination"/>
          <w:i/>
          <w:sz w:val="20"/>
          <w:szCs w:val="24"/>
        </w:rPr>
        <w:t>GLOUCESTER</w:t>
      </w:r>
      <w:proofErr w:type="spellEnd"/>
      <w:r w:rsidR="00CC14DE">
        <w:rPr>
          <w:rStyle w:val="DeltaViewMoveDestination"/>
          <w:i/>
          <w:sz w:val="20"/>
          <w:szCs w:val="24"/>
        </w:rPr>
        <w:t>-CUMBERLAND</w:t>
      </w:r>
      <w:bookmarkStart w:id="7" w:name="_DV_C6"/>
      <w:bookmarkEnd w:id="5"/>
      <w:bookmarkEnd w:id="6"/>
      <w:r w:rsidR="00CC14DE">
        <w:rPr>
          <w:rStyle w:val="DeltaViewInsertion"/>
          <w:i/>
          <w:sz w:val="20"/>
          <w:szCs w:val="24"/>
        </w:rPr>
        <w:t xml:space="preserve"> GIRLS HOCKEY ASSOCIATION</w:t>
      </w:r>
      <w:bookmarkStart w:id="8" w:name="_DV_M1"/>
      <w:bookmarkEnd w:id="7"/>
      <w:bookmarkEnd w:id="8"/>
      <w:r w:rsidR="00CC14DE">
        <w:rPr>
          <w:i/>
          <w:spacing w:val="-2"/>
          <w:sz w:val="20"/>
          <w:szCs w:val="24"/>
        </w:rPr>
        <w:t>)</w:t>
      </w:r>
    </w:p>
    <w:p w14:paraId="16671F5C" w14:textId="77777777" w:rsidR="00314E8E" w:rsidRDefault="00000000">
      <w:pPr>
        <w:pStyle w:val="BodyText"/>
        <w:rPr>
          <w:i/>
          <w:szCs w:val="24"/>
        </w:rPr>
      </w:pPr>
      <w:r>
        <w:rPr>
          <w:i/>
          <w:noProof/>
          <w:szCs w:val="24"/>
        </w:rPr>
        <mc:AlternateContent>
          <mc:Choice Requires="wps">
            <w:drawing>
              <wp:anchor distT="0" distB="0" distL="114300" distR="114300" simplePos="0" relativeHeight="251662336" behindDoc="0" locked="0" layoutInCell="0" allowOverlap="1" wp14:anchorId="51CD607A" wp14:editId="4EFB0515">
                <wp:simplePos x="0" y="0"/>
                <wp:positionH relativeFrom="column">
                  <wp:posOffset>-914400</wp:posOffset>
                </wp:positionH>
                <wp:positionV relativeFrom="paragraph">
                  <wp:posOffset>252730</wp:posOffset>
                </wp:positionV>
                <wp:extent cx="7772400" cy="25400"/>
                <wp:effectExtent l="0" t="0" r="0" b="0"/>
                <wp:wrapNone/>
                <wp:docPr id="5040934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8" style="width:612pt;height:2pt;margin-top:19.9pt;margin-left:-1in;mso-height-percent:0;mso-height-relative:page;mso-width-percent:0;mso-width-relative:page;mso-wrap-distance-bottom:0;mso-wrap-distance-left:9pt;mso-wrap-distance-right:9pt;mso-wrap-distance-top:0;mso-wrap-style:square;position:absolute;visibility:visible;v-text-anchor:top;z-index:251663360" o:allowincell="f" fillcolor="black" stroked="f"/>
            </w:pict>
          </mc:Fallback>
        </mc:AlternateContent>
      </w:r>
    </w:p>
    <w:p w14:paraId="0D2AD777" w14:textId="77777777" w:rsidR="008A13E9" w:rsidRDefault="008A13E9">
      <w:pPr>
        <w:pStyle w:val="BodyText"/>
        <w:rPr>
          <w:i/>
          <w:szCs w:val="24"/>
        </w:rPr>
      </w:pPr>
    </w:p>
    <w:p w14:paraId="3F98B38E" w14:textId="77777777" w:rsidR="00314E8E" w:rsidRDefault="00314E8E">
      <w:pPr>
        <w:pStyle w:val="BodyText"/>
        <w:rPr>
          <w:i/>
          <w:szCs w:val="24"/>
        </w:rPr>
      </w:pPr>
    </w:p>
    <w:p w14:paraId="602D1D12" w14:textId="77777777" w:rsidR="00314E8E" w:rsidRDefault="00314E8E">
      <w:pPr>
        <w:pStyle w:val="BodyText"/>
        <w:rPr>
          <w:i/>
          <w:szCs w:val="24"/>
        </w:rPr>
      </w:pPr>
    </w:p>
    <w:p w14:paraId="3DC132D3" w14:textId="77777777" w:rsidR="00314E8E" w:rsidRDefault="00314E8E">
      <w:pPr>
        <w:pStyle w:val="BodyText"/>
        <w:rPr>
          <w:i/>
          <w:szCs w:val="24"/>
        </w:rPr>
      </w:pPr>
    </w:p>
    <w:p w14:paraId="37C7A916" w14:textId="77777777" w:rsidR="00314E8E" w:rsidRDefault="00314E8E">
      <w:pPr>
        <w:pStyle w:val="BodyText"/>
        <w:rPr>
          <w:i/>
          <w:szCs w:val="24"/>
        </w:rPr>
      </w:pPr>
    </w:p>
    <w:p w14:paraId="01AE8212" w14:textId="77777777" w:rsidR="00314E8E" w:rsidRDefault="00314E8E">
      <w:pPr>
        <w:pStyle w:val="BodyText"/>
        <w:rPr>
          <w:i/>
          <w:szCs w:val="24"/>
        </w:rPr>
      </w:pPr>
    </w:p>
    <w:p w14:paraId="1EC08E2F" w14:textId="77777777" w:rsidR="00314E8E" w:rsidRDefault="00314E8E">
      <w:pPr>
        <w:pStyle w:val="BodyText"/>
        <w:rPr>
          <w:i/>
          <w:szCs w:val="24"/>
        </w:rPr>
      </w:pPr>
    </w:p>
    <w:p w14:paraId="5C1B69E8" w14:textId="77777777" w:rsidR="00314E8E" w:rsidRDefault="00314E8E">
      <w:pPr>
        <w:pStyle w:val="BodyText"/>
        <w:rPr>
          <w:i/>
          <w:szCs w:val="24"/>
        </w:rPr>
      </w:pPr>
    </w:p>
    <w:p w14:paraId="22BAC90B" w14:textId="77777777" w:rsidR="00314E8E" w:rsidRDefault="00314E8E">
      <w:pPr>
        <w:pStyle w:val="BodyText"/>
        <w:spacing w:before="3"/>
        <w:rPr>
          <w:i/>
          <w:szCs w:val="24"/>
        </w:rPr>
      </w:pPr>
    </w:p>
    <w:p w14:paraId="72BF63B7" w14:textId="77777777" w:rsidR="00314E8E" w:rsidRDefault="00000000">
      <w:pPr>
        <w:pStyle w:val="Title"/>
        <w:rPr>
          <w:sz w:val="32"/>
          <w:szCs w:val="24"/>
        </w:rPr>
      </w:pPr>
      <w:bookmarkStart w:id="9" w:name="_DV_C7"/>
      <w:r>
        <w:rPr>
          <w:rStyle w:val="DeltaViewDeletion"/>
          <w:szCs w:val="24"/>
        </w:rPr>
        <w:t>CONSTITUTION</w:t>
      </w:r>
      <w:r>
        <w:rPr>
          <w:rStyle w:val="DeltaViewDeletion"/>
          <w:spacing w:val="-29"/>
          <w:szCs w:val="24"/>
        </w:rPr>
        <w:t xml:space="preserve"> </w:t>
      </w:r>
      <w:r>
        <w:rPr>
          <w:rStyle w:val="DeltaViewDeletion"/>
          <w:szCs w:val="24"/>
        </w:rPr>
        <w:t>and</w:t>
      </w:r>
      <w:bookmarkEnd w:id="9"/>
      <w:r>
        <w:rPr>
          <w:sz w:val="32"/>
          <w:szCs w:val="24"/>
        </w:rPr>
        <w:t xml:space="preserve">           </w:t>
      </w:r>
      <w:bookmarkStart w:id="10" w:name="_DV_M2"/>
      <w:bookmarkEnd w:id="10"/>
      <w:r>
        <w:rPr>
          <w:sz w:val="32"/>
          <w:szCs w:val="24"/>
        </w:rPr>
        <w:t xml:space="preserve"> </w:t>
      </w:r>
      <w:r w:rsidR="004C478C">
        <w:rPr>
          <w:sz w:val="32"/>
          <w:szCs w:val="24"/>
        </w:rPr>
        <w:t>BY-</w:t>
      </w:r>
      <w:r w:rsidR="004C478C">
        <w:rPr>
          <w:spacing w:val="-4"/>
          <w:sz w:val="32"/>
          <w:szCs w:val="24"/>
        </w:rPr>
        <w:t>LAWS</w:t>
      </w:r>
    </w:p>
    <w:p w14:paraId="33615094" w14:textId="77777777" w:rsidR="00314E8E" w:rsidRDefault="00314E8E">
      <w:pPr>
        <w:pStyle w:val="BodyText"/>
        <w:spacing w:before="5"/>
        <w:jc w:val="center"/>
        <w:rPr>
          <w:b/>
          <w:sz w:val="61"/>
          <w:szCs w:val="24"/>
        </w:rPr>
      </w:pPr>
    </w:p>
    <w:p w14:paraId="375D033A" w14:textId="77777777" w:rsidR="00314E8E" w:rsidRDefault="00000000">
      <w:pPr>
        <w:ind w:left="700" w:right="1476"/>
        <w:jc w:val="center"/>
        <w:rPr>
          <w:b/>
          <w:sz w:val="32"/>
          <w:szCs w:val="24"/>
        </w:rPr>
      </w:pPr>
      <w:bookmarkStart w:id="11" w:name="_DV_C8"/>
      <w:r>
        <w:rPr>
          <w:rStyle w:val="DeltaViewDeletion"/>
          <w:sz w:val="24"/>
          <w:szCs w:val="24"/>
        </w:rPr>
        <w:t>Revised September</w:t>
      </w:r>
      <w:r>
        <w:rPr>
          <w:rStyle w:val="DeltaViewDeletion"/>
          <w:spacing w:val="-3"/>
          <w:sz w:val="24"/>
          <w:szCs w:val="24"/>
        </w:rPr>
        <w:t xml:space="preserve"> </w:t>
      </w:r>
      <w:r>
        <w:rPr>
          <w:rStyle w:val="DeltaViewDeletion"/>
          <w:sz w:val="24"/>
          <w:szCs w:val="24"/>
        </w:rPr>
        <w:t>2</w:t>
      </w:r>
      <w:r w:rsidR="00BB5C16">
        <w:rPr>
          <w:rStyle w:val="DeltaViewDeletion"/>
          <w:sz w:val="24"/>
          <w:szCs w:val="24"/>
        </w:rPr>
        <w:t>6,</w:t>
      </w:r>
      <w:r w:rsidR="00BB5C16">
        <w:rPr>
          <w:rStyle w:val="DeltaViewDeletion"/>
          <w:spacing w:val="-1"/>
          <w:sz w:val="24"/>
          <w:szCs w:val="24"/>
        </w:rPr>
        <w:t xml:space="preserve"> </w:t>
      </w:r>
      <w:r w:rsidR="00BB5C16">
        <w:rPr>
          <w:rStyle w:val="DeltaViewDeletion"/>
          <w:spacing w:val="-4"/>
          <w:sz w:val="24"/>
          <w:szCs w:val="24"/>
        </w:rPr>
        <w:t>2023</w:t>
      </w:r>
      <w:bookmarkEnd w:id="11"/>
    </w:p>
    <w:p w14:paraId="06518A29" w14:textId="77777777" w:rsidR="00314E8E" w:rsidRDefault="00000000">
      <w:pPr>
        <w:ind w:left="700" w:right="1476"/>
        <w:jc w:val="center"/>
        <w:rPr>
          <w:sz w:val="32"/>
          <w:szCs w:val="24"/>
        </w:rPr>
      </w:pPr>
      <w:bookmarkStart w:id="12" w:name="_DV_C9"/>
      <w:r>
        <w:rPr>
          <w:rStyle w:val="DeltaViewInsertion"/>
          <w:sz w:val="32"/>
          <w:szCs w:val="24"/>
        </w:rPr>
        <w:t xml:space="preserve">              </w:t>
      </w:r>
      <w:r w:rsidR="004C478C">
        <w:rPr>
          <w:rStyle w:val="DeltaViewInsertion"/>
          <w:sz w:val="32"/>
          <w:szCs w:val="24"/>
        </w:rPr>
        <w:t>Enacted on [</w:t>
      </w:r>
      <w:r w:rsidR="004C478C">
        <w:rPr>
          <w:rStyle w:val="DeltaViewInsertion"/>
          <w:sz w:val="32"/>
          <w:szCs w:val="24"/>
          <w:highlight w:val="yellow"/>
        </w:rPr>
        <w:t>Date</w:t>
      </w:r>
      <w:r w:rsidR="004C478C">
        <w:rPr>
          <w:rStyle w:val="DeltaViewInsertion"/>
          <w:sz w:val="32"/>
          <w:szCs w:val="24"/>
        </w:rPr>
        <w:t>]</w:t>
      </w:r>
      <w:bookmarkEnd w:id="12"/>
    </w:p>
    <w:p w14:paraId="012E0251" w14:textId="77777777" w:rsidR="00314E8E" w:rsidRDefault="00314E8E">
      <w:pPr>
        <w:jc w:val="center"/>
        <w:rPr>
          <w:sz w:val="32"/>
          <w:szCs w:val="24"/>
        </w:rPr>
        <w:sectPr w:rsidR="00314E8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sectPr>
      </w:pPr>
    </w:p>
    <w:p w14:paraId="5D1B9279" w14:textId="77777777" w:rsidR="00314E8E" w:rsidRDefault="00314E8E">
      <w:pPr>
        <w:pStyle w:val="BodyText"/>
        <w:spacing w:before="4"/>
        <w:rPr>
          <w:szCs w:val="24"/>
        </w:rPr>
      </w:pPr>
    </w:p>
    <w:p w14:paraId="05CF1CE1" w14:textId="77777777" w:rsidR="00314E8E" w:rsidRDefault="00000000">
      <w:pPr>
        <w:pStyle w:val="Heading1"/>
        <w:tabs>
          <w:tab w:val="right" w:pos="9360"/>
        </w:tabs>
        <w:spacing w:before="0" w:after="240"/>
        <w:ind w:left="0"/>
        <w:jc w:val="both"/>
        <w:rPr>
          <w:sz w:val="20"/>
          <w:szCs w:val="24"/>
        </w:rPr>
      </w:pPr>
      <w:bookmarkStart w:id="13" w:name="_DV_M4"/>
      <w:bookmarkEnd w:id="13"/>
      <w:r>
        <w:rPr>
          <w:color w:val="FFFFFF"/>
          <w:sz w:val="20"/>
          <w:szCs w:val="24"/>
        </w:rPr>
        <w:t>BY-LAW</w:t>
      </w:r>
      <w:r>
        <w:rPr>
          <w:color w:val="FFFFFF"/>
          <w:spacing w:val="-8"/>
          <w:sz w:val="20"/>
          <w:szCs w:val="24"/>
        </w:rPr>
        <w:t xml:space="preserve"> </w:t>
      </w:r>
      <w:r>
        <w:rPr>
          <w:color w:val="FFFFFF"/>
          <w:sz w:val="20"/>
          <w:szCs w:val="24"/>
        </w:rPr>
        <w:t>NO.</w:t>
      </w:r>
      <w:r>
        <w:rPr>
          <w:color w:val="FFFFFF"/>
          <w:spacing w:val="-6"/>
          <w:sz w:val="20"/>
          <w:szCs w:val="24"/>
        </w:rPr>
        <w:t xml:space="preserve"> </w:t>
      </w:r>
      <w:r>
        <w:rPr>
          <w:color w:val="FFFFFF"/>
          <w:spacing w:val="-10"/>
          <w:sz w:val="20"/>
          <w:szCs w:val="24"/>
        </w:rPr>
        <w:t>1</w:t>
      </w:r>
      <w:r>
        <w:rPr>
          <w:color w:val="FFFFFF"/>
          <w:sz w:val="20"/>
          <w:szCs w:val="24"/>
        </w:rPr>
        <w:tab/>
      </w:r>
    </w:p>
    <w:p w14:paraId="75939869" w14:textId="77777777" w:rsidR="00314E8E" w:rsidRDefault="00000000">
      <w:pPr>
        <w:pStyle w:val="Heading3"/>
        <w:spacing w:after="240"/>
        <w:ind w:left="0" w:firstLine="0"/>
        <w:jc w:val="both"/>
        <w:rPr>
          <w:szCs w:val="24"/>
        </w:rPr>
      </w:pPr>
      <w:bookmarkStart w:id="14" w:name="_DV_M5"/>
      <w:bookmarkEnd w:id="14"/>
      <w:r>
        <w:rPr>
          <w:szCs w:val="24"/>
        </w:rPr>
        <w:t>Article</w:t>
      </w:r>
      <w:r>
        <w:rPr>
          <w:spacing w:val="-7"/>
          <w:szCs w:val="24"/>
        </w:rPr>
        <w:t xml:space="preserve"> </w:t>
      </w:r>
      <w:r>
        <w:rPr>
          <w:szCs w:val="24"/>
        </w:rPr>
        <w:t>1</w:t>
      </w:r>
      <w:r>
        <w:rPr>
          <w:spacing w:val="-6"/>
          <w:szCs w:val="24"/>
        </w:rPr>
        <w:t xml:space="preserve"> </w:t>
      </w:r>
      <w:r>
        <w:rPr>
          <w:szCs w:val="24"/>
        </w:rPr>
        <w:t>-</w:t>
      </w:r>
      <w:r>
        <w:rPr>
          <w:spacing w:val="-6"/>
          <w:szCs w:val="24"/>
        </w:rPr>
        <w:t xml:space="preserve"> </w:t>
      </w:r>
      <w:r>
        <w:rPr>
          <w:szCs w:val="24"/>
        </w:rPr>
        <w:t>Name</w:t>
      </w:r>
      <w:r>
        <w:rPr>
          <w:spacing w:val="-7"/>
          <w:szCs w:val="24"/>
        </w:rPr>
        <w:t xml:space="preserve"> </w:t>
      </w:r>
      <w:r>
        <w:rPr>
          <w:szCs w:val="24"/>
        </w:rPr>
        <w:t>of</w:t>
      </w:r>
      <w:r>
        <w:rPr>
          <w:spacing w:val="-6"/>
          <w:szCs w:val="24"/>
        </w:rPr>
        <w:t xml:space="preserve"> </w:t>
      </w:r>
      <w:r>
        <w:rPr>
          <w:spacing w:val="-2"/>
          <w:szCs w:val="24"/>
        </w:rPr>
        <w:t>Association</w:t>
      </w:r>
    </w:p>
    <w:p w14:paraId="3A4AE895" w14:textId="77777777" w:rsidR="00314E8E" w:rsidRDefault="00000000">
      <w:pPr>
        <w:pStyle w:val="BodyText"/>
        <w:spacing w:after="240"/>
        <w:jc w:val="both"/>
        <w:rPr>
          <w:szCs w:val="24"/>
        </w:rPr>
      </w:pPr>
      <w:bookmarkStart w:id="15" w:name="_DV_M6"/>
      <w:bookmarkEnd w:id="15"/>
      <w:r>
        <w:rPr>
          <w:szCs w:val="24"/>
        </w:rPr>
        <w:t>The</w:t>
      </w:r>
      <w:r>
        <w:rPr>
          <w:spacing w:val="-9"/>
          <w:szCs w:val="24"/>
        </w:rPr>
        <w:t xml:space="preserve"> </w:t>
      </w:r>
      <w:r>
        <w:rPr>
          <w:szCs w:val="24"/>
        </w:rPr>
        <w:t>name</w:t>
      </w:r>
      <w:r>
        <w:rPr>
          <w:spacing w:val="-10"/>
          <w:szCs w:val="24"/>
        </w:rPr>
        <w:t xml:space="preserve"> </w:t>
      </w:r>
      <w:r>
        <w:rPr>
          <w:szCs w:val="24"/>
        </w:rPr>
        <w:t>of</w:t>
      </w:r>
      <w:r>
        <w:rPr>
          <w:spacing w:val="-10"/>
          <w:szCs w:val="24"/>
        </w:rPr>
        <w:t xml:space="preserve"> </w:t>
      </w:r>
      <w:r>
        <w:rPr>
          <w:szCs w:val="24"/>
        </w:rPr>
        <w:t>this</w:t>
      </w:r>
      <w:r>
        <w:rPr>
          <w:spacing w:val="-10"/>
          <w:szCs w:val="24"/>
        </w:rPr>
        <w:t xml:space="preserve"> </w:t>
      </w:r>
      <w:r>
        <w:rPr>
          <w:szCs w:val="24"/>
        </w:rPr>
        <w:t>organization</w:t>
      </w:r>
      <w:r>
        <w:rPr>
          <w:spacing w:val="-7"/>
          <w:szCs w:val="24"/>
        </w:rPr>
        <w:t xml:space="preserve"> </w:t>
      </w:r>
      <w:r>
        <w:rPr>
          <w:szCs w:val="24"/>
        </w:rPr>
        <w:t>shall</w:t>
      </w:r>
      <w:r>
        <w:rPr>
          <w:spacing w:val="-6"/>
          <w:szCs w:val="24"/>
        </w:rPr>
        <w:t xml:space="preserve"> </w:t>
      </w:r>
      <w:r>
        <w:rPr>
          <w:szCs w:val="24"/>
        </w:rPr>
        <w:t>be</w:t>
      </w:r>
      <w:r>
        <w:rPr>
          <w:spacing w:val="-10"/>
          <w:szCs w:val="24"/>
        </w:rPr>
        <w:t xml:space="preserve"> </w:t>
      </w:r>
      <w:r>
        <w:rPr>
          <w:szCs w:val="24"/>
        </w:rPr>
        <w:t>“</w:t>
      </w:r>
      <w:bookmarkStart w:id="16" w:name="_DV_X5"/>
      <w:bookmarkStart w:id="17" w:name="_DV_C10"/>
      <w:r>
        <w:rPr>
          <w:rStyle w:val="DeltaViewMoveSource"/>
          <w:szCs w:val="24"/>
        </w:rPr>
        <w:t>GLOUCESTER-CUMBERLAND</w:t>
      </w:r>
      <w:bookmarkStart w:id="18" w:name="_DV_C11"/>
      <w:bookmarkStart w:id="19" w:name="_Hlk177746860"/>
      <w:bookmarkEnd w:id="16"/>
      <w:bookmarkEnd w:id="17"/>
      <w:r w:rsidR="00A521E1">
        <w:rPr>
          <w:rStyle w:val="DeltaViewInsertion"/>
          <w:szCs w:val="24"/>
        </w:rPr>
        <w:t>EAST OTTAWA</w:t>
      </w:r>
      <w:bookmarkStart w:id="20" w:name="_DV_M7"/>
      <w:bookmarkEnd w:id="18"/>
      <w:bookmarkEnd w:id="20"/>
      <w:r w:rsidR="00A521E1">
        <w:rPr>
          <w:szCs w:val="24"/>
        </w:rPr>
        <w:t xml:space="preserve"> GIRLS HOCKEY ASSOCIATION”</w:t>
      </w:r>
      <w:r w:rsidR="00A521E1">
        <w:rPr>
          <w:spacing w:val="-4"/>
          <w:szCs w:val="24"/>
        </w:rPr>
        <w:t xml:space="preserve"> </w:t>
      </w:r>
      <w:r w:rsidR="00A521E1">
        <w:rPr>
          <w:szCs w:val="24"/>
        </w:rPr>
        <w:t>(hereinafter referred to as the “</w:t>
      </w:r>
      <w:bookmarkStart w:id="21" w:name="_DV_C12"/>
      <w:r w:rsidR="00A521E1">
        <w:rPr>
          <w:rStyle w:val="DeltaViewDeletion"/>
          <w:szCs w:val="24"/>
        </w:rPr>
        <w:t>Association”, “</w:t>
      </w:r>
      <w:bookmarkStart w:id="22" w:name="_DV_M8"/>
      <w:bookmarkEnd w:id="21"/>
      <w:bookmarkEnd w:id="22"/>
      <w:r w:rsidR="00A521E1">
        <w:rPr>
          <w:b/>
          <w:szCs w:val="24"/>
        </w:rPr>
        <w:t>Corporation</w:t>
      </w:r>
      <w:r w:rsidR="00A521E1">
        <w:rPr>
          <w:szCs w:val="24"/>
        </w:rPr>
        <w:t>”</w:t>
      </w:r>
      <w:bookmarkStart w:id="23" w:name="_DV_C13"/>
      <w:r w:rsidR="00A521E1">
        <w:rPr>
          <w:rStyle w:val="DeltaViewDeletion"/>
          <w:szCs w:val="24"/>
        </w:rPr>
        <w:t xml:space="preserve"> or GCGH</w:t>
      </w:r>
      <w:bookmarkStart w:id="24" w:name="_DV_M9"/>
      <w:bookmarkEnd w:id="23"/>
      <w:bookmarkEnd w:id="24"/>
      <w:r w:rsidR="00A521E1">
        <w:rPr>
          <w:szCs w:val="24"/>
        </w:rPr>
        <w:t>).</w:t>
      </w:r>
      <w:bookmarkEnd w:id="19"/>
    </w:p>
    <w:p w14:paraId="66C98075" w14:textId="77777777" w:rsidR="00314E8E" w:rsidRDefault="00000000">
      <w:pPr>
        <w:pStyle w:val="Heading3"/>
        <w:spacing w:after="240"/>
        <w:ind w:left="0" w:firstLine="0"/>
        <w:jc w:val="both"/>
        <w:rPr>
          <w:szCs w:val="24"/>
        </w:rPr>
      </w:pPr>
      <w:bookmarkStart w:id="25" w:name="_DV_M10"/>
      <w:bookmarkEnd w:id="25"/>
      <w:r>
        <w:rPr>
          <w:szCs w:val="24"/>
        </w:rPr>
        <w:t>Article</w:t>
      </w:r>
      <w:r>
        <w:rPr>
          <w:spacing w:val="-7"/>
          <w:szCs w:val="24"/>
        </w:rPr>
        <w:t xml:space="preserve"> </w:t>
      </w:r>
      <w:r>
        <w:rPr>
          <w:szCs w:val="24"/>
        </w:rPr>
        <w:t>2</w:t>
      </w:r>
      <w:r>
        <w:rPr>
          <w:spacing w:val="-7"/>
          <w:szCs w:val="24"/>
        </w:rPr>
        <w:t xml:space="preserve"> </w:t>
      </w:r>
      <w:r>
        <w:rPr>
          <w:szCs w:val="24"/>
        </w:rPr>
        <w:t>-</w:t>
      </w:r>
      <w:r>
        <w:rPr>
          <w:spacing w:val="-6"/>
          <w:szCs w:val="24"/>
        </w:rPr>
        <w:t xml:space="preserve"> </w:t>
      </w:r>
      <w:r>
        <w:rPr>
          <w:spacing w:val="-2"/>
          <w:szCs w:val="24"/>
        </w:rPr>
        <w:t>Objectives</w:t>
      </w:r>
    </w:p>
    <w:p w14:paraId="5B51EAA9" w14:textId="77777777" w:rsidR="00314E8E" w:rsidRDefault="00000000">
      <w:pPr>
        <w:pStyle w:val="BodyText"/>
        <w:spacing w:after="240"/>
        <w:jc w:val="both"/>
        <w:rPr>
          <w:w w:val="0"/>
          <w:szCs w:val="24"/>
        </w:rPr>
      </w:pPr>
      <w:bookmarkStart w:id="26" w:name="_DV_M11"/>
      <w:bookmarkEnd w:id="26"/>
      <w:r>
        <w:rPr>
          <w:szCs w:val="24"/>
        </w:rPr>
        <w:t>The</w:t>
      </w:r>
      <w:r>
        <w:rPr>
          <w:spacing w:val="-6"/>
          <w:szCs w:val="24"/>
        </w:rPr>
        <w:t xml:space="preserve"> </w:t>
      </w:r>
      <w:bookmarkStart w:id="27" w:name="_DV_C14"/>
      <w:proofErr w:type="spellStart"/>
      <w:r>
        <w:rPr>
          <w:rStyle w:val="DeltaViewDeletion"/>
          <w:szCs w:val="24"/>
        </w:rPr>
        <w:t>GCGH</w:t>
      </w:r>
      <w:bookmarkStart w:id="28" w:name="_DV_C15"/>
      <w:bookmarkEnd w:id="27"/>
      <w:r w:rsidR="00974D65">
        <w:rPr>
          <w:rStyle w:val="DeltaViewInsertion"/>
          <w:szCs w:val="24"/>
        </w:rPr>
        <w:t>Corporation</w:t>
      </w:r>
      <w:bookmarkStart w:id="29" w:name="_DV_M12"/>
      <w:bookmarkEnd w:id="28"/>
      <w:bookmarkEnd w:id="29"/>
      <w:proofErr w:type="spellEnd"/>
      <w:r w:rsidR="00974D65">
        <w:rPr>
          <w:spacing w:val="-2"/>
          <w:szCs w:val="24"/>
        </w:rPr>
        <w:t xml:space="preserve"> </w:t>
      </w:r>
      <w:r w:rsidR="00974D65">
        <w:rPr>
          <w:szCs w:val="24"/>
        </w:rPr>
        <w:t>shall</w:t>
      </w:r>
      <w:r w:rsidR="00974D65">
        <w:rPr>
          <w:spacing w:val="-3"/>
          <w:szCs w:val="24"/>
        </w:rPr>
        <w:t xml:space="preserve"> </w:t>
      </w:r>
      <w:r w:rsidR="00974D65">
        <w:rPr>
          <w:szCs w:val="24"/>
        </w:rPr>
        <w:t>be</w:t>
      </w:r>
      <w:r w:rsidR="00974D65">
        <w:rPr>
          <w:spacing w:val="-8"/>
          <w:szCs w:val="24"/>
        </w:rPr>
        <w:t xml:space="preserve"> </w:t>
      </w:r>
      <w:r w:rsidR="00974D65">
        <w:rPr>
          <w:szCs w:val="24"/>
        </w:rPr>
        <w:t>a</w:t>
      </w:r>
      <w:r w:rsidR="00974D65">
        <w:rPr>
          <w:spacing w:val="-5"/>
          <w:szCs w:val="24"/>
        </w:rPr>
        <w:t xml:space="preserve"> </w:t>
      </w:r>
      <w:r w:rsidR="00974D65">
        <w:rPr>
          <w:szCs w:val="24"/>
        </w:rPr>
        <w:t>not-for-profit</w:t>
      </w:r>
      <w:r w:rsidR="00974D65">
        <w:rPr>
          <w:spacing w:val="-4"/>
          <w:szCs w:val="24"/>
        </w:rPr>
        <w:t xml:space="preserve"> </w:t>
      </w:r>
      <w:r w:rsidR="00974D65">
        <w:rPr>
          <w:szCs w:val="24"/>
        </w:rPr>
        <w:t>organization</w:t>
      </w:r>
      <w:bookmarkStart w:id="30" w:name="_DV_C16"/>
      <w:r w:rsidR="00974D65">
        <w:rPr>
          <w:rStyle w:val="DeltaViewInsertion"/>
          <w:szCs w:val="24"/>
        </w:rPr>
        <w:t xml:space="preserve">, </w:t>
      </w:r>
      <w:r w:rsidR="00802741">
        <w:rPr>
          <w:rStyle w:val="DeltaViewInsertion"/>
          <w:szCs w:val="24"/>
        </w:rPr>
        <w:t>governed by</w:t>
      </w:r>
      <w:r w:rsidR="00974D65">
        <w:rPr>
          <w:rStyle w:val="DeltaViewInsertion"/>
          <w:szCs w:val="24"/>
        </w:rPr>
        <w:t xml:space="preserve"> the </w:t>
      </w:r>
      <w:r w:rsidR="00974D65">
        <w:rPr>
          <w:rStyle w:val="DeltaViewInsertion"/>
          <w:i/>
          <w:szCs w:val="24"/>
        </w:rPr>
        <w:t xml:space="preserve">Not-for-Profit Corporations Act, 2010 </w:t>
      </w:r>
      <w:r w:rsidR="00974D65">
        <w:rPr>
          <w:rStyle w:val="DeltaViewInsertion"/>
          <w:szCs w:val="24"/>
        </w:rPr>
        <w:t>(Ontario) (the “</w:t>
      </w:r>
      <w:r w:rsidR="00974D65">
        <w:rPr>
          <w:rStyle w:val="DeltaViewInsertion"/>
          <w:b/>
          <w:szCs w:val="24"/>
        </w:rPr>
        <w:t>Act</w:t>
      </w:r>
      <w:r w:rsidR="00974D65">
        <w:rPr>
          <w:rStyle w:val="DeltaViewInsertion"/>
          <w:szCs w:val="24"/>
        </w:rPr>
        <w:t>”)</w:t>
      </w:r>
      <w:bookmarkStart w:id="31" w:name="_DV_M13"/>
      <w:bookmarkEnd w:id="30"/>
      <w:bookmarkEnd w:id="31"/>
      <w:r w:rsidR="00974D65">
        <w:rPr>
          <w:szCs w:val="24"/>
        </w:rPr>
        <w:t>;</w:t>
      </w:r>
      <w:r w:rsidR="00974D65">
        <w:rPr>
          <w:spacing w:val="-5"/>
          <w:szCs w:val="24"/>
        </w:rPr>
        <w:t xml:space="preserve"> </w:t>
      </w:r>
      <w:r w:rsidR="00974D65">
        <w:rPr>
          <w:szCs w:val="24"/>
        </w:rPr>
        <w:t>the</w:t>
      </w:r>
      <w:r w:rsidR="00974D65">
        <w:rPr>
          <w:spacing w:val="-8"/>
          <w:szCs w:val="24"/>
        </w:rPr>
        <w:t xml:space="preserve"> </w:t>
      </w:r>
      <w:r w:rsidR="00974D65">
        <w:rPr>
          <w:szCs w:val="24"/>
        </w:rPr>
        <w:t>objective</w:t>
      </w:r>
      <w:r w:rsidR="00974D65">
        <w:rPr>
          <w:spacing w:val="-7"/>
          <w:szCs w:val="24"/>
        </w:rPr>
        <w:t xml:space="preserve"> </w:t>
      </w:r>
      <w:r w:rsidR="00974D65">
        <w:rPr>
          <w:szCs w:val="24"/>
        </w:rPr>
        <w:t>being</w:t>
      </w:r>
      <w:r w:rsidR="00974D65">
        <w:rPr>
          <w:spacing w:val="-5"/>
          <w:szCs w:val="24"/>
        </w:rPr>
        <w:t xml:space="preserve"> </w:t>
      </w:r>
      <w:r w:rsidR="00974D65">
        <w:rPr>
          <w:szCs w:val="24"/>
        </w:rPr>
        <w:t>to</w:t>
      </w:r>
      <w:r w:rsidR="00974D65">
        <w:rPr>
          <w:spacing w:val="-5"/>
          <w:szCs w:val="24"/>
        </w:rPr>
        <w:t xml:space="preserve"> </w:t>
      </w:r>
      <w:r w:rsidR="00974D65">
        <w:rPr>
          <w:szCs w:val="24"/>
        </w:rPr>
        <w:t>promote</w:t>
      </w:r>
      <w:r w:rsidR="00974D65">
        <w:rPr>
          <w:spacing w:val="-8"/>
          <w:szCs w:val="24"/>
        </w:rPr>
        <w:t xml:space="preserve"> </w:t>
      </w:r>
      <w:r w:rsidR="00974D65">
        <w:rPr>
          <w:szCs w:val="24"/>
        </w:rPr>
        <w:t>girls’</w:t>
      </w:r>
      <w:r w:rsidR="00974D65">
        <w:rPr>
          <w:spacing w:val="-7"/>
          <w:szCs w:val="24"/>
        </w:rPr>
        <w:t xml:space="preserve"> </w:t>
      </w:r>
      <w:r w:rsidR="00974D65">
        <w:rPr>
          <w:szCs w:val="24"/>
        </w:rPr>
        <w:t>hockey</w:t>
      </w:r>
      <w:r w:rsidR="00974D65">
        <w:rPr>
          <w:spacing w:val="-6"/>
          <w:szCs w:val="24"/>
        </w:rPr>
        <w:t xml:space="preserve"> </w:t>
      </w:r>
      <w:r w:rsidR="00974D65">
        <w:rPr>
          <w:szCs w:val="24"/>
        </w:rPr>
        <w:t>in</w:t>
      </w:r>
      <w:r w:rsidR="00974D65">
        <w:rPr>
          <w:spacing w:val="-5"/>
          <w:szCs w:val="24"/>
        </w:rPr>
        <w:t xml:space="preserve"> </w:t>
      </w:r>
      <w:r w:rsidR="00974D65">
        <w:rPr>
          <w:szCs w:val="24"/>
        </w:rPr>
        <w:t>the</w:t>
      </w:r>
      <w:r w:rsidR="00974D65">
        <w:rPr>
          <w:spacing w:val="-4"/>
          <w:szCs w:val="24"/>
        </w:rPr>
        <w:t xml:space="preserve"> Ottawa- </w:t>
      </w:r>
      <w:bookmarkStart w:id="32" w:name="_DV_M14"/>
      <w:bookmarkEnd w:id="32"/>
      <w:r w:rsidR="00974D65">
        <w:rPr>
          <w:spacing w:val="-4"/>
          <w:szCs w:val="24"/>
        </w:rPr>
        <w:t xml:space="preserve">east and surrounding area, and to stress the importance of good sportsmanship and good citizenship amongst the members of </w:t>
      </w:r>
      <w:bookmarkStart w:id="33" w:name="_DV_C17"/>
      <w:r w:rsidR="00974D65">
        <w:rPr>
          <w:rStyle w:val="DeltaViewDeletion"/>
          <w:spacing w:val="-4"/>
          <w:szCs w:val="24"/>
        </w:rPr>
        <w:t xml:space="preserve">this </w:t>
      </w:r>
      <w:proofErr w:type="spellStart"/>
      <w:r w:rsidR="00974D65">
        <w:rPr>
          <w:rStyle w:val="DeltaViewDeletion"/>
          <w:spacing w:val="-4"/>
          <w:szCs w:val="24"/>
        </w:rPr>
        <w:t>Association</w:t>
      </w:r>
      <w:bookmarkStart w:id="34" w:name="_DV_C18"/>
      <w:bookmarkEnd w:id="33"/>
      <w:r w:rsidR="00F47E4D">
        <w:rPr>
          <w:rStyle w:val="DeltaViewInsertion"/>
          <w:spacing w:val="-4"/>
          <w:szCs w:val="24"/>
        </w:rPr>
        <w:t>the</w:t>
      </w:r>
      <w:proofErr w:type="spellEnd"/>
      <w:r w:rsidR="00F47E4D">
        <w:rPr>
          <w:rStyle w:val="DeltaViewInsertion"/>
          <w:spacing w:val="-4"/>
          <w:szCs w:val="24"/>
        </w:rPr>
        <w:t xml:space="preserve"> Corporation (the “</w:t>
      </w:r>
      <w:r w:rsidR="00F47E4D">
        <w:rPr>
          <w:rStyle w:val="DeltaViewInsertion"/>
          <w:b/>
          <w:spacing w:val="-4"/>
          <w:szCs w:val="24"/>
        </w:rPr>
        <w:t>Members</w:t>
      </w:r>
      <w:r w:rsidR="00F47E4D">
        <w:rPr>
          <w:rStyle w:val="DeltaViewInsertion"/>
          <w:spacing w:val="-4"/>
          <w:szCs w:val="24"/>
        </w:rPr>
        <w:t>”)</w:t>
      </w:r>
      <w:bookmarkStart w:id="35" w:name="_DV_M15"/>
      <w:bookmarkEnd w:id="34"/>
      <w:bookmarkEnd w:id="35"/>
      <w:r w:rsidR="00F47E4D">
        <w:rPr>
          <w:spacing w:val="-4"/>
          <w:szCs w:val="24"/>
        </w:rPr>
        <w:t>.</w:t>
      </w:r>
    </w:p>
    <w:p w14:paraId="70A42D48" w14:textId="77777777" w:rsidR="00314E8E" w:rsidRDefault="00000000">
      <w:pPr>
        <w:pStyle w:val="Heading3"/>
        <w:spacing w:after="240"/>
        <w:ind w:left="0" w:firstLine="0"/>
        <w:jc w:val="both"/>
        <w:rPr>
          <w:w w:val="0"/>
          <w:szCs w:val="24"/>
        </w:rPr>
      </w:pPr>
      <w:bookmarkStart w:id="36" w:name="_DV_M16"/>
      <w:bookmarkEnd w:id="36"/>
      <w:r>
        <w:rPr>
          <w:w w:val="0"/>
          <w:szCs w:val="24"/>
        </w:rPr>
        <w:t>Article 3 – Movement of Players</w:t>
      </w:r>
    </w:p>
    <w:p w14:paraId="656A25D4" w14:textId="77777777" w:rsidR="00314E8E" w:rsidRDefault="00000000">
      <w:pPr>
        <w:pStyle w:val="BodyText"/>
        <w:spacing w:after="240"/>
        <w:jc w:val="both"/>
        <w:rPr>
          <w:w w:val="0"/>
          <w:szCs w:val="24"/>
        </w:rPr>
      </w:pPr>
      <w:bookmarkStart w:id="37" w:name="_DV_M17"/>
      <w:bookmarkEnd w:id="37"/>
      <w:r>
        <w:rPr>
          <w:w w:val="0"/>
          <w:szCs w:val="24"/>
        </w:rPr>
        <w:t>All Ontario Women’s Hockey Association (</w:t>
      </w:r>
      <w:bookmarkStart w:id="38" w:name="_DV_C19"/>
      <w:r w:rsidR="00A521E1">
        <w:rPr>
          <w:rStyle w:val="DeltaViewInsertion"/>
          <w:w w:val="0"/>
          <w:szCs w:val="24"/>
        </w:rPr>
        <w:t>the “</w:t>
      </w:r>
      <w:bookmarkStart w:id="39" w:name="_DV_M18"/>
      <w:bookmarkEnd w:id="38"/>
      <w:bookmarkEnd w:id="39"/>
      <w:r w:rsidR="00A521E1">
        <w:rPr>
          <w:b/>
          <w:w w:val="0"/>
          <w:szCs w:val="24"/>
        </w:rPr>
        <w:t>OWHA</w:t>
      </w:r>
      <w:bookmarkStart w:id="40" w:name="_DV_C20"/>
      <w:r w:rsidR="00A521E1">
        <w:rPr>
          <w:rStyle w:val="DeltaViewInsertion"/>
          <w:w w:val="0"/>
          <w:szCs w:val="24"/>
        </w:rPr>
        <w:t>”</w:t>
      </w:r>
      <w:bookmarkStart w:id="41" w:name="_DV_M19"/>
      <w:bookmarkEnd w:id="40"/>
      <w:bookmarkEnd w:id="41"/>
      <w:r w:rsidR="00A521E1">
        <w:rPr>
          <w:w w:val="0"/>
          <w:szCs w:val="24"/>
        </w:rPr>
        <w:t xml:space="preserve">) rules and guidelines regarding movement of players shall be adhered to by </w:t>
      </w:r>
      <w:bookmarkStart w:id="42" w:name="_DV_C21"/>
      <w:proofErr w:type="spellStart"/>
      <w:r w:rsidR="00A521E1">
        <w:rPr>
          <w:rStyle w:val="DeltaViewDeletion"/>
          <w:w w:val="0"/>
          <w:szCs w:val="24"/>
        </w:rPr>
        <w:t>GCGH</w:t>
      </w:r>
      <w:bookmarkStart w:id="43" w:name="_DV_C22"/>
      <w:bookmarkEnd w:id="42"/>
      <w:r w:rsidR="00974D65">
        <w:rPr>
          <w:rStyle w:val="DeltaViewInsertion"/>
          <w:w w:val="0"/>
          <w:szCs w:val="24"/>
        </w:rPr>
        <w:t>the</w:t>
      </w:r>
      <w:proofErr w:type="spellEnd"/>
      <w:r w:rsidR="00974D65">
        <w:rPr>
          <w:rStyle w:val="DeltaViewInsertion"/>
          <w:w w:val="0"/>
          <w:szCs w:val="24"/>
        </w:rPr>
        <w:t xml:space="preserve"> Corporation</w:t>
      </w:r>
      <w:bookmarkStart w:id="44" w:name="_DV_M20"/>
      <w:bookmarkEnd w:id="43"/>
      <w:bookmarkEnd w:id="44"/>
      <w:r w:rsidR="00974D65">
        <w:rPr>
          <w:w w:val="0"/>
          <w:szCs w:val="24"/>
        </w:rPr>
        <w:t xml:space="preserve"> along with any rules and guidelines that </w:t>
      </w:r>
      <w:bookmarkStart w:id="45" w:name="_DV_C23"/>
      <w:proofErr w:type="spellStart"/>
      <w:r w:rsidR="00974D65">
        <w:rPr>
          <w:rStyle w:val="DeltaViewDeletion"/>
          <w:w w:val="0"/>
          <w:szCs w:val="24"/>
        </w:rPr>
        <w:t>GCGH</w:t>
      </w:r>
      <w:bookmarkStart w:id="46" w:name="_DV_C24"/>
      <w:bookmarkEnd w:id="45"/>
      <w:r w:rsidR="00974D65">
        <w:rPr>
          <w:rStyle w:val="DeltaViewInsertion"/>
          <w:w w:val="0"/>
          <w:szCs w:val="24"/>
        </w:rPr>
        <w:t>the</w:t>
      </w:r>
      <w:proofErr w:type="spellEnd"/>
      <w:r w:rsidR="00974D65">
        <w:rPr>
          <w:rStyle w:val="DeltaViewInsertion"/>
          <w:w w:val="0"/>
          <w:szCs w:val="24"/>
        </w:rPr>
        <w:t xml:space="preserve"> Corporation</w:t>
      </w:r>
      <w:bookmarkStart w:id="47" w:name="_DV_M21"/>
      <w:bookmarkEnd w:id="46"/>
      <w:bookmarkEnd w:id="47"/>
      <w:r w:rsidR="00974D65">
        <w:rPr>
          <w:w w:val="0"/>
          <w:szCs w:val="24"/>
        </w:rPr>
        <w:t xml:space="preserve"> adopts</w:t>
      </w:r>
      <w:r w:rsidR="00D42AB1">
        <w:rPr>
          <w:w w:val="0"/>
          <w:szCs w:val="24"/>
        </w:rPr>
        <w:t xml:space="preserve"> </w:t>
      </w:r>
      <w:bookmarkStart w:id="48" w:name="_DV_C25"/>
      <w:r w:rsidR="00D42AB1">
        <w:rPr>
          <w:rStyle w:val="DeltaViewDeletion"/>
          <w:w w:val="0"/>
          <w:szCs w:val="24"/>
        </w:rPr>
        <w:t>as Corporation standards, as stated in our By-</w:t>
      </w:r>
      <w:proofErr w:type="spellStart"/>
      <w:r w:rsidR="00D42AB1">
        <w:rPr>
          <w:rStyle w:val="DeltaViewDeletion"/>
          <w:w w:val="0"/>
          <w:szCs w:val="24"/>
        </w:rPr>
        <w:t>laws</w:t>
      </w:r>
      <w:bookmarkStart w:id="49" w:name="_DV_C26"/>
      <w:bookmarkEnd w:id="48"/>
      <w:r w:rsidR="00D42AB1">
        <w:rPr>
          <w:rStyle w:val="DeltaViewInsertion"/>
          <w:w w:val="0"/>
          <w:szCs w:val="24"/>
        </w:rPr>
        <w:t>from</w:t>
      </w:r>
      <w:proofErr w:type="spellEnd"/>
      <w:r w:rsidR="00D42AB1">
        <w:rPr>
          <w:rStyle w:val="DeltaViewInsertion"/>
          <w:w w:val="0"/>
          <w:szCs w:val="24"/>
        </w:rPr>
        <w:t xml:space="preserve"> time to time</w:t>
      </w:r>
      <w:bookmarkStart w:id="50" w:name="_DV_M22"/>
      <w:bookmarkEnd w:id="49"/>
      <w:bookmarkEnd w:id="50"/>
      <w:r w:rsidR="00D42AB1">
        <w:rPr>
          <w:w w:val="0"/>
          <w:szCs w:val="24"/>
        </w:rPr>
        <w:t>.</w:t>
      </w:r>
    </w:p>
    <w:p w14:paraId="343A2DD4" w14:textId="77777777" w:rsidR="005976FE" w:rsidRDefault="00000000">
      <w:pPr>
        <w:pStyle w:val="Heading3"/>
        <w:spacing w:after="240"/>
        <w:ind w:left="0" w:firstLine="0"/>
        <w:jc w:val="both"/>
        <w:rPr>
          <w:spacing w:val="-11"/>
          <w:w w:val="0"/>
          <w:szCs w:val="24"/>
        </w:rPr>
      </w:pPr>
      <w:bookmarkStart w:id="51" w:name="_DV_M23"/>
      <w:bookmarkEnd w:id="51"/>
      <w:r>
        <w:rPr>
          <w:w w:val="0"/>
          <w:szCs w:val="24"/>
        </w:rPr>
        <w:t>Article 4 – Ruling on Bylaws</w:t>
      </w:r>
    </w:p>
    <w:p w14:paraId="36FCE280" w14:textId="77777777" w:rsidR="005976FE" w:rsidRDefault="00000000">
      <w:pPr>
        <w:pStyle w:val="BodyText"/>
        <w:spacing w:after="240"/>
        <w:jc w:val="both"/>
        <w:rPr>
          <w:w w:val="0"/>
          <w:szCs w:val="24"/>
        </w:rPr>
      </w:pPr>
      <w:bookmarkStart w:id="52" w:name="_DV_M24"/>
      <w:bookmarkEnd w:id="52"/>
      <w:r>
        <w:rPr>
          <w:spacing w:val="-11"/>
          <w:w w:val="0"/>
          <w:szCs w:val="24"/>
        </w:rPr>
        <w:t xml:space="preserve">Except as provided in the Act, the </w:t>
      </w:r>
      <w:bookmarkStart w:id="53" w:name="_DV_C27"/>
      <w:proofErr w:type="spellStart"/>
      <w:r>
        <w:rPr>
          <w:rStyle w:val="DeltaViewDeletion"/>
          <w:spacing w:val="-11"/>
          <w:w w:val="0"/>
          <w:szCs w:val="24"/>
        </w:rPr>
        <w:t>Board</w:t>
      </w:r>
      <w:bookmarkStart w:id="54" w:name="_DV_C28"/>
      <w:bookmarkEnd w:id="53"/>
      <w:r w:rsidR="0002129F">
        <w:rPr>
          <w:rStyle w:val="DeltaViewInsertion"/>
          <w:spacing w:val="-11"/>
          <w:w w:val="0"/>
          <w:szCs w:val="24"/>
        </w:rPr>
        <w:t>board</w:t>
      </w:r>
      <w:proofErr w:type="spellEnd"/>
      <w:r w:rsidR="0002129F">
        <w:rPr>
          <w:rStyle w:val="DeltaViewInsertion"/>
          <w:spacing w:val="-11"/>
          <w:w w:val="0"/>
          <w:szCs w:val="24"/>
        </w:rPr>
        <w:t xml:space="preserve"> of directors of the Corporation (</w:t>
      </w:r>
      <w:r w:rsidR="00956240">
        <w:rPr>
          <w:rStyle w:val="DeltaViewInsertion"/>
          <w:spacing w:val="-11"/>
          <w:w w:val="0"/>
          <w:szCs w:val="24"/>
        </w:rPr>
        <w:t xml:space="preserve">collectively, </w:t>
      </w:r>
      <w:r w:rsidR="0002129F">
        <w:rPr>
          <w:rStyle w:val="DeltaViewInsertion"/>
          <w:spacing w:val="-11"/>
          <w:w w:val="0"/>
          <w:szCs w:val="24"/>
        </w:rPr>
        <w:t>the “</w:t>
      </w:r>
      <w:r w:rsidR="0002129F">
        <w:rPr>
          <w:rStyle w:val="DeltaViewInsertion"/>
          <w:b/>
          <w:spacing w:val="-11"/>
          <w:w w:val="0"/>
          <w:szCs w:val="24"/>
        </w:rPr>
        <w:t>Board</w:t>
      </w:r>
      <w:r w:rsidR="0002129F">
        <w:rPr>
          <w:rStyle w:val="DeltaViewInsertion"/>
          <w:spacing w:val="-11"/>
          <w:w w:val="0"/>
          <w:szCs w:val="24"/>
        </w:rPr>
        <w:t>”</w:t>
      </w:r>
      <w:r w:rsidR="00956240">
        <w:rPr>
          <w:rStyle w:val="DeltaViewInsertion"/>
          <w:spacing w:val="-11"/>
          <w:w w:val="0"/>
          <w:szCs w:val="24"/>
        </w:rPr>
        <w:t>, and individually, a “</w:t>
      </w:r>
      <w:r w:rsidR="00956240">
        <w:rPr>
          <w:rStyle w:val="DeltaViewInsertion"/>
          <w:b/>
          <w:spacing w:val="-11"/>
          <w:w w:val="0"/>
          <w:szCs w:val="24"/>
        </w:rPr>
        <w:t>Director</w:t>
      </w:r>
      <w:r w:rsidR="00956240">
        <w:rPr>
          <w:rStyle w:val="DeltaViewInsertion"/>
          <w:spacing w:val="-11"/>
          <w:w w:val="0"/>
          <w:szCs w:val="24"/>
        </w:rPr>
        <w:t>”</w:t>
      </w:r>
      <w:r w:rsidR="0002129F">
        <w:rPr>
          <w:rStyle w:val="DeltaViewInsertion"/>
          <w:spacing w:val="-11"/>
          <w:w w:val="0"/>
          <w:szCs w:val="24"/>
        </w:rPr>
        <w:t>)</w:t>
      </w:r>
      <w:bookmarkStart w:id="55" w:name="_DV_M25"/>
      <w:bookmarkEnd w:id="54"/>
      <w:bookmarkEnd w:id="55"/>
      <w:r w:rsidR="0002129F">
        <w:rPr>
          <w:spacing w:val="-11"/>
          <w:w w:val="0"/>
          <w:szCs w:val="24"/>
        </w:rPr>
        <w:t xml:space="preserve"> will have the authority to interpret any provision of these By</w:t>
      </w:r>
      <w:bookmarkStart w:id="56" w:name="_DV_C29"/>
      <w:r w:rsidR="0002129F">
        <w:rPr>
          <w:rStyle w:val="DeltaViewInsertion"/>
          <w:spacing w:val="-11"/>
          <w:w w:val="0"/>
          <w:szCs w:val="24"/>
        </w:rPr>
        <w:t>-</w:t>
      </w:r>
      <w:bookmarkStart w:id="57" w:name="_DV_M27"/>
      <w:bookmarkEnd w:id="56"/>
      <w:bookmarkEnd w:id="57"/>
      <w:r w:rsidR="0002129F">
        <w:rPr>
          <w:spacing w:val="-11"/>
          <w:w w:val="0"/>
          <w:szCs w:val="24"/>
        </w:rPr>
        <w:t>laws that is contradictory, ambiguous</w:t>
      </w:r>
      <w:bookmarkStart w:id="58" w:name="_DV_C30"/>
      <w:r w:rsidR="0002129F">
        <w:rPr>
          <w:rStyle w:val="DeltaViewDeletion"/>
          <w:spacing w:val="-11"/>
          <w:w w:val="0"/>
          <w:szCs w:val="24"/>
        </w:rPr>
        <w:t>,</w:t>
      </w:r>
      <w:bookmarkStart w:id="59" w:name="_DV_M29"/>
      <w:bookmarkEnd w:id="58"/>
      <w:bookmarkEnd w:id="59"/>
      <w:r w:rsidR="0002129F">
        <w:rPr>
          <w:spacing w:val="-11"/>
          <w:w w:val="0"/>
          <w:szCs w:val="24"/>
        </w:rPr>
        <w:t xml:space="preserve"> or unclear, provided such interpretation is consistent with the </w:t>
      </w:r>
      <w:bookmarkStart w:id="60" w:name="_DV_C31"/>
      <w:r w:rsidR="00A521E1">
        <w:rPr>
          <w:rStyle w:val="DeltaViewInsertion"/>
          <w:spacing w:val="-11"/>
          <w:w w:val="0"/>
          <w:szCs w:val="24"/>
        </w:rPr>
        <w:t xml:space="preserve">Act and the </w:t>
      </w:r>
      <w:bookmarkStart w:id="61" w:name="_DV_M30"/>
      <w:bookmarkEnd w:id="60"/>
      <w:bookmarkEnd w:id="61"/>
      <w:r w:rsidR="00A521E1">
        <w:rPr>
          <w:spacing w:val="-11"/>
          <w:w w:val="0"/>
          <w:szCs w:val="24"/>
        </w:rPr>
        <w:t>Corporation's purposes</w:t>
      </w:r>
      <w:bookmarkStart w:id="62" w:name="_DV_C32"/>
      <w:r w:rsidR="00A521E1">
        <w:rPr>
          <w:rStyle w:val="DeltaViewInsertion"/>
          <w:spacing w:val="-11"/>
          <w:w w:val="0"/>
          <w:szCs w:val="24"/>
        </w:rPr>
        <w:t xml:space="preserve"> and articles.</w:t>
      </w:r>
      <w:r w:rsidR="0002129F">
        <w:rPr>
          <w:rStyle w:val="DeltaViewInsertion"/>
          <w:spacing w:val="-11"/>
          <w:w w:val="0"/>
          <w:szCs w:val="24"/>
        </w:rPr>
        <w:t xml:space="preserve"> For greater certainty, “</w:t>
      </w:r>
      <w:r w:rsidR="0002129F">
        <w:rPr>
          <w:rStyle w:val="DeltaViewInsertion"/>
          <w:b/>
          <w:spacing w:val="-11"/>
          <w:w w:val="0"/>
          <w:szCs w:val="24"/>
        </w:rPr>
        <w:t>By-laws</w:t>
      </w:r>
      <w:r w:rsidR="0002129F">
        <w:rPr>
          <w:rStyle w:val="DeltaViewInsertion"/>
          <w:spacing w:val="-11"/>
          <w:w w:val="0"/>
          <w:szCs w:val="24"/>
        </w:rPr>
        <w:t>” refers to this by-law and all other by-laws of the Corporation as amended and which are, from time to time, in force and effect</w:t>
      </w:r>
      <w:bookmarkStart w:id="63" w:name="_DV_M31"/>
      <w:bookmarkEnd w:id="62"/>
      <w:bookmarkEnd w:id="63"/>
      <w:r w:rsidR="0002129F">
        <w:rPr>
          <w:spacing w:val="-11"/>
          <w:w w:val="0"/>
          <w:szCs w:val="24"/>
        </w:rPr>
        <w:t>.</w:t>
      </w:r>
    </w:p>
    <w:p w14:paraId="1E8A2317" w14:textId="77777777" w:rsidR="00314E8E" w:rsidRDefault="00000000">
      <w:pPr>
        <w:pStyle w:val="Heading1"/>
        <w:tabs>
          <w:tab w:val="right" w:pos="9360"/>
        </w:tabs>
        <w:spacing w:before="0" w:after="240"/>
        <w:ind w:left="0"/>
        <w:rPr>
          <w:w w:val="0"/>
          <w:szCs w:val="24"/>
        </w:rPr>
      </w:pPr>
      <w:bookmarkStart w:id="64" w:name="_DV_M32"/>
      <w:bookmarkEnd w:id="64"/>
      <w:r>
        <w:rPr>
          <w:color w:val="FFFFFF"/>
          <w:w w:val="0"/>
          <w:sz w:val="20"/>
          <w:szCs w:val="24"/>
        </w:rPr>
        <w:t>BY-LAW NO. 2</w:t>
      </w:r>
      <w:r w:rsidR="0044462F">
        <w:rPr>
          <w:color w:val="FFFFFF"/>
          <w:w w:val="0"/>
          <w:sz w:val="20"/>
          <w:szCs w:val="24"/>
        </w:rPr>
        <w:tab/>
      </w:r>
    </w:p>
    <w:p w14:paraId="3470F3FC" w14:textId="77777777" w:rsidR="00314E8E" w:rsidRDefault="00000000">
      <w:pPr>
        <w:pStyle w:val="BodyText"/>
        <w:spacing w:before="250"/>
        <w:ind w:left="488" w:right="1119"/>
        <w:rPr>
          <w:b/>
          <w:w w:val="0"/>
          <w:szCs w:val="24"/>
        </w:rPr>
      </w:pPr>
      <w:bookmarkStart w:id="65" w:name="_DV_C33"/>
      <w:r>
        <w:rPr>
          <w:rStyle w:val="DeltaViewDeletion"/>
          <w:w w:val="0"/>
          <w:szCs w:val="24"/>
        </w:rPr>
        <w:t>A By-law relating generally to the transaction of the business and affairs of GCGH (the</w:t>
      </w:r>
      <w:r w:rsidR="005976FE">
        <w:rPr>
          <w:rStyle w:val="DeltaViewDeletion"/>
          <w:w w:val="0"/>
          <w:szCs w:val="24"/>
        </w:rPr>
        <w:t xml:space="preserve"> "Corporation”) BE IT ENACTED as a By-law of the Corporation as follows:</w:t>
      </w:r>
      <w:bookmarkEnd w:id="65"/>
    </w:p>
    <w:p w14:paraId="6C4CE116" w14:textId="77777777" w:rsidR="00314E8E" w:rsidRDefault="00000000">
      <w:pPr>
        <w:pStyle w:val="1aL1"/>
        <w:tabs>
          <w:tab w:val="clear" w:pos="720"/>
          <w:tab w:val="right" w:pos="9360"/>
        </w:tabs>
        <w:rPr>
          <w:rFonts w:eastAsia="Times New Roman"/>
          <w:w w:val="0"/>
          <w:szCs w:val="24"/>
        </w:rPr>
      </w:pPr>
      <w:bookmarkStart w:id="66" w:name="_DV_C34"/>
      <w:r>
        <w:rPr>
          <w:rStyle w:val="DeltaViewDeletion"/>
          <w:rFonts w:eastAsia="Times New Roman"/>
          <w:w w:val="0"/>
          <w:sz w:val="24"/>
          <w:szCs w:val="24"/>
          <w:shd w:val="clear" w:color="auto" w:fill="FFC000"/>
        </w:rPr>
        <w:t>HEAD</w:t>
      </w:r>
      <w:bookmarkStart w:id="67" w:name="_DV_C35"/>
      <w:bookmarkEnd w:id="66"/>
      <w:r>
        <w:rPr>
          <w:rStyle w:val="DeltaViewInsertion"/>
          <w:rFonts w:eastAsia="Times New Roman"/>
          <w:w w:val="0"/>
          <w:szCs w:val="24"/>
        </w:rPr>
        <w:t>REGISTERED</w:t>
      </w:r>
      <w:bookmarkStart w:id="68" w:name="_DV_M33"/>
      <w:bookmarkEnd w:id="67"/>
      <w:bookmarkEnd w:id="68"/>
      <w:r>
        <w:rPr>
          <w:rFonts w:eastAsia="Times New Roman"/>
          <w:w w:val="0"/>
          <w:szCs w:val="24"/>
        </w:rPr>
        <w:t xml:space="preserve"> </w:t>
      </w:r>
      <w:r w:rsidR="00213552">
        <w:rPr>
          <w:rFonts w:eastAsia="Times New Roman"/>
          <w:w w:val="0"/>
          <w:szCs w:val="24"/>
        </w:rPr>
        <w:t>OFFICE</w:t>
      </w:r>
      <w:r w:rsidR="00213552">
        <w:rPr>
          <w:rFonts w:eastAsia="Times New Roman"/>
          <w:color w:val="000000"/>
          <w:w w:val="0"/>
          <w:sz w:val="24"/>
          <w:szCs w:val="24"/>
          <w:shd w:val="clear" w:color="auto" w:fill="FFC000"/>
        </w:rPr>
        <w:tab/>
      </w:r>
    </w:p>
    <w:p w14:paraId="5C640153" w14:textId="77777777" w:rsidR="00314E8E" w:rsidRDefault="00000000">
      <w:pPr>
        <w:pStyle w:val="1aCont1"/>
        <w:rPr>
          <w:rFonts w:eastAsia="Times New Roman"/>
          <w:w w:val="0"/>
          <w:szCs w:val="24"/>
        </w:rPr>
      </w:pPr>
      <w:bookmarkStart w:id="69" w:name="_DV_M34"/>
      <w:bookmarkEnd w:id="69"/>
      <w:r>
        <w:rPr>
          <w:rFonts w:eastAsia="Times New Roman"/>
          <w:w w:val="0"/>
          <w:szCs w:val="24"/>
        </w:rPr>
        <w:t xml:space="preserve">The </w:t>
      </w:r>
      <w:bookmarkStart w:id="70" w:name="_DV_C36"/>
      <w:proofErr w:type="spellStart"/>
      <w:r>
        <w:rPr>
          <w:rStyle w:val="DeltaViewDeletion"/>
          <w:rFonts w:eastAsia="Times New Roman"/>
          <w:w w:val="0"/>
          <w:szCs w:val="24"/>
        </w:rPr>
        <w:t>head</w:t>
      </w:r>
      <w:bookmarkStart w:id="71" w:name="_DV_C37"/>
      <w:bookmarkEnd w:id="70"/>
      <w:r w:rsidR="0002129F">
        <w:rPr>
          <w:rStyle w:val="DeltaViewInsertion"/>
          <w:rFonts w:eastAsia="Times New Roman"/>
          <w:w w:val="0"/>
          <w:szCs w:val="24"/>
        </w:rPr>
        <w:t>registered</w:t>
      </w:r>
      <w:bookmarkStart w:id="72" w:name="_DV_M35"/>
      <w:bookmarkEnd w:id="71"/>
      <w:bookmarkEnd w:id="72"/>
      <w:proofErr w:type="spellEnd"/>
      <w:r w:rsidR="0002129F">
        <w:rPr>
          <w:rFonts w:eastAsia="Times New Roman"/>
          <w:w w:val="0"/>
          <w:szCs w:val="24"/>
        </w:rPr>
        <w:t xml:space="preserve"> office of the Corporation shall be in the </w:t>
      </w:r>
      <w:bookmarkStart w:id="73" w:name="_DV_C38"/>
      <w:proofErr w:type="spellStart"/>
      <w:r w:rsidR="0002129F">
        <w:rPr>
          <w:rStyle w:val="DeltaViewDeletion"/>
          <w:rFonts w:eastAsia="Times New Roman"/>
          <w:w w:val="0"/>
          <w:szCs w:val="24"/>
        </w:rPr>
        <w:t>city</w:t>
      </w:r>
      <w:bookmarkStart w:id="74" w:name="_DV_C39"/>
      <w:bookmarkEnd w:id="73"/>
      <w:r w:rsidR="00866C5A">
        <w:rPr>
          <w:rStyle w:val="DeltaViewInsertion"/>
          <w:rFonts w:eastAsia="Times New Roman"/>
          <w:w w:val="0"/>
          <w:szCs w:val="24"/>
        </w:rPr>
        <w:t>City</w:t>
      </w:r>
      <w:bookmarkStart w:id="75" w:name="_DV_M36"/>
      <w:bookmarkEnd w:id="74"/>
      <w:bookmarkEnd w:id="75"/>
      <w:proofErr w:type="spellEnd"/>
      <w:r w:rsidR="00866C5A">
        <w:rPr>
          <w:rFonts w:eastAsia="Times New Roman"/>
          <w:w w:val="0"/>
          <w:szCs w:val="24"/>
        </w:rPr>
        <w:t xml:space="preserve"> of Ottawa</w:t>
      </w:r>
      <w:bookmarkStart w:id="76" w:name="_DV_C40"/>
      <w:r w:rsidR="00A521E1">
        <w:rPr>
          <w:rStyle w:val="DeltaViewInsertion"/>
          <w:rFonts w:eastAsia="Times New Roman"/>
          <w:w w:val="0"/>
          <w:szCs w:val="24"/>
        </w:rPr>
        <w:t>,</w:t>
      </w:r>
      <w:bookmarkStart w:id="77" w:name="_DV_M37"/>
      <w:bookmarkEnd w:id="76"/>
      <w:bookmarkEnd w:id="77"/>
      <w:r w:rsidR="00A521E1">
        <w:rPr>
          <w:rFonts w:eastAsia="Times New Roman"/>
          <w:w w:val="0"/>
          <w:szCs w:val="24"/>
        </w:rPr>
        <w:t xml:space="preserve"> in the Province of Ontario</w:t>
      </w:r>
      <w:bookmarkStart w:id="78" w:name="_DV_C41"/>
      <w:r w:rsidR="00A521E1">
        <w:rPr>
          <w:rStyle w:val="DeltaViewInsertion"/>
          <w:rFonts w:eastAsia="Times New Roman"/>
          <w:w w:val="0"/>
          <w:szCs w:val="24"/>
        </w:rPr>
        <w:t>,</w:t>
      </w:r>
      <w:bookmarkStart w:id="79" w:name="_DV_M38"/>
      <w:bookmarkEnd w:id="78"/>
      <w:bookmarkEnd w:id="79"/>
      <w:r w:rsidR="00A521E1">
        <w:rPr>
          <w:rFonts w:eastAsia="Times New Roman"/>
          <w:w w:val="0"/>
          <w:szCs w:val="24"/>
        </w:rPr>
        <w:t xml:space="preserve"> at such place therein as the Board </w:t>
      </w:r>
      <w:bookmarkStart w:id="80" w:name="_DV_C42"/>
      <w:r w:rsidR="00A521E1">
        <w:rPr>
          <w:rStyle w:val="DeltaViewDeletion"/>
          <w:rFonts w:eastAsia="Times New Roman"/>
          <w:w w:val="0"/>
          <w:szCs w:val="24"/>
        </w:rPr>
        <w:t xml:space="preserve">(as hereinafter defined), </w:t>
      </w:r>
      <w:bookmarkStart w:id="81" w:name="_DV_M39"/>
      <w:bookmarkEnd w:id="80"/>
      <w:bookmarkEnd w:id="81"/>
      <w:r w:rsidR="00A521E1">
        <w:rPr>
          <w:rFonts w:eastAsia="Times New Roman"/>
          <w:w w:val="0"/>
          <w:szCs w:val="24"/>
        </w:rPr>
        <w:t>may from time to time by a resolution determine.</w:t>
      </w:r>
    </w:p>
    <w:p w14:paraId="0393C292" w14:textId="77777777" w:rsidR="00314E8E" w:rsidRDefault="00000000">
      <w:pPr>
        <w:pStyle w:val="1aL1"/>
        <w:rPr>
          <w:rFonts w:eastAsia="Times New Roman"/>
          <w:w w:val="0"/>
          <w:szCs w:val="24"/>
        </w:rPr>
      </w:pPr>
      <w:bookmarkStart w:id="82" w:name="_DV_M40"/>
      <w:bookmarkEnd w:id="82"/>
      <w:r>
        <w:rPr>
          <w:rFonts w:eastAsia="Times New Roman"/>
          <w:w w:val="0"/>
          <w:szCs w:val="24"/>
        </w:rPr>
        <w:t>SEAL</w:t>
      </w:r>
      <w:r>
        <w:rPr>
          <w:rFonts w:eastAsia="Times New Roman"/>
          <w:color w:val="000000"/>
          <w:w w:val="0"/>
          <w:sz w:val="24"/>
          <w:szCs w:val="24"/>
          <w:shd w:val="clear" w:color="auto" w:fill="FFC000"/>
        </w:rPr>
        <w:tab/>
      </w:r>
    </w:p>
    <w:p w14:paraId="569C005A" w14:textId="77777777" w:rsidR="00314E8E" w:rsidRDefault="00000000">
      <w:pPr>
        <w:pStyle w:val="1aCont1"/>
        <w:rPr>
          <w:rFonts w:eastAsia="Times New Roman"/>
          <w:w w:val="0"/>
          <w:szCs w:val="24"/>
        </w:rPr>
      </w:pPr>
      <w:bookmarkStart w:id="83" w:name="_DV_M41"/>
      <w:bookmarkEnd w:id="83"/>
      <w:r>
        <w:rPr>
          <w:rFonts w:eastAsia="Times New Roman"/>
          <w:w w:val="0"/>
          <w:szCs w:val="24"/>
        </w:rPr>
        <w:t>The corporate seal of the Corporation</w:t>
      </w:r>
      <w:bookmarkStart w:id="84" w:name="_DV_C43"/>
      <w:r w:rsidR="00D42AB1">
        <w:rPr>
          <w:rStyle w:val="DeltaViewInsertion"/>
          <w:rFonts w:eastAsia="Times New Roman"/>
          <w:w w:val="0"/>
          <w:szCs w:val="24"/>
        </w:rPr>
        <w:t xml:space="preserve"> (if any)</w:t>
      </w:r>
      <w:bookmarkStart w:id="85" w:name="_DV_M42"/>
      <w:bookmarkEnd w:id="84"/>
      <w:bookmarkEnd w:id="85"/>
      <w:r w:rsidR="00D42AB1">
        <w:rPr>
          <w:rFonts w:eastAsia="Times New Roman"/>
          <w:w w:val="0"/>
          <w:szCs w:val="24"/>
        </w:rPr>
        <w:t xml:space="preserve"> shall be such as the Board may by resolution from time to time adopt and shall be entrusted to the Secretary of the Corporation for its use and safe keeping.</w:t>
      </w:r>
    </w:p>
    <w:p w14:paraId="39C66811" w14:textId="77777777" w:rsidR="00314E8E" w:rsidRDefault="00000000">
      <w:pPr>
        <w:pStyle w:val="1aL1"/>
        <w:rPr>
          <w:rFonts w:eastAsia="Times New Roman"/>
          <w:w w:val="0"/>
          <w:szCs w:val="24"/>
        </w:rPr>
      </w:pPr>
      <w:bookmarkStart w:id="86" w:name="_DV_M43"/>
      <w:bookmarkEnd w:id="86"/>
      <w:r>
        <w:rPr>
          <w:rFonts w:eastAsia="Times New Roman"/>
          <w:w w:val="0"/>
          <w:szCs w:val="24"/>
        </w:rPr>
        <w:t>DIRECTORS</w:t>
      </w:r>
      <w:r>
        <w:rPr>
          <w:rFonts w:eastAsia="Times New Roman"/>
          <w:color w:val="000000"/>
          <w:w w:val="0"/>
          <w:sz w:val="24"/>
          <w:szCs w:val="24"/>
          <w:shd w:val="clear" w:color="auto" w:fill="FFC000"/>
        </w:rPr>
        <w:tab/>
      </w:r>
    </w:p>
    <w:p w14:paraId="0B93392F" w14:textId="77777777" w:rsidR="00314E8E" w:rsidRDefault="00000000">
      <w:pPr>
        <w:pStyle w:val="1aL2"/>
        <w:rPr>
          <w:rFonts w:eastAsia="Times New Roman"/>
          <w:w w:val="0"/>
          <w:sz w:val="20"/>
          <w:szCs w:val="24"/>
        </w:rPr>
      </w:pPr>
      <w:bookmarkStart w:id="87" w:name="_DV_M44"/>
      <w:bookmarkEnd w:id="87"/>
      <w:r>
        <w:rPr>
          <w:rFonts w:eastAsia="Times New Roman"/>
          <w:w w:val="0"/>
          <w:sz w:val="20"/>
          <w:szCs w:val="24"/>
        </w:rPr>
        <w:t>Board of Directors</w:t>
      </w:r>
      <w:bookmarkStart w:id="88" w:name="_DV_C44"/>
    </w:p>
    <w:p w14:paraId="2A056DDB" w14:textId="77777777" w:rsidR="00793C52" w:rsidRDefault="00000000">
      <w:pPr>
        <w:pStyle w:val="BodyText"/>
        <w:numPr>
          <w:ilvl w:val="0"/>
          <w:numId w:val="17"/>
        </w:numPr>
        <w:tabs>
          <w:tab w:val="left" w:pos="1440"/>
          <w:tab w:val="left" w:pos="1530"/>
        </w:tabs>
        <w:ind w:left="1440" w:hanging="720"/>
        <w:jc w:val="both"/>
        <w:rPr>
          <w:w w:val="0"/>
          <w:szCs w:val="24"/>
        </w:rPr>
      </w:pPr>
      <w:bookmarkStart w:id="89" w:name="_DV_M45"/>
      <w:bookmarkEnd w:id="88"/>
      <w:bookmarkEnd w:id="89"/>
      <w:r>
        <w:rPr>
          <w:w w:val="0"/>
          <w:szCs w:val="24"/>
        </w:rPr>
        <w:t>The</w:t>
      </w:r>
      <w:bookmarkStart w:id="90" w:name="_DV_C45"/>
      <w:r>
        <w:rPr>
          <w:rStyle w:val="DeltaViewInsertion"/>
          <w:w w:val="0"/>
          <w:szCs w:val="24"/>
        </w:rPr>
        <w:t xml:space="preserve"> </w:t>
      </w:r>
      <w:r w:rsidR="00816D29">
        <w:rPr>
          <w:rStyle w:val="DeltaViewInsertion"/>
          <w:w w:val="0"/>
          <w:szCs w:val="24"/>
        </w:rPr>
        <w:t>Board shall manage or supervise the management of the activities and</w:t>
      </w:r>
      <w:bookmarkStart w:id="91" w:name="_DV_M46"/>
      <w:bookmarkEnd w:id="90"/>
      <w:bookmarkEnd w:id="91"/>
      <w:r w:rsidR="00816D29">
        <w:rPr>
          <w:w w:val="0"/>
          <w:szCs w:val="24"/>
        </w:rPr>
        <w:t xml:space="preserve"> affairs of the Corporation</w:t>
      </w:r>
      <w:bookmarkStart w:id="92" w:name="_DV_C46"/>
      <w:r w:rsidR="00816D29">
        <w:rPr>
          <w:rStyle w:val="DeltaViewDeletion"/>
          <w:w w:val="0"/>
          <w:szCs w:val="24"/>
        </w:rPr>
        <w:t xml:space="preserve"> shall be managed by a Board of Directors (herein referred to as the "Board") consisting of </w:t>
      </w:r>
      <w:r w:rsidR="00E71345">
        <w:rPr>
          <w:rStyle w:val="DeltaViewDeletion"/>
          <w:w w:val="0"/>
          <w:szCs w:val="24"/>
        </w:rPr>
        <w:t>seventeen (17) Directors whom shall be elected, as hereinafter set out</w:t>
      </w:r>
      <w:bookmarkStart w:id="93" w:name="_DV_X52"/>
      <w:bookmarkStart w:id="94" w:name="_DV_C47"/>
      <w:bookmarkEnd w:id="92"/>
      <w:r w:rsidR="00E71345">
        <w:rPr>
          <w:rStyle w:val="DeltaViewMoveSource"/>
          <w:w w:val="0"/>
          <w:szCs w:val="24"/>
        </w:rPr>
        <w:t>, together with the Past President of the Corporation</w:t>
      </w:r>
      <w:bookmarkStart w:id="95" w:name="_DV_M47"/>
      <w:bookmarkEnd w:id="93"/>
      <w:bookmarkEnd w:id="94"/>
      <w:bookmarkEnd w:id="95"/>
      <w:r w:rsidR="00816D29">
        <w:rPr>
          <w:w w:val="0"/>
          <w:szCs w:val="24"/>
        </w:rPr>
        <w:t xml:space="preserve">. </w:t>
      </w:r>
      <w:r>
        <w:rPr>
          <w:w w:val="0"/>
          <w:szCs w:val="24"/>
        </w:rPr>
        <w:t xml:space="preserve">The Directors may exercise all such powers and do all such acts and things as may be exercised or done by the Corporation and are not by the By-laws or any resolution of the Corporation or by statute expressly directed or required to be done by the Corporation at a </w:t>
      </w:r>
      <w:r>
        <w:rPr>
          <w:w w:val="0"/>
          <w:szCs w:val="24"/>
        </w:rPr>
        <w:lastRenderedPageBreak/>
        <w:t xml:space="preserve">meeting of </w:t>
      </w:r>
      <w:bookmarkStart w:id="96" w:name="_DV_C48"/>
      <w:proofErr w:type="spellStart"/>
      <w:r>
        <w:rPr>
          <w:rStyle w:val="DeltaViewDeletion"/>
          <w:w w:val="0"/>
          <w:szCs w:val="24"/>
        </w:rPr>
        <w:t>members</w:t>
      </w:r>
      <w:bookmarkStart w:id="97" w:name="_DV_C49"/>
      <w:bookmarkEnd w:id="96"/>
      <w:r>
        <w:rPr>
          <w:rStyle w:val="DeltaViewInsertion"/>
          <w:w w:val="0"/>
          <w:szCs w:val="24"/>
        </w:rPr>
        <w:t>Members</w:t>
      </w:r>
      <w:proofErr w:type="spellEnd"/>
      <w:r w:rsidR="00A77863">
        <w:rPr>
          <w:rStyle w:val="DeltaViewInsertion"/>
          <w:w w:val="0"/>
          <w:szCs w:val="24"/>
        </w:rPr>
        <w:t>.</w:t>
      </w:r>
      <w:bookmarkStart w:id="98" w:name="_DV_C50"/>
      <w:bookmarkEnd w:id="97"/>
    </w:p>
    <w:p w14:paraId="2D5443BA" w14:textId="77777777" w:rsidR="00793C52" w:rsidRDefault="00000000">
      <w:pPr>
        <w:pStyle w:val="BodyText"/>
        <w:numPr>
          <w:ilvl w:val="0"/>
          <w:numId w:val="17"/>
        </w:numPr>
        <w:tabs>
          <w:tab w:val="left" w:pos="1440"/>
        </w:tabs>
        <w:ind w:left="1440" w:hanging="720"/>
        <w:jc w:val="both"/>
        <w:rPr>
          <w:w w:val="0"/>
          <w:szCs w:val="24"/>
        </w:rPr>
      </w:pPr>
      <w:bookmarkStart w:id="99" w:name="_DV_C51"/>
      <w:bookmarkEnd w:id="98"/>
      <w:r>
        <w:rPr>
          <w:rStyle w:val="DeltaViewInsertion"/>
          <w:w w:val="0"/>
          <w:szCs w:val="24"/>
        </w:rPr>
        <w:t>The Board will</w:t>
      </w:r>
      <w:r w:rsidR="004C478C">
        <w:rPr>
          <w:rStyle w:val="DeltaViewInsertion"/>
          <w:w w:val="0"/>
          <w:szCs w:val="24"/>
        </w:rPr>
        <w:t xml:space="preserve"> consist of </w:t>
      </w:r>
      <w:r w:rsidR="006E4C2C">
        <w:rPr>
          <w:rStyle w:val="DeltaViewInsertion"/>
          <w:w w:val="0"/>
          <w:szCs w:val="24"/>
        </w:rPr>
        <w:t xml:space="preserve">up to nineteen </w:t>
      </w:r>
      <w:r w:rsidR="004C478C">
        <w:rPr>
          <w:rStyle w:val="DeltaViewInsertion"/>
          <w:w w:val="0"/>
          <w:szCs w:val="24"/>
        </w:rPr>
        <w:t>(1</w:t>
      </w:r>
      <w:r w:rsidR="006E4C2C">
        <w:rPr>
          <w:rStyle w:val="DeltaViewInsertion"/>
          <w:w w:val="0"/>
          <w:szCs w:val="24"/>
        </w:rPr>
        <w:t>9</w:t>
      </w:r>
      <w:r w:rsidR="004C478C">
        <w:rPr>
          <w:rStyle w:val="DeltaViewInsertion"/>
          <w:w w:val="0"/>
          <w:szCs w:val="24"/>
        </w:rPr>
        <w:t xml:space="preserve">) Directors </w:t>
      </w:r>
      <w:r w:rsidR="00D42AB1">
        <w:rPr>
          <w:rStyle w:val="DeltaViewInsertion"/>
          <w:w w:val="0"/>
          <w:szCs w:val="24"/>
        </w:rPr>
        <w:t>who are</w:t>
      </w:r>
      <w:r w:rsidR="004C478C">
        <w:rPr>
          <w:rStyle w:val="DeltaViewInsertion"/>
          <w:w w:val="0"/>
          <w:szCs w:val="24"/>
        </w:rPr>
        <w:t xml:space="preserve"> elected</w:t>
      </w:r>
      <w:bookmarkStart w:id="100" w:name="_DV_X47"/>
      <w:bookmarkStart w:id="101" w:name="_DV_C52"/>
      <w:bookmarkEnd w:id="99"/>
      <w:r w:rsidR="004C478C">
        <w:rPr>
          <w:rStyle w:val="DeltaViewMoveDestination"/>
          <w:w w:val="0"/>
          <w:szCs w:val="24"/>
        </w:rPr>
        <w:t xml:space="preserve">, </w:t>
      </w:r>
      <w:r w:rsidR="004C478C">
        <w:rPr>
          <w:rStyle w:val="DeltaViewMoveDestination"/>
          <w:w w:val="0"/>
          <w:szCs w:val="24"/>
          <w:highlight w:val="yellow"/>
        </w:rPr>
        <w:t>together with the Past President of the Corporation</w:t>
      </w:r>
      <w:bookmarkStart w:id="102" w:name="_DV_C53"/>
      <w:bookmarkEnd w:id="100"/>
      <w:bookmarkEnd w:id="101"/>
      <w:r w:rsidR="004C478C">
        <w:rPr>
          <w:rStyle w:val="DeltaViewInsertion"/>
          <w:w w:val="0"/>
          <w:szCs w:val="24"/>
        </w:rPr>
        <w:t xml:space="preserve">, </w:t>
      </w:r>
      <w:r w:rsidR="00D42AB1">
        <w:rPr>
          <w:rStyle w:val="DeltaViewInsertion"/>
          <w:w w:val="0"/>
          <w:szCs w:val="24"/>
        </w:rPr>
        <w:t>in accordance with Section 3.03 below</w:t>
      </w:r>
      <w:r w:rsidR="00FD1DEA">
        <w:rPr>
          <w:rStyle w:val="DeltaViewInsertion"/>
          <w:w w:val="0"/>
          <w:szCs w:val="24"/>
        </w:rPr>
        <w:t>.</w:t>
      </w:r>
      <w:r w:rsidR="006E4C2C">
        <w:rPr>
          <w:rStyle w:val="DeltaViewInsertion"/>
          <w:w w:val="0"/>
          <w:szCs w:val="24"/>
        </w:rPr>
        <w:t xml:space="preserve"> The </w:t>
      </w:r>
      <w:r w:rsidR="00A77863">
        <w:rPr>
          <w:rStyle w:val="DeltaViewInsertion"/>
          <w:w w:val="0"/>
          <w:szCs w:val="24"/>
        </w:rPr>
        <w:t>specific</w:t>
      </w:r>
      <w:r w:rsidR="006E4C2C">
        <w:rPr>
          <w:rStyle w:val="DeltaViewInsertion"/>
          <w:w w:val="0"/>
          <w:szCs w:val="24"/>
        </w:rPr>
        <w:t xml:space="preserve"> number of Directors </w:t>
      </w:r>
      <w:r>
        <w:rPr>
          <w:rStyle w:val="DeltaViewInsertion"/>
          <w:w w:val="0"/>
          <w:szCs w:val="24"/>
        </w:rPr>
        <w:t>to be elected at the annual meeting of the Members will be the number determined from time to time by special resolution of the Members or, if a special resolution empowers the Directors to do so, by resolution of the Directors.</w:t>
      </w:r>
      <w:r w:rsidR="004C478C">
        <w:rPr>
          <w:rStyle w:val="DeltaViewInsertion"/>
          <w:w w:val="0"/>
          <w:szCs w:val="24"/>
        </w:rPr>
        <w:t xml:space="preserve"> </w:t>
      </w:r>
      <w:r>
        <w:rPr>
          <w:rStyle w:val="DeltaViewInsertion"/>
          <w:w w:val="0"/>
          <w:szCs w:val="24"/>
        </w:rPr>
        <w:t>A “</w:t>
      </w:r>
      <w:r>
        <w:rPr>
          <w:rStyle w:val="DeltaViewInsertion"/>
          <w:b/>
          <w:w w:val="0"/>
          <w:szCs w:val="24"/>
        </w:rPr>
        <w:t>special resolution</w:t>
      </w:r>
      <w:r>
        <w:rPr>
          <w:rStyle w:val="DeltaViewInsertion"/>
          <w:w w:val="0"/>
          <w:szCs w:val="24"/>
        </w:rPr>
        <w:t>” refers to a resolution that is submitted to a special Members’ meeting</w:t>
      </w:r>
      <w:bookmarkStart w:id="103" w:name="_DV_X787"/>
      <w:bookmarkStart w:id="104" w:name="_DV_C54"/>
      <w:bookmarkEnd w:id="102"/>
      <w:r>
        <w:rPr>
          <w:rStyle w:val="DeltaViewMoveDestination"/>
          <w:w w:val="0"/>
          <w:szCs w:val="24"/>
        </w:rPr>
        <w:t xml:space="preserve"> duly called for the purpose of considering </w:t>
      </w:r>
      <w:bookmarkEnd w:id="103"/>
      <w:bookmarkEnd w:id="104"/>
      <w:r>
        <w:rPr>
          <w:rStyle w:val="DeltaViewMovedDeletion"/>
          <w:w w:val="0"/>
          <w:szCs w:val="24"/>
        </w:rPr>
        <w:t>such By-</w:t>
      </w:r>
      <w:proofErr w:type="spellStart"/>
      <w:r>
        <w:rPr>
          <w:rStyle w:val="DeltaViewMovedDeletion"/>
          <w:w w:val="0"/>
          <w:szCs w:val="24"/>
        </w:rPr>
        <w:t>law.</w:t>
      </w:r>
      <w:bookmarkStart w:id="105" w:name="_DV_C55"/>
      <w:r>
        <w:rPr>
          <w:rStyle w:val="DeltaViewInsertion"/>
          <w:w w:val="0"/>
          <w:szCs w:val="24"/>
        </w:rPr>
        <w:t>the</w:t>
      </w:r>
      <w:proofErr w:type="spellEnd"/>
      <w:r>
        <w:rPr>
          <w:rStyle w:val="DeltaViewInsertion"/>
          <w:w w:val="0"/>
          <w:szCs w:val="24"/>
        </w:rPr>
        <w:t xml:space="preserve"> resolution and passed at the meeting, with or without amendment, by at least two-thirds of the votes cast, or consented to by each Member entitled to vote at a Members’ meeting or the Member’s attorney.</w:t>
      </w:r>
      <w:bookmarkEnd w:id="105"/>
    </w:p>
    <w:p w14:paraId="14B6EFE5" w14:textId="77777777" w:rsidR="005976FE" w:rsidRDefault="00000000">
      <w:pPr>
        <w:pStyle w:val="1aCont2"/>
        <w:rPr>
          <w:rFonts w:eastAsia="Times New Roman"/>
          <w:w w:val="0"/>
          <w:szCs w:val="24"/>
        </w:rPr>
      </w:pPr>
      <w:bookmarkStart w:id="106" w:name="_DV_C56"/>
      <w:r>
        <w:rPr>
          <w:rStyle w:val="DeltaViewInsertion"/>
          <w:rFonts w:eastAsia="Times New Roman"/>
          <w:w w:val="0"/>
          <w:szCs w:val="24"/>
        </w:rPr>
        <w:br/>
      </w:r>
      <w:r w:rsidR="000720AA">
        <w:rPr>
          <w:rStyle w:val="DeltaViewInsertion"/>
          <w:rFonts w:eastAsia="Times New Roman"/>
          <w:w w:val="0"/>
          <w:szCs w:val="24"/>
          <w:highlight w:val="yellow"/>
        </w:rPr>
        <w:t>[NTD: The office of Past President is not defined. Is this an elected or appointed position? Is the Past President a Director of the Corporation?</w:t>
      </w:r>
      <w:r w:rsidR="00307406">
        <w:rPr>
          <w:rStyle w:val="DeltaViewInsertion"/>
          <w:rFonts w:eastAsia="Times New Roman"/>
          <w:w w:val="0"/>
          <w:szCs w:val="24"/>
          <w:highlight w:val="yellow"/>
        </w:rPr>
        <w:t xml:space="preserve"> Does the number of Directors correspond with Section 5.01?</w:t>
      </w:r>
      <w:r w:rsidR="000720AA">
        <w:rPr>
          <w:rStyle w:val="DeltaViewInsertion"/>
          <w:rFonts w:eastAsia="Times New Roman"/>
          <w:w w:val="0"/>
          <w:szCs w:val="24"/>
          <w:highlight w:val="yellow"/>
        </w:rPr>
        <w:t>]</w:t>
      </w:r>
      <w:r w:rsidR="00E834AF">
        <w:rPr>
          <w:rStyle w:val="DeltaViewInsertion"/>
          <w:rFonts w:eastAsia="Times New Roman"/>
          <w:w w:val="0"/>
          <w:szCs w:val="24"/>
        </w:rPr>
        <w:t xml:space="preserve">   </w:t>
      </w:r>
      <w:r w:rsidR="00E834AF">
        <w:rPr>
          <w:rStyle w:val="DeltaViewInsertion"/>
          <w:rFonts w:eastAsia="Times New Roman"/>
          <w:w w:val="0"/>
          <w:szCs w:val="24"/>
          <w:highlight w:val="cyan"/>
        </w:rPr>
        <w:t>WHEN THE CURRENT PRESIDENT TERMS ENDS THEY TAKE THE ROLE OF THE PAST PRESDIENT SO I GUESS “ANOINTED”???    SHOULD WE SAY UP TO 19  DIRECTORS??</w:t>
      </w:r>
      <w:r w:rsidR="00D93AAC">
        <w:rPr>
          <w:rStyle w:val="DeltaViewInsertion"/>
          <w:rFonts w:eastAsia="Times New Roman"/>
          <w:w w:val="0"/>
          <w:szCs w:val="24"/>
        </w:rPr>
        <w:t xml:space="preserve"> </w:t>
      </w:r>
      <w:r>
        <w:rPr>
          <w:rStyle w:val="DeltaViewInsertion"/>
          <w:rFonts w:eastAsia="Times New Roman"/>
          <w:w w:val="0"/>
          <w:szCs w:val="24"/>
          <w:highlight w:val="yellow"/>
        </w:rPr>
        <w:t>NTD: Is the Past President a voting Director? If the Corporation wants flexibility in the number of Directors serving on the Board, we have proposed language above which states that there can be up to 19 Directors. If this is the intent, we will need to update the Articles of Amendment accordingly</w:t>
      </w:r>
      <w:bookmarkStart w:id="107" w:name="_DV_M48"/>
      <w:bookmarkEnd w:id="106"/>
      <w:bookmarkEnd w:id="107"/>
      <w:r>
        <w:rPr>
          <w:rFonts w:eastAsia="Times New Roman"/>
          <w:w w:val="0"/>
          <w:szCs w:val="24"/>
          <w:highlight w:val="yellow"/>
        </w:rPr>
        <w:t>.</w:t>
      </w:r>
      <w:r>
        <w:rPr>
          <w:rFonts w:eastAsia="Times New Roman"/>
          <w:w w:val="0"/>
          <w:szCs w:val="24"/>
        </w:rPr>
        <w:t xml:space="preserve"> </w:t>
      </w:r>
    </w:p>
    <w:p w14:paraId="491DD5F2" w14:textId="77777777" w:rsidR="00314E8E" w:rsidRDefault="00000000">
      <w:pPr>
        <w:pStyle w:val="1aL2"/>
        <w:rPr>
          <w:rFonts w:eastAsia="Times New Roman"/>
          <w:w w:val="0"/>
          <w:sz w:val="20"/>
          <w:szCs w:val="24"/>
        </w:rPr>
      </w:pPr>
      <w:bookmarkStart w:id="108" w:name="_DV_M49"/>
      <w:bookmarkEnd w:id="108"/>
      <w:r>
        <w:rPr>
          <w:rFonts w:eastAsia="Times New Roman"/>
          <w:w w:val="0"/>
          <w:sz w:val="20"/>
          <w:szCs w:val="24"/>
        </w:rPr>
        <w:t>Qualification of Directors</w:t>
      </w:r>
    </w:p>
    <w:p w14:paraId="18A56FC5" w14:textId="77777777" w:rsidR="00156FA4" w:rsidRDefault="00000000">
      <w:pPr>
        <w:pStyle w:val="1aCont2"/>
        <w:rPr>
          <w:rFonts w:eastAsia="Times New Roman"/>
          <w:spacing w:val="-2"/>
          <w:w w:val="0"/>
          <w:szCs w:val="24"/>
        </w:rPr>
      </w:pPr>
      <w:bookmarkStart w:id="109" w:name="_DV_C57"/>
      <w:proofErr w:type="spellStart"/>
      <w:r>
        <w:rPr>
          <w:rStyle w:val="DeltaViewDeletion"/>
          <w:rFonts w:eastAsia="Times New Roman"/>
          <w:w w:val="0"/>
          <w:szCs w:val="24"/>
        </w:rPr>
        <w:t>Directors</w:t>
      </w:r>
      <w:bookmarkStart w:id="110" w:name="_DV_C58"/>
      <w:bookmarkEnd w:id="109"/>
      <w:r>
        <w:rPr>
          <w:rStyle w:val="DeltaViewInsertion"/>
          <w:rFonts w:eastAsia="Times New Roman"/>
          <w:w w:val="0"/>
          <w:szCs w:val="24"/>
        </w:rPr>
        <w:t>Each</w:t>
      </w:r>
      <w:proofErr w:type="spellEnd"/>
      <w:r>
        <w:rPr>
          <w:rStyle w:val="DeltaViewInsertion"/>
          <w:rFonts w:eastAsia="Times New Roman"/>
          <w:w w:val="0"/>
          <w:szCs w:val="24"/>
        </w:rPr>
        <w:t xml:space="preserve"> </w:t>
      </w:r>
      <w:r w:rsidR="00213552">
        <w:rPr>
          <w:rStyle w:val="DeltaViewInsertion"/>
          <w:rFonts w:eastAsia="Times New Roman"/>
          <w:w w:val="0"/>
          <w:szCs w:val="24"/>
        </w:rPr>
        <w:t>Director</w:t>
      </w:r>
      <w:bookmarkStart w:id="111" w:name="_DV_M50"/>
      <w:bookmarkEnd w:id="110"/>
      <w:bookmarkEnd w:id="111"/>
      <w:r w:rsidR="00213552">
        <w:rPr>
          <w:rFonts w:eastAsia="Times New Roman"/>
          <w:w w:val="0"/>
          <w:szCs w:val="24"/>
        </w:rPr>
        <w:t xml:space="preserve"> shall </w:t>
      </w:r>
      <w:bookmarkStart w:id="112" w:name="_DV_C59"/>
      <w:r w:rsidR="00213552">
        <w:rPr>
          <w:rStyle w:val="DeltaViewInsertion"/>
          <w:rFonts w:eastAsia="Times New Roman"/>
          <w:w w:val="0"/>
          <w:szCs w:val="24"/>
        </w:rPr>
        <w:t xml:space="preserve">: </w:t>
      </w:r>
      <w:bookmarkStart w:id="113" w:name="_DV_C60"/>
      <w:bookmarkEnd w:id="112"/>
    </w:p>
    <w:bookmarkEnd w:id="113"/>
    <w:p w14:paraId="1DBD9DA7" w14:textId="77777777" w:rsidR="00156FA4" w:rsidRDefault="00000000">
      <w:pPr>
        <w:pStyle w:val="1aL3"/>
        <w:numPr>
          <w:ilvl w:val="2"/>
          <w:numId w:val="18"/>
        </w:numPr>
        <w:tabs>
          <w:tab w:val="left" w:pos="1440"/>
        </w:tabs>
        <w:rPr>
          <w:rFonts w:eastAsia="Times New Roman"/>
          <w:w w:val="0"/>
          <w:szCs w:val="24"/>
        </w:rPr>
      </w:pPr>
      <w:r>
        <w:rPr>
          <w:rFonts w:eastAsia="Times New Roman"/>
          <w:spacing w:val="-2"/>
          <w:w w:val="0"/>
          <w:szCs w:val="24"/>
        </w:rPr>
        <w:t xml:space="preserve">be </w:t>
      </w:r>
      <w:bookmarkStart w:id="114" w:name="_DV_C61"/>
      <w:proofErr w:type="spellStart"/>
      <w:r>
        <w:rPr>
          <w:rStyle w:val="DeltaViewDeletion"/>
          <w:rFonts w:eastAsia="Times New Roman"/>
          <w:spacing w:val="-2"/>
          <w:w w:val="0"/>
          <w:szCs w:val="24"/>
        </w:rPr>
        <w:t>individuals,</w:t>
      </w:r>
      <w:bookmarkStart w:id="115" w:name="_DV_C62"/>
      <w:bookmarkEnd w:id="114"/>
      <w:r>
        <w:rPr>
          <w:rStyle w:val="DeltaViewInsertion"/>
          <w:rFonts w:eastAsia="Times New Roman"/>
          <w:spacing w:val="-2"/>
          <w:w w:val="0"/>
          <w:szCs w:val="24"/>
        </w:rPr>
        <w:t>an</w:t>
      </w:r>
      <w:proofErr w:type="spellEnd"/>
      <w:r>
        <w:rPr>
          <w:rStyle w:val="DeltaViewInsertion"/>
          <w:rFonts w:eastAsia="Times New Roman"/>
          <w:spacing w:val="-2"/>
          <w:w w:val="0"/>
          <w:szCs w:val="24"/>
        </w:rPr>
        <w:t xml:space="preserve"> individual;</w:t>
      </w:r>
      <w:bookmarkStart w:id="116" w:name="_DV_C63"/>
      <w:bookmarkEnd w:id="115"/>
    </w:p>
    <w:p w14:paraId="0E55D548" w14:textId="77777777" w:rsidR="00156FA4" w:rsidRDefault="00000000">
      <w:pPr>
        <w:pStyle w:val="1aL3"/>
        <w:numPr>
          <w:ilvl w:val="2"/>
          <w:numId w:val="18"/>
        </w:numPr>
        <w:tabs>
          <w:tab w:val="left" w:pos="1440"/>
        </w:tabs>
        <w:rPr>
          <w:rFonts w:eastAsia="Times New Roman"/>
          <w:w w:val="0"/>
          <w:szCs w:val="24"/>
        </w:rPr>
      </w:pPr>
      <w:bookmarkStart w:id="117" w:name="_DV_C64"/>
      <w:bookmarkEnd w:id="116"/>
      <w:r>
        <w:rPr>
          <w:rStyle w:val="DeltaViewInsertion"/>
          <w:rFonts w:eastAsia="Times New Roman"/>
          <w:w w:val="0"/>
          <w:szCs w:val="24"/>
        </w:rPr>
        <w:t>be at least eighteen</w:t>
      </w:r>
      <w:bookmarkStart w:id="118" w:name="_DV_M51"/>
      <w:bookmarkEnd w:id="117"/>
      <w:bookmarkEnd w:id="118"/>
      <w:r>
        <w:rPr>
          <w:rFonts w:eastAsia="Times New Roman"/>
          <w:w w:val="0"/>
          <w:szCs w:val="24"/>
        </w:rPr>
        <w:t xml:space="preserve"> </w:t>
      </w:r>
      <w:r w:rsidR="00213552">
        <w:rPr>
          <w:rFonts w:eastAsia="Times New Roman"/>
          <w:w w:val="0"/>
          <w:szCs w:val="24"/>
        </w:rPr>
        <w:t xml:space="preserve">(18) </w:t>
      </w:r>
      <w:bookmarkStart w:id="119" w:name="_DV_C65"/>
      <w:r w:rsidR="00213552">
        <w:rPr>
          <w:rStyle w:val="DeltaViewDeletion"/>
          <w:rFonts w:eastAsia="Times New Roman"/>
          <w:w w:val="0"/>
          <w:szCs w:val="24"/>
        </w:rPr>
        <w:t xml:space="preserve">or more </w:t>
      </w:r>
      <w:bookmarkStart w:id="120" w:name="_DV_M52"/>
      <w:bookmarkEnd w:id="119"/>
      <w:bookmarkEnd w:id="120"/>
      <w:r w:rsidR="00213552">
        <w:rPr>
          <w:rFonts w:eastAsia="Times New Roman"/>
          <w:w w:val="0"/>
          <w:szCs w:val="24"/>
        </w:rPr>
        <w:t>years of age</w:t>
      </w:r>
      <w:bookmarkStart w:id="121" w:name="_DV_C66"/>
      <w:r w:rsidR="00213552">
        <w:rPr>
          <w:rStyle w:val="DeltaViewDeletion"/>
          <w:rFonts w:eastAsia="Times New Roman"/>
          <w:w w:val="0"/>
          <w:szCs w:val="24"/>
        </w:rPr>
        <w:t xml:space="preserve"> and shall, </w:t>
      </w:r>
      <w:bookmarkStart w:id="122" w:name="_DV_C67"/>
      <w:bookmarkEnd w:id="121"/>
      <w:r w:rsidR="00213552">
        <w:rPr>
          <w:rStyle w:val="DeltaViewInsertion"/>
          <w:rFonts w:eastAsia="Times New Roman"/>
          <w:w w:val="0"/>
          <w:szCs w:val="24"/>
        </w:rPr>
        <w:t>;</w:t>
      </w:r>
      <w:bookmarkStart w:id="123" w:name="_DV_C68"/>
      <w:bookmarkEnd w:id="122"/>
    </w:p>
    <w:p w14:paraId="0DE3D4D2" w14:textId="77777777" w:rsidR="00156FA4" w:rsidRDefault="00000000">
      <w:pPr>
        <w:pStyle w:val="1aL3"/>
        <w:numPr>
          <w:ilvl w:val="2"/>
          <w:numId w:val="18"/>
        </w:numPr>
        <w:tabs>
          <w:tab w:val="left" w:pos="1440"/>
        </w:tabs>
        <w:rPr>
          <w:rFonts w:eastAsia="Times New Roman"/>
          <w:w w:val="0"/>
          <w:szCs w:val="24"/>
        </w:rPr>
      </w:pPr>
      <w:bookmarkStart w:id="124" w:name="_DV_M53"/>
      <w:bookmarkEnd w:id="123"/>
      <w:bookmarkEnd w:id="124"/>
      <w:r>
        <w:rPr>
          <w:rFonts w:eastAsia="Times New Roman"/>
          <w:w w:val="0"/>
          <w:szCs w:val="24"/>
        </w:rPr>
        <w:t>at the time of their election or within ten</w:t>
      </w:r>
      <w:bookmarkStart w:id="125" w:name="_DV_C69"/>
      <w:r>
        <w:rPr>
          <w:rStyle w:val="DeltaViewInsertion"/>
          <w:rFonts w:eastAsia="Times New Roman"/>
          <w:w w:val="0"/>
          <w:szCs w:val="24"/>
        </w:rPr>
        <w:t xml:space="preserve"> (10)</w:t>
      </w:r>
      <w:bookmarkStart w:id="126" w:name="_DV_M54"/>
      <w:bookmarkEnd w:id="125"/>
      <w:bookmarkEnd w:id="126"/>
      <w:r>
        <w:rPr>
          <w:rFonts w:eastAsia="Times New Roman"/>
          <w:w w:val="0"/>
          <w:szCs w:val="24"/>
        </w:rPr>
        <w:t xml:space="preserve"> days thereafter</w:t>
      </w:r>
      <w:bookmarkStart w:id="127" w:name="_DV_C70"/>
      <w:r>
        <w:rPr>
          <w:rStyle w:val="DeltaViewDeletion"/>
          <w:rFonts w:eastAsia="Times New Roman"/>
          <w:w w:val="0"/>
          <w:szCs w:val="24"/>
        </w:rPr>
        <w:t xml:space="preserve"> and throughout the term of their office</w:t>
      </w:r>
      <w:bookmarkStart w:id="128" w:name="_DV_M55"/>
      <w:bookmarkEnd w:id="127"/>
      <w:bookmarkEnd w:id="128"/>
      <w:r>
        <w:rPr>
          <w:rFonts w:eastAsia="Times New Roman"/>
          <w:w w:val="0"/>
          <w:szCs w:val="24"/>
        </w:rPr>
        <w:t xml:space="preserve">, be </w:t>
      </w:r>
      <w:bookmarkStart w:id="129" w:name="_DV_C71"/>
      <w:proofErr w:type="spellStart"/>
      <w:r>
        <w:rPr>
          <w:rStyle w:val="DeltaViewDeletion"/>
          <w:rFonts w:eastAsia="Times New Roman"/>
          <w:w w:val="0"/>
          <w:szCs w:val="24"/>
        </w:rPr>
        <w:t>members</w:t>
      </w:r>
      <w:bookmarkStart w:id="130" w:name="_DV_C72"/>
      <w:bookmarkEnd w:id="129"/>
      <w:r>
        <w:rPr>
          <w:rStyle w:val="DeltaViewInsertion"/>
          <w:rFonts w:eastAsia="Times New Roman"/>
          <w:w w:val="0"/>
          <w:szCs w:val="24"/>
        </w:rPr>
        <w:t>a</w:t>
      </w:r>
      <w:proofErr w:type="spellEnd"/>
      <w:r>
        <w:rPr>
          <w:rStyle w:val="DeltaViewInsertion"/>
          <w:rFonts w:eastAsia="Times New Roman"/>
          <w:w w:val="0"/>
          <w:szCs w:val="24"/>
        </w:rPr>
        <w:t xml:space="preserve"> Member</w:t>
      </w:r>
      <w:bookmarkStart w:id="131" w:name="_DV_M56"/>
      <w:bookmarkEnd w:id="130"/>
      <w:bookmarkEnd w:id="131"/>
      <w:r>
        <w:rPr>
          <w:rFonts w:eastAsia="Times New Roman"/>
          <w:w w:val="0"/>
          <w:szCs w:val="24"/>
        </w:rPr>
        <w:t xml:space="preserve"> of the Corporation</w:t>
      </w:r>
      <w:bookmarkStart w:id="132" w:name="_DV_C73"/>
      <w:r>
        <w:rPr>
          <w:rStyle w:val="DeltaViewInsertion"/>
          <w:rFonts w:eastAsia="Times New Roman"/>
          <w:w w:val="0"/>
          <w:szCs w:val="24"/>
        </w:rPr>
        <w:t>;</w:t>
      </w:r>
      <w:bookmarkStart w:id="133" w:name="_DV_C74"/>
      <w:bookmarkEnd w:id="132"/>
    </w:p>
    <w:p w14:paraId="78682F76" w14:textId="77777777" w:rsidR="00156FA4" w:rsidRDefault="00000000">
      <w:pPr>
        <w:pStyle w:val="1aL3"/>
        <w:numPr>
          <w:ilvl w:val="2"/>
          <w:numId w:val="18"/>
        </w:numPr>
        <w:tabs>
          <w:tab w:val="left" w:pos="1440"/>
        </w:tabs>
        <w:rPr>
          <w:rFonts w:eastAsia="Times New Roman"/>
          <w:w w:val="0"/>
          <w:szCs w:val="24"/>
        </w:rPr>
      </w:pPr>
      <w:bookmarkStart w:id="134" w:name="_DV_C75"/>
      <w:bookmarkEnd w:id="133"/>
      <w:r>
        <w:rPr>
          <w:rStyle w:val="DeltaViewInsertion"/>
          <w:rFonts w:eastAsia="Times New Roman"/>
          <w:w w:val="0"/>
          <w:szCs w:val="24"/>
        </w:rPr>
        <w:t xml:space="preserve">not have been found under the </w:t>
      </w:r>
      <w:r>
        <w:rPr>
          <w:rStyle w:val="DeltaViewInsertion"/>
          <w:rFonts w:eastAsia="Times New Roman"/>
          <w:i/>
          <w:w w:val="0"/>
          <w:szCs w:val="24"/>
        </w:rPr>
        <w:t>Substitute Decisions Act, 1992</w:t>
      </w:r>
      <w:r>
        <w:rPr>
          <w:rStyle w:val="DeltaViewInsertion"/>
          <w:rFonts w:eastAsia="Times New Roman"/>
          <w:w w:val="0"/>
          <w:szCs w:val="24"/>
        </w:rPr>
        <w:t xml:space="preserve"> or under the </w:t>
      </w:r>
      <w:r>
        <w:rPr>
          <w:rStyle w:val="DeltaViewInsertion"/>
          <w:rFonts w:eastAsia="Times New Roman"/>
          <w:i/>
          <w:w w:val="0"/>
          <w:szCs w:val="24"/>
        </w:rPr>
        <w:t>Mental Health Act</w:t>
      </w:r>
      <w:r>
        <w:rPr>
          <w:rStyle w:val="DeltaViewInsertion"/>
          <w:rFonts w:eastAsia="Times New Roman"/>
          <w:w w:val="0"/>
          <w:szCs w:val="24"/>
        </w:rPr>
        <w:t xml:space="preserve"> to be incapable of managing property;</w:t>
      </w:r>
      <w:bookmarkStart w:id="135" w:name="_DV_C76"/>
      <w:bookmarkEnd w:id="134"/>
    </w:p>
    <w:p w14:paraId="4FF1C464" w14:textId="77777777" w:rsidR="00156FA4" w:rsidRDefault="00000000">
      <w:pPr>
        <w:pStyle w:val="1aL3"/>
        <w:numPr>
          <w:ilvl w:val="2"/>
          <w:numId w:val="18"/>
        </w:numPr>
        <w:tabs>
          <w:tab w:val="left" w:pos="1440"/>
        </w:tabs>
        <w:rPr>
          <w:rFonts w:eastAsia="Times New Roman"/>
          <w:w w:val="0"/>
          <w:szCs w:val="24"/>
        </w:rPr>
      </w:pPr>
      <w:bookmarkStart w:id="136" w:name="_DV_C77"/>
      <w:bookmarkEnd w:id="135"/>
      <w:r>
        <w:rPr>
          <w:rStyle w:val="DeltaViewInsertion"/>
          <w:rFonts w:eastAsia="Times New Roman"/>
          <w:w w:val="0"/>
          <w:szCs w:val="24"/>
        </w:rPr>
        <w:t>not have been found to be incapable by any court in Canada or elsewhere; and</w:t>
      </w:r>
      <w:bookmarkStart w:id="137" w:name="_DV_C78"/>
      <w:bookmarkEnd w:id="136"/>
    </w:p>
    <w:p w14:paraId="09081A5B" w14:textId="77777777" w:rsidR="00314E8E" w:rsidRDefault="00000000">
      <w:pPr>
        <w:pStyle w:val="1aL3"/>
        <w:numPr>
          <w:ilvl w:val="2"/>
          <w:numId w:val="18"/>
        </w:numPr>
        <w:tabs>
          <w:tab w:val="left" w:pos="1440"/>
        </w:tabs>
        <w:rPr>
          <w:rFonts w:eastAsia="Times New Roman"/>
          <w:w w:val="0"/>
          <w:szCs w:val="24"/>
        </w:rPr>
      </w:pPr>
      <w:bookmarkStart w:id="138" w:name="_DV_C79"/>
      <w:bookmarkEnd w:id="137"/>
      <w:r>
        <w:rPr>
          <w:rStyle w:val="DeltaViewInsertion"/>
          <w:rFonts w:eastAsia="Times New Roman"/>
          <w:w w:val="0"/>
          <w:szCs w:val="24"/>
        </w:rPr>
        <w:t>not have the status of bankrupt</w:t>
      </w:r>
      <w:bookmarkStart w:id="139" w:name="_DV_M57"/>
      <w:bookmarkEnd w:id="138"/>
      <w:bookmarkEnd w:id="139"/>
      <w:r w:rsidR="006B1B43">
        <w:rPr>
          <w:rFonts w:eastAsia="Times New Roman"/>
          <w:w w:val="0"/>
          <w:szCs w:val="24"/>
        </w:rPr>
        <w:t>.</w:t>
      </w:r>
    </w:p>
    <w:p w14:paraId="16E7C95D" w14:textId="77777777" w:rsidR="00314E8E" w:rsidRDefault="00000000">
      <w:pPr>
        <w:pStyle w:val="1aL2"/>
        <w:rPr>
          <w:rFonts w:eastAsia="Times New Roman"/>
          <w:w w:val="0"/>
          <w:sz w:val="20"/>
          <w:szCs w:val="24"/>
        </w:rPr>
      </w:pPr>
      <w:bookmarkStart w:id="140" w:name="_DV_M58"/>
      <w:bookmarkEnd w:id="140"/>
      <w:r>
        <w:rPr>
          <w:rFonts w:eastAsia="Times New Roman"/>
          <w:w w:val="0"/>
          <w:sz w:val="20"/>
          <w:szCs w:val="24"/>
        </w:rPr>
        <w:t>Election of Directors and Term of Office</w:t>
      </w:r>
    </w:p>
    <w:p w14:paraId="5524A005" w14:textId="77777777" w:rsidR="00314E8E" w:rsidRDefault="00000000">
      <w:pPr>
        <w:pStyle w:val="1aL3"/>
        <w:rPr>
          <w:rFonts w:eastAsia="Times New Roman"/>
          <w:w w:val="0"/>
          <w:szCs w:val="24"/>
        </w:rPr>
      </w:pPr>
      <w:bookmarkStart w:id="141" w:name="_DV_M59"/>
      <w:bookmarkEnd w:id="141"/>
      <w:r>
        <w:rPr>
          <w:rFonts w:eastAsia="Times New Roman"/>
          <w:w w:val="0"/>
          <w:szCs w:val="24"/>
        </w:rPr>
        <w:t>The Directors of the Corporation shall be elected and shall retire in rotation. Directors shall be elected to hold office for a term of two (2) years from the date of their election</w:t>
      </w:r>
      <w:bookmarkStart w:id="142" w:name="_DV_C80"/>
      <w:r w:rsidR="00E05F80">
        <w:rPr>
          <w:rStyle w:val="DeltaViewInsertion"/>
          <w:rFonts w:eastAsia="Times New Roman"/>
          <w:w w:val="0"/>
          <w:szCs w:val="24"/>
        </w:rPr>
        <w:t xml:space="preserve"> or until their successors are elected or appointed</w:t>
      </w:r>
      <w:bookmarkStart w:id="143" w:name="_DV_M60"/>
      <w:bookmarkEnd w:id="142"/>
      <w:bookmarkEnd w:id="143"/>
      <w:r w:rsidR="00E05F80">
        <w:rPr>
          <w:rFonts w:eastAsia="Times New Roman"/>
          <w:w w:val="0"/>
          <w:szCs w:val="24"/>
        </w:rPr>
        <w:t>.</w:t>
      </w:r>
    </w:p>
    <w:p w14:paraId="791BB23C" w14:textId="77777777" w:rsidR="00314E8E" w:rsidRDefault="00000000">
      <w:pPr>
        <w:pStyle w:val="1aL3"/>
        <w:rPr>
          <w:rFonts w:eastAsia="Times New Roman"/>
          <w:w w:val="0"/>
          <w:szCs w:val="24"/>
        </w:rPr>
      </w:pPr>
      <w:bookmarkStart w:id="144" w:name="_DV_M61"/>
      <w:bookmarkEnd w:id="144"/>
      <w:r>
        <w:rPr>
          <w:rFonts w:eastAsia="Times New Roman"/>
          <w:w w:val="0"/>
          <w:szCs w:val="24"/>
        </w:rPr>
        <w:t xml:space="preserve">Directors shall be elected by the </w:t>
      </w:r>
      <w:bookmarkStart w:id="145" w:name="_DV_C81"/>
      <w:r>
        <w:rPr>
          <w:rStyle w:val="DeltaViewDeletion"/>
          <w:rFonts w:eastAsia="Times New Roman"/>
          <w:w w:val="0"/>
          <w:szCs w:val="24"/>
        </w:rPr>
        <w:t xml:space="preserve">members </w:t>
      </w:r>
      <w:proofErr w:type="spellStart"/>
      <w:r>
        <w:rPr>
          <w:rStyle w:val="DeltaViewDeletion"/>
          <w:rFonts w:eastAsia="Times New Roman"/>
          <w:w w:val="0"/>
          <w:szCs w:val="24"/>
        </w:rPr>
        <w:t>in</w:t>
      </w:r>
      <w:bookmarkStart w:id="146" w:name="_DV_C82"/>
      <w:bookmarkEnd w:id="145"/>
      <w:r w:rsidR="00E05F80">
        <w:rPr>
          <w:rStyle w:val="DeltaViewInsertion"/>
          <w:rFonts w:eastAsia="Times New Roman"/>
          <w:w w:val="0"/>
          <w:szCs w:val="24"/>
        </w:rPr>
        <w:t>Members</w:t>
      </w:r>
      <w:proofErr w:type="spellEnd"/>
      <w:r w:rsidR="00E05F80">
        <w:rPr>
          <w:rStyle w:val="DeltaViewInsertion"/>
          <w:rFonts w:eastAsia="Times New Roman"/>
          <w:w w:val="0"/>
          <w:szCs w:val="24"/>
        </w:rPr>
        <w:t xml:space="preserve"> </w:t>
      </w:r>
      <w:r w:rsidR="006B1B43">
        <w:rPr>
          <w:rStyle w:val="DeltaViewInsertion"/>
          <w:rFonts w:eastAsia="Times New Roman"/>
          <w:w w:val="0"/>
          <w:szCs w:val="24"/>
        </w:rPr>
        <w:t>at</w:t>
      </w:r>
      <w:bookmarkStart w:id="147" w:name="_DV_M62"/>
      <w:bookmarkEnd w:id="146"/>
      <w:bookmarkEnd w:id="147"/>
      <w:r w:rsidR="006B1B43">
        <w:rPr>
          <w:rFonts w:eastAsia="Times New Roman"/>
          <w:w w:val="0"/>
          <w:szCs w:val="24"/>
        </w:rPr>
        <w:t xml:space="preserve"> an annual general meeting on a show of hands unless a poll is demanded, and if a poll is demanded such election shall be by ballot.</w:t>
      </w:r>
    </w:p>
    <w:p w14:paraId="3691A082" w14:textId="77777777" w:rsidR="00A251B9" w:rsidRDefault="00000000">
      <w:pPr>
        <w:pStyle w:val="1aL3"/>
        <w:rPr>
          <w:rFonts w:eastAsia="Times New Roman"/>
          <w:w w:val="0"/>
          <w:szCs w:val="24"/>
        </w:rPr>
      </w:pPr>
      <w:bookmarkStart w:id="148" w:name="_DV_M63"/>
      <w:bookmarkEnd w:id="148"/>
      <w:r>
        <w:rPr>
          <w:rFonts w:eastAsia="Times New Roman"/>
          <w:w w:val="0"/>
          <w:szCs w:val="24"/>
        </w:rPr>
        <w:t>Subject to the provisions of this By-law, Directors shall be eligible for re-election</w:t>
      </w:r>
      <w:r w:rsidR="00CE28FC">
        <w:rPr>
          <w:rFonts w:eastAsia="Times New Roman"/>
          <w:w w:val="0"/>
          <w:szCs w:val="24"/>
        </w:rPr>
        <w:t xml:space="preserve">, </w:t>
      </w:r>
      <w:bookmarkStart w:id="149" w:name="_DV_C83"/>
      <w:r w:rsidR="00CE28FC">
        <w:rPr>
          <w:rStyle w:val="DeltaViewDeletion"/>
          <w:rFonts w:eastAsia="Times New Roman"/>
          <w:w w:val="0"/>
          <w:szCs w:val="24"/>
        </w:rPr>
        <w:t xml:space="preserve">for a maximum of </w:t>
      </w:r>
      <w:proofErr w:type="spellStart"/>
      <w:r w:rsidR="00CE28FC">
        <w:rPr>
          <w:rStyle w:val="DeltaViewDeletion"/>
          <w:rFonts w:eastAsia="Times New Roman"/>
          <w:w w:val="0"/>
          <w:szCs w:val="24"/>
        </w:rPr>
        <w:t>three</w:t>
      </w:r>
      <w:bookmarkStart w:id="150" w:name="_DV_C84"/>
      <w:bookmarkEnd w:id="149"/>
      <w:r w:rsidR="006B1B43">
        <w:rPr>
          <w:rStyle w:val="DeltaViewInsertion"/>
          <w:rFonts w:eastAsia="Times New Roman"/>
          <w:w w:val="0"/>
          <w:szCs w:val="24"/>
        </w:rPr>
        <w:t>except</w:t>
      </w:r>
      <w:proofErr w:type="spellEnd"/>
      <w:r w:rsidR="00E05F80">
        <w:rPr>
          <w:rStyle w:val="DeltaViewInsertion"/>
          <w:rFonts w:eastAsia="Times New Roman"/>
          <w:w w:val="0"/>
          <w:szCs w:val="24"/>
        </w:rPr>
        <w:t xml:space="preserve"> that </w:t>
      </w:r>
      <w:r w:rsidR="006B1B43">
        <w:rPr>
          <w:rStyle w:val="DeltaViewInsertion"/>
          <w:rFonts w:eastAsia="Times New Roman"/>
          <w:w w:val="0"/>
          <w:szCs w:val="24"/>
        </w:rPr>
        <w:t>no Director may serve for longer than eight</w:t>
      </w:r>
      <w:bookmarkStart w:id="151" w:name="_DV_M64"/>
      <w:bookmarkEnd w:id="150"/>
      <w:bookmarkEnd w:id="151"/>
      <w:r w:rsidR="006B1B43">
        <w:rPr>
          <w:rFonts w:eastAsia="Times New Roman"/>
          <w:w w:val="0"/>
          <w:szCs w:val="24"/>
        </w:rPr>
        <w:t xml:space="preserve"> (</w:t>
      </w:r>
      <w:bookmarkStart w:id="152" w:name="_DV_C85"/>
      <w:r w:rsidR="006B1B43">
        <w:rPr>
          <w:rStyle w:val="DeltaViewDeletion"/>
          <w:rFonts w:eastAsia="Times New Roman"/>
          <w:w w:val="0"/>
          <w:szCs w:val="24"/>
        </w:rPr>
        <w:t>3</w:t>
      </w:r>
      <w:bookmarkStart w:id="153" w:name="_DV_C86"/>
      <w:bookmarkEnd w:id="152"/>
      <w:r w:rsidR="006B1B43">
        <w:rPr>
          <w:rStyle w:val="DeltaViewInsertion"/>
          <w:rFonts w:eastAsia="Times New Roman"/>
          <w:w w:val="0"/>
          <w:szCs w:val="24"/>
        </w:rPr>
        <w:t>8</w:t>
      </w:r>
      <w:bookmarkStart w:id="154" w:name="_DV_M65"/>
      <w:bookmarkEnd w:id="153"/>
      <w:bookmarkEnd w:id="154"/>
      <w:r w:rsidR="006B1B43">
        <w:rPr>
          <w:rFonts w:eastAsia="Times New Roman"/>
          <w:w w:val="0"/>
          <w:szCs w:val="24"/>
        </w:rPr>
        <w:t xml:space="preserve">) consecutive </w:t>
      </w:r>
      <w:bookmarkStart w:id="155" w:name="_DV_C87"/>
      <w:r w:rsidR="006B1B43">
        <w:rPr>
          <w:rStyle w:val="DeltaViewDeletion"/>
          <w:rFonts w:eastAsia="Times New Roman"/>
          <w:w w:val="0"/>
          <w:szCs w:val="24"/>
        </w:rPr>
        <w:t>terms</w:t>
      </w:r>
      <w:r w:rsidR="00E71345">
        <w:rPr>
          <w:rStyle w:val="DeltaViewDeletion"/>
          <w:rFonts w:eastAsia="Times New Roman"/>
          <w:w w:val="0"/>
          <w:szCs w:val="24"/>
        </w:rPr>
        <w:t xml:space="preserve"> after their initial term (</w:t>
      </w:r>
      <w:proofErr w:type="spellStart"/>
      <w:r w:rsidR="00E71345">
        <w:rPr>
          <w:rStyle w:val="DeltaViewDeletion"/>
          <w:rFonts w:eastAsia="Times New Roman"/>
          <w:w w:val="0"/>
          <w:szCs w:val="24"/>
        </w:rPr>
        <w:t>ie</w:t>
      </w:r>
      <w:proofErr w:type="spellEnd"/>
      <w:r w:rsidR="00E71345">
        <w:rPr>
          <w:rStyle w:val="DeltaViewDeletion"/>
          <w:rFonts w:eastAsia="Times New Roman"/>
          <w:w w:val="0"/>
          <w:szCs w:val="24"/>
        </w:rPr>
        <w:t xml:space="preserve">: 8 </w:t>
      </w:r>
      <w:proofErr w:type="spellStart"/>
      <w:r w:rsidR="00E71345">
        <w:rPr>
          <w:rStyle w:val="DeltaViewDeletion"/>
          <w:rFonts w:eastAsia="Times New Roman"/>
          <w:w w:val="0"/>
          <w:szCs w:val="24"/>
        </w:rPr>
        <w:t>yrs</w:t>
      </w:r>
      <w:proofErr w:type="spellEnd"/>
      <w:r w:rsidR="00E71345">
        <w:rPr>
          <w:rStyle w:val="DeltaViewDeletion"/>
          <w:rFonts w:eastAsia="Times New Roman"/>
          <w:w w:val="0"/>
          <w:szCs w:val="24"/>
        </w:rPr>
        <w:t xml:space="preserve"> total)</w:t>
      </w:r>
      <w:bookmarkStart w:id="156" w:name="_DV_C88"/>
      <w:bookmarkEnd w:id="155"/>
      <w:r w:rsidR="006B1B43">
        <w:rPr>
          <w:rStyle w:val="DeltaViewInsertion"/>
          <w:rFonts w:eastAsia="Times New Roman"/>
          <w:w w:val="0"/>
          <w:szCs w:val="24"/>
        </w:rPr>
        <w:t>years</w:t>
      </w:r>
      <w:bookmarkStart w:id="157" w:name="_DV_M66"/>
      <w:bookmarkEnd w:id="156"/>
      <w:bookmarkEnd w:id="157"/>
      <w:r w:rsidR="006B1B43">
        <w:rPr>
          <w:rFonts w:eastAsia="Times New Roman"/>
          <w:w w:val="0"/>
          <w:szCs w:val="24"/>
        </w:rPr>
        <w:t>.</w:t>
      </w:r>
    </w:p>
    <w:p w14:paraId="0BC766AF" w14:textId="77777777" w:rsidR="00A251B9" w:rsidRDefault="00000000">
      <w:pPr>
        <w:pStyle w:val="1aL3"/>
        <w:rPr>
          <w:rFonts w:eastAsia="Times New Roman"/>
          <w:w w:val="0"/>
          <w:szCs w:val="24"/>
        </w:rPr>
      </w:pPr>
      <w:bookmarkStart w:id="158" w:name="_DV_C89"/>
      <w:r>
        <w:rPr>
          <w:rStyle w:val="DeltaViewDeletion"/>
          <w:rFonts w:eastAsia="Times New Roman"/>
          <w:w w:val="0"/>
          <w:szCs w:val="24"/>
        </w:rPr>
        <w:t>The directors will constitute of no more than 30% of members as defined in article 9.03 (f).</w:t>
      </w:r>
      <w:bookmarkStart w:id="159" w:name="_DV_C90"/>
      <w:bookmarkEnd w:id="158"/>
      <w:r>
        <w:rPr>
          <w:rStyle w:val="DeltaViewInsertion"/>
          <w:rFonts w:eastAsia="Times New Roman"/>
          <w:w w:val="0"/>
          <w:szCs w:val="24"/>
        </w:rPr>
        <w:t>A vacancy on the Board shall be filled as follows, and the Director appointed or elected to fill the vacancy holds office for the remainder of</w:t>
      </w:r>
      <w:bookmarkStart w:id="160" w:name="_DV_X130"/>
      <w:bookmarkStart w:id="161" w:name="_DV_C91"/>
      <w:bookmarkEnd w:id="159"/>
      <w:r>
        <w:rPr>
          <w:rStyle w:val="DeltaViewMoveDestination"/>
          <w:rFonts w:eastAsia="Times New Roman"/>
          <w:w w:val="0"/>
          <w:szCs w:val="24"/>
        </w:rPr>
        <w:t xml:space="preserve"> the unexpired term of the Director</w:t>
      </w:r>
      <w:bookmarkStart w:id="162" w:name="_DV_C92"/>
      <w:bookmarkEnd w:id="160"/>
      <w:bookmarkEnd w:id="161"/>
      <w:r>
        <w:rPr>
          <w:rStyle w:val="DeltaViewInsertion"/>
          <w:rFonts w:eastAsia="Times New Roman"/>
          <w:w w:val="0"/>
          <w:szCs w:val="24"/>
        </w:rPr>
        <w:t>’s predecessor:</w:t>
      </w:r>
      <w:bookmarkEnd w:id="162"/>
    </w:p>
    <w:p w14:paraId="7BBAF7AD" w14:textId="77777777" w:rsidR="00314E8E" w:rsidRDefault="00314E8E">
      <w:pPr>
        <w:pStyle w:val="1aL3"/>
        <w:numPr>
          <w:ilvl w:val="2"/>
          <w:numId w:val="0"/>
        </w:numPr>
        <w:tabs>
          <w:tab w:val="left" w:pos="1440"/>
        </w:tabs>
        <w:ind w:left="1440" w:hanging="720"/>
        <w:rPr>
          <w:rFonts w:eastAsia="Times New Roman"/>
          <w:w w:val="0"/>
          <w:sz w:val="21"/>
          <w:szCs w:val="24"/>
        </w:rPr>
      </w:pPr>
    </w:p>
    <w:p w14:paraId="4EBC9937" w14:textId="77777777" w:rsidR="008C7612" w:rsidRDefault="00000000">
      <w:pPr>
        <w:pStyle w:val="ListParagraph"/>
        <w:tabs>
          <w:tab w:val="left" w:pos="808"/>
        </w:tabs>
        <w:ind w:right="1269" w:hanging="360"/>
        <w:rPr>
          <w:w w:val="0"/>
          <w:sz w:val="20"/>
          <w:szCs w:val="24"/>
        </w:rPr>
      </w:pPr>
      <w:bookmarkStart w:id="163" w:name="_DV_C93"/>
      <w:r>
        <w:rPr>
          <w:rStyle w:val="DeltaViewDeletion"/>
          <w:spacing w:val="-1"/>
          <w:w w:val="99"/>
          <w:sz w:val="20"/>
          <w:szCs w:val="24"/>
          <w:lang w:val="en-US"/>
        </w:rPr>
        <w:t>(e)</w:t>
      </w:r>
      <w:r>
        <w:rPr>
          <w:rStyle w:val="DeltaViewDeletion"/>
          <w:spacing w:val="-1"/>
          <w:w w:val="99"/>
          <w:sz w:val="20"/>
          <w:szCs w:val="24"/>
          <w:lang w:val="en-US"/>
        </w:rPr>
        <w:tab/>
      </w:r>
      <w:bookmarkStart w:id="164" w:name="_DV_C94"/>
      <w:bookmarkEnd w:id="163"/>
      <w:r>
        <w:rPr>
          <w:rStyle w:val="DeltaViewDeletion"/>
          <w:spacing w:val="-1"/>
          <w:w w:val="99"/>
          <w:sz w:val="20"/>
          <w:szCs w:val="24"/>
        </w:rPr>
        <w:t>From time to time in the event of any vacancy, however caused, occurring in the Board (except through an increase in the number</w:t>
      </w:r>
      <w:bookmarkStart w:id="165" w:name="_DV_C95"/>
      <w:bookmarkEnd w:id="164"/>
    </w:p>
    <w:p w14:paraId="344EA614" w14:textId="77777777" w:rsidR="008C7612" w:rsidRDefault="00000000">
      <w:pPr>
        <w:pStyle w:val="1aL4"/>
        <w:numPr>
          <w:ilvl w:val="3"/>
          <w:numId w:val="18"/>
        </w:numPr>
        <w:tabs>
          <w:tab w:val="left" w:pos="2160"/>
        </w:tabs>
        <w:rPr>
          <w:rFonts w:eastAsia="Times New Roman"/>
          <w:w w:val="0"/>
          <w:szCs w:val="24"/>
        </w:rPr>
      </w:pPr>
      <w:bookmarkStart w:id="166" w:name="_DV_C96"/>
      <w:bookmarkEnd w:id="165"/>
      <w:r>
        <w:rPr>
          <w:rStyle w:val="DeltaViewInsertion"/>
          <w:rFonts w:eastAsia="Times New Roman"/>
          <w:w w:val="0"/>
          <w:szCs w:val="24"/>
        </w:rPr>
        <w:t xml:space="preserve">if the vacancy occurs as a result of the Members removing a Director, the Members may fill the vacancy by </w:t>
      </w:r>
      <w:r w:rsidR="00942754">
        <w:rPr>
          <w:rStyle w:val="DeltaViewInsertion"/>
          <w:rFonts w:eastAsia="Times New Roman"/>
          <w:w w:val="0"/>
          <w:szCs w:val="24"/>
        </w:rPr>
        <w:t>ordinary resolution</w:t>
      </w:r>
      <w:r w:rsidR="00307406">
        <w:rPr>
          <w:rStyle w:val="DeltaViewInsertion"/>
          <w:rFonts w:eastAsia="Times New Roman"/>
          <w:w w:val="0"/>
          <w:szCs w:val="24"/>
        </w:rPr>
        <w:t>. An “</w:t>
      </w:r>
      <w:r w:rsidR="00307406">
        <w:rPr>
          <w:rStyle w:val="DeltaViewInsertion"/>
          <w:rFonts w:eastAsia="Times New Roman"/>
          <w:b/>
          <w:w w:val="0"/>
          <w:szCs w:val="24"/>
        </w:rPr>
        <w:t>ordinary resolution</w:t>
      </w:r>
      <w:r w:rsidR="00307406">
        <w:rPr>
          <w:rStyle w:val="DeltaViewInsertion"/>
          <w:rFonts w:eastAsia="Times New Roman"/>
          <w:w w:val="0"/>
          <w:szCs w:val="24"/>
        </w:rPr>
        <w:t xml:space="preserve">” refers to a resolution that, is submitted to a Members’ meeting and passed at the meeting, with or without amendment, by at least a majority of the votes cast, or is consented to by each Member entitled to vote at a Members’ meeting or the Member’s attorney; </w:t>
      </w:r>
      <w:bookmarkStart w:id="167" w:name="_DV_C97"/>
      <w:bookmarkEnd w:id="166"/>
    </w:p>
    <w:p w14:paraId="4846119A" w14:textId="77777777" w:rsidR="008C7612" w:rsidRDefault="00000000">
      <w:pPr>
        <w:pStyle w:val="1aL4"/>
        <w:numPr>
          <w:ilvl w:val="3"/>
          <w:numId w:val="18"/>
        </w:numPr>
        <w:tabs>
          <w:tab w:val="left" w:pos="2160"/>
        </w:tabs>
        <w:rPr>
          <w:rFonts w:eastAsia="Times New Roman"/>
          <w:w w:val="0"/>
          <w:szCs w:val="24"/>
        </w:rPr>
      </w:pPr>
      <w:bookmarkStart w:id="168" w:name="_DV_C98"/>
      <w:bookmarkEnd w:id="167"/>
      <w:r>
        <w:rPr>
          <w:rStyle w:val="DeltaViewInsertion"/>
          <w:rFonts w:eastAsia="Times New Roman"/>
          <w:w w:val="0"/>
          <w:szCs w:val="24"/>
        </w:rPr>
        <w:t>a quorum</w:t>
      </w:r>
      <w:bookmarkEnd w:id="168"/>
      <w:r>
        <w:rPr>
          <w:rFonts w:eastAsia="Times New Roman"/>
          <w:w w:val="0"/>
          <w:szCs w:val="24"/>
        </w:rPr>
        <w:t xml:space="preserve"> of Directors</w:t>
      </w:r>
      <w:bookmarkStart w:id="169" w:name="_DV_C99"/>
      <w:r>
        <w:rPr>
          <w:rStyle w:val="DeltaViewDeletion"/>
          <w:rFonts w:eastAsia="Times New Roman"/>
          <w:w w:val="0"/>
          <w:szCs w:val="24"/>
        </w:rPr>
        <w:t>), such</w:t>
      </w:r>
      <w:bookmarkStart w:id="170" w:name="_DV_C100"/>
      <w:bookmarkEnd w:id="169"/>
      <w:r>
        <w:rPr>
          <w:rStyle w:val="DeltaViewInsertion"/>
          <w:rFonts w:eastAsia="Times New Roman"/>
          <w:w w:val="0"/>
          <w:szCs w:val="24"/>
        </w:rPr>
        <w:t xml:space="preserve"> may fill a</w:t>
      </w:r>
      <w:bookmarkEnd w:id="170"/>
      <w:r>
        <w:rPr>
          <w:rFonts w:eastAsia="Times New Roman"/>
          <w:w w:val="0"/>
          <w:szCs w:val="24"/>
        </w:rPr>
        <w:t xml:space="preserve"> vacancy </w:t>
      </w:r>
      <w:bookmarkStart w:id="171" w:name="_DV_C101"/>
      <w:r>
        <w:rPr>
          <w:rStyle w:val="DeltaViewDeletion"/>
          <w:rFonts w:eastAsia="Times New Roman"/>
          <w:w w:val="0"/>
          <w:szCs w:val="24"/>
        </w:rPr>
        <w:t xml:space="preserve">may, as long </w:t>
      </w:r>
      <w:proofErr w:type="spellStart"/>
      <w:r>
        <w:rPr>
          <w:rStyle w:val="DeltaViewDeletion"/>
          <w:rFonts w:eastAsia="Times New Roman"/>
          <w:w w:val="0"/>
          <w:szCs w:val="24"/>
        </w:rPr>
        <w:t>as</w:t>
      </w:r>
      <w:bookmarkStart w:id="172" w:name="_DV_C102"/>
      <w:bookmarkEnd w:id="171"/>
      <w:r>
        <w:rPr>
          <w:rStyle w:val="DeltaViewInsertion"/>
          <w:rFonts w:eastAsia="Times New Roman"/>
          <w:w w:val="0"/>
          <w:szCs w:val="24"/>
        </w:rPr>
        <w:t>among</w:t>
      </w:r>
      <w:proofErr w:type="spellEnd"/>
      <w:r>
        <w:rPr>
          <w:rStyle w:val="DeltaViewInsertion"/>
          <w:rFonts w:eastAsia="Times New Roman"/>
          <w:w w:val="0"/>
          <w:szCs w:val="24"/>
        </w:rPr>
        <w:t xml:space="preserve"> the Directors; </w:t>
      </w:r>
      <w:r w:rsidR="00307406">
        <w:rPr>
          <w:rStyle w:val="DeltaViewInsertion"/>
          <w:rFonts w:eastAsia="Times New Roman"/>
          <w:w w:val="0"/>
          <w:szCs w:val="24"/>
        </w:rPr>
        <w:t>or</w:t>
      </w:r>
      <w:bookmarkStart w:id="173" w:name="_DV_C103"/>
      <w:bookmarkEnd w:id="172"/>
    </w:p>
    <w:p w14:paraId="431E0D99" w14:textId="77777777" w:rsidR="008C7612" w:rsidRDefault="00000000">
      <w:pPr>
        <w:pStyle w:val="1aL4"/>
        <w:numPr>
          <w:ilvl w:val="3"/>
          <w:numId w:val="18"/>
        </w:numPr>
        <w:tabs>
          <w:tab w:val="left" w:pos="2160"/>
        </w:tabs>
        <w:rPr>
          <w:rFonts w:eastAsia="Times New Roman"/>
          <w:w w:val="0"/>
          <w:szCs w:val="24"/>
        </w:rPr>
      </w:pPr>
      <w:bookmarkStart w:id="174" w:name="_DV_C104"/>
      <w:bookmarkEnd w:id="173"/>
      <w:r>
        <w:rPr>
          <w:rStyle w:val="DeltaViewInsertion"/>
          <w:rFonts w:eastAsia="Times New Roman"/>
          <w:w w:val="0"/>
          <w:szCs w:val="24"/>
        </w:rPr>
        <w:t>if</w:t>
      </w:r>
      <w:bookmarkEnd w:id="174"/>
      <w:r>
        <w:rPr>
          <w:rFonts w:eastAsia="Times New Roman"/>
          <w:w w:val="0"/>
          <w:szCs w:val="24"/>
        </w:rPr>
        <w:t xml:space="preserve"> there is</w:t>
      </w:r>
      <w:bookmarkStart w:id="175" w:name="_DV_C105"/>
      <w:r>
        <w:rPr>
          <w:rStyle w:val="DeltaViewInsertion"/>
          <w:rFonts w:eastAsia="Times New Roman"/>
          <w:w w:val="0"/>
          <w:szCs w:val="24"/>
        </w:rPr>
        <w:t xml:space="preserve"> not</w:t>
      </w:r>
      <w:bookmarkEnd w:id="175"/>
      <w:r>
        <w:rPr>
          <w:rFonts w:eastAsia="Times New Roman"/>
          <w:w w:val="0"/>
          <w:szCs w:val="24"/>
        </w:rPr>
        <w:t xml:space="preserve"> a quorum</w:t>
      </w:r>
      <w:bookmarkStart w:id="176" w:name="_DV_C106"/>
      <w:r>
        <w:rPr>
          <w:rStyle w:val="DeltaViewDeletion"/>
          <w:rFonts w:eastAsia="Times New Roman"/>
          <w:w w:val="0"/>
          <w:szCs w:val="24"/>
        </w:rPr>
        <w:t xml:space="preserve"> (hereinafter defined)</w:t>
      </w:r>
      <w:bookmarkEnd w:id="176"/>
      <w:r>
        <w:rPr>
          <w:rFonts w:eastAsia="Times New Roman"/>
          <w:w w:val="0"/>
          <w:szCs w:val="24"/>
        </w:rPr>
        <w:t xml:space="preserve"> of Directors </w:t>
      </w:r>
      <w:bookmarkStart w:id="177" w:name="_DV_C107"/>
      <w:r>
        <w:rPr>
          <w:rStyle w:val="DeltaViewDeletion"/>
          <w:rFonts w:eastAsia="Times New Roman"/>
          <w:w w:val="0"/>
          <w:szCs w:val="24"/>
        </w:rPr>
        <w:t xml:space="preserve">then in office, be filled by </w:t>
      </w:r>
      <w:proofErr w:type="spellStart"/>
      <w:r>
        <w:rPr>
          <w:rStyle w:val="DeltaViewDeletion"/>
          <w:rFonts w:eastAsia="Times New Roman"/>
          <w:w w:val="0"/>
          <w:szCs w:val="24"/>
        </w:rPr>
        <w:t>the</w:t>
      </w:r>
      <w:bookmarkStart w:id="178" w:name="_DV_C108"/>
      <w:bookmarkEnd w:id="177"/>
      <w:r>
        <w:rPr>
          <w:rStyle w:val="DeltaViewInsertion"/>
          <w:rFonts w:eastAsia="Times New Roman"/>
          <w:w w:val="0"/>
          <w:szCs w:val="24"/>
        </w:rPr>
        <w:t>or</w:t>
      </w:r>
      <w:proofErr w:type="spellEnd"/>
      <w:r>
        <w:rPr>
          <w:rStyle w:val="DeltaViewInsertion"/>
          <w:rFonts w:eastAsia="Times New Roman"/>
          <w:w w:val="0"/>
          <w:szCs w:val="24"/>
        </w:rPr>
        <w:t xml:space="preserve"> there has been a failure to elect the number or minimum number of</w:t>
      </w:r>
      <w:bookmarkEnd w:id="178"/>
      <w:r>
        <w:rPr>
          <w:rFonts w:eastAsia="Times New Roman"/>
          <w:w w:val="0"/>
          <w:szCs w:val="24"/>
        </w:rPr>
        <w:t xml:space="preserve"> Directors </w:t>
      </w:r>
      <w:bookmarkStart w:id="179" w:name="_DV_C109"/>
      <w:r>
        <w:rPr>
          <w:rStyle w:val="DeltaViewDeletion"/>
          <w:rFonts w:eastAsia="Times New Roman"/>
          <w:w w:val="0"/>
          <w:szCs w:val="24"/>
        </w:rPr>
        <w:t xml:space="preserve">from </w:t>
      </w:r>
      <w:proofErr w:type="spellStart"/>
      <w:r>
        <w:rPr>
          <w:rStyle w:val="DeltaViewDeletion"/>
          <w:rFonts w:eastAsia="Times New Roman"/>
          <w:w w:val="0"/>
          <w:szCs w:val="24"/>
        </w:rPr>
        <w:t>amongst</w:t>
      </w:r>
      <w:bookmarkStart w:id="180" w:name="_DV_C110"/>
      <w:bookmarkEnd w:id="179"/>
      <w:r>
        <w:rPr>
          <w:rStyle w:val="DeltaViewInsertion"/>
          <w:rFonts w:eastAsia="Times New Roman"/>
          <w:w w:val="0"/>
          <w:szCs w:val="24"/>
        </w:rPr>
        <w:t>set</w:t>
      </w:r>
      <w:proofErr w:type="spellEnd"/>
      <w:r>
        <w:rPr>
          <w:rStyle w:val="DeltaViewInsertion"/>
          <w:rFonts w:eastAsia="Times New Roman"/>
          <w:w w:val="0"/>
          <w:szCs w:val="24"/>
        </w:rPr>
        <w:t xml:space="preserve"> out in</w:t>
      </w:r>
      <w:bookmarkEnd w:id="180"/>
      <w:r>
        <w:rPr>
          <w:rFonts w:eastAsia="Times New Roman"/>
          <w:w w:val="0"/>
          <w:szCs w:val="24"/>
        </w:rPr>
        <w:t xml:space="preserve"> the </w:t>
      </w:r>
      <w:bookmarkStart w:id="181" w:name="_DV_C111"/>
      <w:r>
        <w:rPr>
          <w:rStyle w:val="DeltaViewDeletion"/>
          <w:rFonts w:eastAsia="Times New Roman"/>
          <w:w w:val="0"/>
          <w:szCs w:val="24"/>
        </w:rPr>
        <w:t xml:space="preserve">members </w:t>
      </w:r>
      <w:proofErr w:type="spellStart"/>
      <w:r>
        <w:rPr>
          <w:rStyle w:val="DeltaViewDeletion"/>
          <w:rFonts w:eastAsia="Times New Roman"/>
          <w:w w:val="0"/>
          <w:szCs w:val="24"/>
        </w:rPr>
        <w:t>of</w:t>
      </w:r>
      <w:bookmarkStart w:id="182" w:name="_DV_C112"/>
      <w:bookmarkEnd w:id="181"/>
      <w:r>
        <w:rPr>
          <w:rStyle w:val="DeltaViewInsertion"/>
          <w:rFonts w:eastAsia="Times New Roman"/>
          <w:w w:val="0"/>
          <w:szCs w:val="24"/>
        </w:rPr>
        <w:t>articles</w:t>
      </w:r>
      <w:proofErr w:type="spellEnd"/>
      <w:r>
        <w:rPr>
          <w:rStyle w:val="DeltaViewInsertion"/>
          <w:rFonts w:eastAsia="Times New Roman"/>
          <w:w w:val="0"/>
          <w:szCs w:val="24"/>
        </w:rPr>
        <w:t>,</w:t>
      </w:r>
      <w:bookmarkEnd w:id="182"/>
      <w:r>
        <w:rPr>
          <w:rFonts w:eastAsia="Times New Roman"/>
          <w:w w:val="0"/>
          <w:szCs w:val="24"/>
        </w:rPr>
        <w:t xml:space="preserve"> the </w:t>
      </w:r>
      <w:bookmarkStart w:id="183" w:name="_DV_C113"/>
      <w:r>
        <w:rPr>
          <w:rStyle w:val="DeltaViewDeletion"/>
          <w:rFonts w:eastAsia="Times New Roman"/>
          <w:w w:val="0"/>
          <w:szCs w:val="24"/>
        </w:rPr>
        <w:t xml:space="preserve">Corporation if </w:t>
      </w:r>
      <w:proofErr w:type="spellStart"/>
      <w:r>
        <w:rPr>
          <w:rStyle w:val="DeltaViewDeletion"/>
          <w:rFonts w:eastAsia="Times New Roman"/>
          <w:w w:val="0"/>
          <w:szCs w:val="24"/>
        </w:rPr>
        <w:t>they</w:t>
      </w:r>
      <w:bookmarkStart w:id="184" w:name="_DV_C114"/>
      <w:bookmarkEnd w:id="183"/>
      <w:r>
        <w:rPr>
          <w:rStyle w:val="DeltaViewInsertion"/>
          <w:rFonts w:eastAsia="Times New Roman"/>
          <w:w w:val="0"/>
          <w:szCs w:val="24"/>
        </w:rPr>
        <w:t>Directors</w:t>
      </w:r>
      <w:proofErr w:type="spellEnd"/>
      <w:r>
        <w:rPr>
          <w:rStyle w:val="DeltaViewInsertion"/>
          <w:rFonts w:eastAsia="Times New Roman"/>
          <w:w w:val="0"/>
          <w:szCs w:val="24"/>
        </w:rPr>
        <w:t xml:space="preserve"> in office</w:t>
      </w:r>
      <w:bookmarkEnd w:id="184"/>
      <w:r>
        <w:rPr>
          <w:rFonts w:eastAsia="Times New Roman"/>
          <w:w w:val="0"/>
          <w:szCs w:val="24"/>
        </w:rPr>
        <w:t xml:space="preserve"> shall</w:t>
      </w:r>
      <w:bookmarkStart w:id="185" w:name="_DV_C115"/>
      <w:r>
        <w:rPr>
          <w:rStyle w:val="DeltaViewDeletion"/>
          <w:rFonts w:eastAsia="Times New Roman"/>
          <w:w w:val="0"/>
          <w:szCs w:val="24"/>
        </w:rPr>
        <w:t xml:space="preserve"> see fit to do so; otherwise, such vacancy may be filled at the next annual general</w:t>
      </w:r>
      <w:bookmarkStart w:id="186" w:name="_DV_C116"/>
      <w:bookmarkEnd w:id="185"/>
      <w:r>
        <w:rPr>
          <w:rStyle w:val="DeltaViewInsertion"/>
          <w:rFonts w:eastAsia="Times New Roman"/>
          <w:w w:val="0"/>
          <w:szCs w:val="24"/>
        </w:rPr>
        <w:t>, without delay, call a special Members’</w:t>
      </w:r>
      <w:bookmarkEnd w:id="186"/>
      <w:r>
        <w:rPr>
          <w:rFonts w:eastAsia="Times New Roman"/>
          <w:w w:val="0"/>
          <w:szCs w:val="24"/>
        </w:rPr>
        <w:t xml:space="preserve"> meeting</w:t>
      </w:r>
      <w:bookmarkStart w:id="187" w:name="_DV_C117"/>
      <w:r>
        <w:rPr>
          <w:rStyle w:val="DeltaViewDeletion"/>
          <w:rFonts w:eastAsia="Times New Roman"/>
          <w:w w:val="0"/>
          <w:szCs w:val="24"/>
        </w:rPr>
        <w:t xml:space="preserve"> of members. If the Directors intend</w:t>
      </w:r>
      <w:bookmarkEnd w:id="187"/>
      <w:r>
        <w:rPr>
          <w:rFonts w:eastAsia="Times New Roman"/>
          <w:w w:val="0"/>
          <w:szCs w:val="24"/>
        </w:rPr>
        <w:t xml:space="preserve"> to fill </w:t>
      </w:r>
      <w:bookmarkStart w:id="188" w:name="_DV_C118"/>
      <w:proofErr w:type="spellStart"/>
      <w:r>
        <w:rPr>
          <w:rStyle w:val="DeltaViewDeletion"/>
          <w:rFonts w:eastAsia="Times New Roman"/>
          <w:w w:val="0"/>
          <w:szCs w:val="24"/>
        </w:rPr>
        <w:t>such</w:t>
      </w:r>
      <w:bookmarkStart w:id="189" w:name="_DV_C119"/>
      <w:bookmarkEnd w:id="188"/>
      <w:r>
        <w:rPr>
          <w:rStyle w:val="DeltaViewInsertion"/>
          <w:rFonts w:eastAsia="Times New Roman"/>
          <w:w w:val="0"/>
          <w:szCs w:val="24"/>
        </w:rPr>
        <w:t>the</w:t>
      </w:r>
      <w:bookmarkEnd w:id="189"/>
      <w:proofErr w:type="spellEnd"/>
      <w:r>
        <w:rPr>
          <w:rFonts w:eastAsia="Times New Roman"/>
          <w:w w:val="0"/>
          <w:szCs w:val="24"/>
        </w:rPr>
        <w:t xml:space="preserve"> vacancy</w:t>
      </w:r>
      <w:bookmarkStart w:id="190" w:name="_DV_C120"/>
      <w:r>
        <w:rPr>
          <w:rStyle w:val="DeltaViewInsertion"/>
          <w:rFonts w:eastAsia="Times New Roman"/>
          <w:w w:val="0"/>
          <w:szCs w:val="24"/>
        </w:rPr>
        <w:t xml:space="preserve"> and</w:t>
      </w:r>
      <w:bookmarkEnd w:id="190"/>
      <w:r>
        <w:rPr>
          <w:rFonts w:eastAsia="Times New Roman"/>
          <w:w w:val="0"/>
          <w:szCs w:val="24"/>
        </w:rPr>
        <w:t>,</w:t>
      </w:r>
      <w:bookmarkStart w:id="191" w:name="_DV_C121"/>
      <w:r>
        <w:rPr>
          <w:rStyle w:val="DeltaViewInsertion"/>
          <w:rFonts w:eastAsia="Times New Roman"/>
          <w:w w:val="0"/>
          <w:szCs w:val="24"/>
        </w:rPr>
        <w:t xml:space="preserve"> if</w:t>
      </w:r>
      <w:bookmarkEnd w:id="191"/>
      <w:r>
        <w:rPr>
          <w:rFonts w:eastAsia="Times New Roman"/>
          <w:w w:val="0"/>
          <w:szCs w:val="24"/>
        </w:rPr>
        <w:t xml:space="preserve"> they </w:t>
      </w:r>
      <w:bookmarkStart w:id="192" w:name="_DV_C122"/>
      <w:r>
        <w:rPr>
          <w:rStyle w:val="DeltaViewDeletion"/>
          <w:rFonts w:eastAsia="Times New Roman"/>
          <w:w w:val="0"/>
          <w:szCs w:val="24"/>
        </w:rPr>
        <w:t xml:space="preserve">shall give notice of such intention to the members and the members shall be afforded an opportunity to submit names of potential candidates to fill such vacancy. Any Director appointed by the </w:t>
      </w:r>
      <w:proofErr w:type="spellStart"/>
      <w:r>
        <w:rPr>
          <w:rStyle w:val="DeltaViewDeletion"/>
          <w:rFonts w:eastAsia="Times New Roman"/>
          <w:w w:val="0"/>
          <w:szCs w:val="24"/>
        </w:rPr>
        <w:t>other</w:t>
      </w:r>
      <w:bookmarkStart w:id="193" w:name="_DV_C123"/>
      <w:bookmarkEnd w:id="192"/>
      <w:r>
        <w:rPr>
          <w:rStyle w:val="DeltaViewInsertion"/>
          <w:rFonts w:eastAsia="Times New Roman"/>
          <w:w w:val="0"/>
          <w:szCs w:val="24"/>
        </w:rPr>
        <w:t>fail</w:t>
      </w:r>
      <w:proofErr w:type="spellEnd"/>
      <w:r>
        <w:rPr>
          <w:rStyle w:val="DeltaViewInsertion"/>
          <w:rFonts w:eastAsia="Times New Roman"/>
          <w:w w:val="0"/>
          <w:szCs w:val="24"/>
        </w:rPr>
        <w:t xml:space="preserve"> to call such a meeting or if there are no</w:t>
      </w:r>
      <w:bookmarkEnd w:id="193"/>
      <w:r>
        <w:rPr>
          <w:rFonts w:eastAsia="Times New Roman"/>
          <w:w w:val="0"/>
          <w:szCs w:val="24"/>
        </w:rPr>
        <w:t xml:space="preserve"> Directors </w:t>
      </w:r>
      <w:bookmarkStart w:id="194" w:name="_DV_C124"/>
      <w:r>
        <w:rPr>
          <w:rStyle w:val="DeltaViewDeletion"/>
          <w:rFonts w:eastAsia="Times New Roman"/>
          <w:w w:val="0"/>
          <w:szCs w:val="24"/>
        </w:rPr>
        <w:t xml:space="preserve">to fill any such vacancy shall </w:t>
      </w:r>
      <w:proofErr w:type="spellStart"/>
      <w:r>
        <w:rPr>
          <w:rStyle w:val="DeltaViewDeletion"/>
          <w:rFonts w:eastAsia="Times New Roman"/>
          <w:w w:val="0"/>
          <w:szCs w:val="24"/>
        </w:rPr>
        <w:t>hold</w:t>
      </w:r>
      <w:bookmarkStart w:id="195" w:name="_DV_C125"/>
      <w:bookmarkEnd w:id="194"/>
      <w:r>
        <w:rPr>
          <w:rStyle w:val="DeltaViewInsertion"/>
          <w:rFonts w:eastAsia="Times New Roman"/>
          <w:w w:val="0"/>
          <w:szCs w:val="24"/>
        </w:rPr>
        <w:t>in</w:t>
      </w:r>
      <w:bookmarkEnd w:id="195"/>
      <w:proofErr w:type="spellEnd"/>
      <w:r>
        <w:rPr>
          <w:rFonts w:eastAsia="Times New Roman"/>
          <w:w w:val="0"/>
          <w:szCs w:val="24"/>
        </w:rPr>
        <w:t xml:space="preserve"> office</w:t>
      </w:r>
      <w:bookmarkStart w:id="196" w:name="_DV_C126"/>
      <w:r>
        <w:rPr>
          <w:rStyle w:val="DeltaViewDeletion"/>
          <w:rFonts w:eastAsia="Times New Roman"/>
          <w:w w:val="0"/>
          <w:szCs w:val="24"/>
        </w:rPr>
        <w:t xml:space="preserve"> until</w:t>
      </w:r>
      <w:bookmarkStart w:id="197" w:name="_DV_C127"/>
      <w:bookmarkEnd w:id="196"/>
      <w:r>
        <w:rPr>
          <w:rStyle w:val="DeltaViewInsertion"/>
          <w:rFonts w:eastAsia="Times New Roman"/>
          <w:w w:val="0"/>
          <w:szCs w:val="24"/>
        </w:rPr>
        <w:t>,</w:t>
      </w:r>
      <w:bookmarkEnd w:id="197"/>
      <w:r>
        <w:rPr>
          <w:rFonts w:eastAsia="Times New Roman"/>
          <w:w w:val="0"/>
          <w:szCs w:val="24"/>
        </w:rPr>
        <w:t xml:space="preserve"> the</w:t>
      </w:r>
      <w:bookmarkStart w:id="198" w:name="_DV_C128"/>
      <w:r>
        <w:rPr>
          <w:rStyle w:val="DeltaViewDeletion"/>
          <w:rFonts w:eastAsia="Times New Roman"/>
          <w:w w:val="0"/>
          <w:szCs w:val="24"/>
        </w:rPr>
        <w:t xml:space="preserve"> next annual general</w:t>
      </w:r>
      <w:bookmarkEnd w:id="198"/>
      <w:r>
        <w:rPr>
          <w:rFonts w:eastAsia="Times New Roman"/>
          <w:w w:val="0"/>
          <w:szCs w:val="24"/>
        </w:rPr>
        <w:t xml:space="preserve"> meeting </w:t>
      </w:r>
      <w:bookmarkStart w:id="199" w:name="_DV_C129"/>
      <w:r>
        <w:rPr>
          <w:rStyle w:val="DeltaViewDeletion"/>
          <w:rFonts w:eastAsia="Times New Roman"/>
          <w:w w:val="0"/>
          <w:szCs w:val="24"/>
        </w:rPr>
        <w:t>of the members held to elect Directors at which time, unless the term of the Director who ceased to be a Director and who caused such vacancy shall then expire, the members shall elect a Director who shall serve as a Director for</w:t>
      </w:r>
      <w:bookmarkStart w:id="200" w:name="_DV_X91"/>
      <w:bookmarkStart w:id="201" w:name="_DV_C130"/>
      <w:bookmarkEnd w:id="199"/>
      <w:r>
        <w:rPr>
          <w:rStyle w:val="DeltaViewMoveSource"/>
          <w:rFonts w:eastAsia="Times New Roman"/>
          <w:w w:val="0"/>
          <w:szCs w:val="24"/>
        </w:rPr>
        <w:t xml:space="preserve"> the unexpired term of the Director</w:t>
      </w:r>
      <w:bookmarkStart w:id="202" w:name="_DV_C131"/>
      <w:bookmarkEnd w:id="200"/>
      <w:bookmarkEnd w:id="201"/>
      <w:r>
        <w:rPr>
          <w:rStyle w:val="DeltaViewDeletion"/>
          <w:rFonts w:eastAsia="Times New Roman"/>
          <w:w w:val="0"/>
          <w:szCs w:val="24"/>
        </w:rPr>
        <w:t xml:space="preserve"> who ceased to be a Director and who caused such </w:t>
      </w:r>
      <w:proofErr w:type="spellStart"/>
      <w:r>
        <w:rPr>
          <w:rStyle w:val="DeltaViewDeletion"/>
          <w:rFonts w:eastAsia="Times New Roman"/>
          <w:w w:val="0"/>
          <w:szCs w:val="24"/>
        </w:rPr>
        <w:t>vacancy</w:t>
      </w:r>
      <w:bookmarkStart w:id="203" w:name="_DV_C132"/>
      <w:bookmarkEnd w:id="202"/>
      <w:r>
        <w:rPr>
          <w:rStyle w:val="DeltaViewInsertion"/>
          <w:rFonts w:eastAsia="Times New Roman"/>
          <w:w w:val="0"/>
          <w:szCs w:val="24"/>
        </w:rPr>
        <w:t>may</w:t>
      </w:r>
      <w:proofErr w:type="spellEnd"/>
      <w:r>
        <w:rPr>
          <w:rStyle w:val="DeltaViewInsertion"/>
          <w:rFonts w:eastAsia="Times New Roman"/>
          <w:w w:val="0"/>
          <w:szCs w:val="24"/>
        </w:rPr>
        <w:t xml:space="preserve"> be called by any Member</w:t>
      </w:r>
      <w:bookmarkEnd w:id="203"/>
      <w:r>
        <w:rPr>
          <w:rFonts w:eastAsia="Times New Roman"/>
          <w:w w:val="0"/>
          <w:szCs w:val="24"/>
        </w:rPr>
        <w:t>.</w:t>
      </w:r>
    </w:p>
    <w:p w14:paraId="72FC7973" w14:textId="77777777" w:rsidR="00314E8E" w:rsidRDefault="00000000">
      <w:pPr>
        <w:pStyle w:val="1aL2"/>
        <w:rPr>
          <w:rFonts w:eastAsia="Times New Roman"/>
          <w:w w:val="0"/>
          <w:sz w:val="20"/>
          <w:szCs w:val="24"/>
        </w:rPr>
      </w:pPr>
      <w:bookmarkStart w:id="204" w:name="_DV_M67"/>
      <w:bookmarkEnd w:id="204"/>
      <w:r>
        <w:rPr>
          <w:rFonts w:eastAsia="Times New Roman"/>
          <w:w w:val="0"/>
          <w:sz w:val="20"/>
          <w:szCs w:val="24"/>
        </w:rPr>
        <w:t>Vacation of Office</w:t>
      </w:r>
    </w:p>
    <w:p w14:paraId="5ACC2CEF" w14:textId="77777777" w:rsidR="00314E8E" w:rsidRDefault="00000000">
      <w:pPr>
        <w:pStyle w:val="1aCont2"/>
        <w:rPr>
          <w:rFonts w:eastAsia="Times New Roman"/>
          <w:w w:val="0"/>
          <w:szCs w:val="24"/>
        </w:rPr>
      </w:pPr>
      <w:bookmarkStart w:id="205" w:name="_DV_M68"/>
      <w:bookmarkEnd w:id="205"/>
      <w:r>
        <w:rPr>
          <w:rFonts w:eastAsia="Times New Roman"/>
          <w:w w:val="0"/>
          <w:szCs w:val="24"/>
        </w:rPr>
        <w:t>A person ceases to be a Director of the Corporation if:</w:t>
      </w:r>
    </w:p>
    <w:p w14:paraId="65E4A5E9" w14:textId="77777777" w:rsidR="00314E8E" w:rsidRDefault="00314E8E">
      <w:pPr>
        <w:pStyle w:val="1aCont2"/>
        <w:rPr>
          <w:rFonts w:eastAsia="Times New Roman"/>
          <w:w w:val="0"/>
          <w:sz w:val="19"/>
          <w:szCs w:val="24"/>
        </w:rPr>
      </w:pPr>
    </w:p>
    <w:p w14:paraId="0FBDDABA" w14:textId="77777777" w:rsidR="00314E8E" w:rsidRDefault="00000000">
      <w:pPr>
        <w:pStyle w:val="ListParagraph"/>
        <w:tabs>
          <w:tab w:val="left" w:pos="861"/>
        </w:tabs>
        <w:ind w:left="860" w:hanging="375"/>
        <w:rPr>
          <w:w w:val="0"/>
          <w:sz w:val="20"/>
          <w:szCs w:val="24"/>
        </w:rPr>
      </w:pPr>
      <w:bookmarkStart w:id="206" w:name="_DV_C133"/>
      <w:r>
        <w:rPr>
          <w:rStyle w:val="DeltaViewDeletion"/>
          <w:w w:val="97"/>
          <w:sz w:val="20"/>
          <w:szCs w:val="24"/>
          <w:lang w:val="en-US"/>
        </w:rPr>
        <w:t>(a)</w:t>
      </w:r>
      <w:r>
        <w:rPr>
          <w:rStyle w:val="DeltaViewDeletion"/>
          <w:w w:val="97"/>
          <w:sz w:val="20"/>
          <w:szCs w:val="24"/>
          <w:lang w:val="en-US"/>
        </w:rPr>
        <w:tab/>
      </w:r>
      <w:bookmarkStart w:id="207" w:name="_DV_C134"/>
      <w:bookmarkEnd w:id="206"/>
      <w:r>
        <w:rPr>
          <w:rStyle w:val="DeltaViewDeletion"/>
          <w:w w:val="97"/>
          <w:sz w:val="20"/>
          <w:szCs w:val="24"/>
        </w:rPr>
        <w:t>They become bankrupt;</w:t>
      </w:r>
      <w:bookmarkEnd w:id="207"/>
    </w:p>
    <w:p w14:paraId="017CC773" w14:textId="77777777" w:rsidR="00314E8E" w:rsidRDefault="00314E8E">
      <w:pPr>
        <w:pStyle w:val="1aCont2"/>
        <w:rPr>
          <w:rFonts w:eastAsia="Times New Roman"/>
          <w:w w:val="0"/>
          <w:szCs w:val="24"/>
        </w:rPr>
      </w:pPr>
    </w:p>
    <w:p w14:paraId="2AFC2AE5" w14:textId="77777777" w:rsidR="00314E8E" w:rsidRDefault="00000000">
      <w:pPr>
        <w:pStyle w:val="ListParagraph"/>
        <w:tabs>
          <w:tab w:val="left" w:pos="866"/>
        </w:tabs>
        <w:ind w:left="865" w:hanging="380"/>
        <w:rPr>
          <w:w w:val="0"/>
          <w:sz w:val="20"/>
          <w:szCs w:val="24"/>
        </w:rPr>
      </w:pPr>
      <w:bookmarkStart w:id="208" w:name="_DV_C135"/>
      <w:r>
        <w:rPr>
          <w:rStyle w:val="DeltaViewDeletion"/>
          <w:w w:val="97"/>
          <w:sz w:val="20"/>
          <w:szCs w:val="24"/>
          <w:lang w:val="en-US"/>
        </w:rPr>
        <w:t>(b)</w:t>
      </w:r>
      <w:r>
        <w:rPr>
          <w:rStyle w:val="DeltaViewDeletion"/>
          <w:w w:val="97"/>
          <w:sz w:val="20"/>
          <w:szCs w:val="24"/>
          <w:lang w:val="en-US"/>
        </w:rPr>
        <w:tab/>
      </w:r>
      <w:bookmarkStart w:id="209" w:name="_DV_C136"/>
      <w:bookmarkEnd w:id="208"/>
      <w:r>
        <w:rPr>
          <w:rStyle w:val="DeltaViewDeletion"/>
          <w:w w:val="97"/>
          <w:sz w:val="20"/>
          <w:szCs w:val="24"/>
        </w:rPr>
        <w:t>They are found by a court to be mentally incompetent or of unsound mind;</w:t>
      </w:r>
      <w:bookmarkStart w:id="210" w:name="_DV_C137"/>
      <w:bookmarkEnd w:id="209"/>
    </w:p>
    <w:p w14:paraId="27065BCD" w14:textId="77777777" w:rsidR="00314E8E" w:rsidRDefault="00000000">
      <w:pPr>
        <w:pStyle w:val="1aL3"/>
        <w:numPr>
          <w:ilvl w:val="2"/>
          <w:numId w:val="18"/>
        </w:numPr>
        <w:tabs>
          <w:tab w:val="left" w:pos="1440"/>
        </w:tabs>
        <w:rPr>
          <w:rFonts w:eastAsia="Times New Roman"/>
          <w:w w:val="0"/>
          <w:szCs w:val="24"/>
        </w:rPr>
      </w:pPr>
      <w:bookmarkStart w:id="211" w:name="_DV_C138"/>
      <w:bookmarkEnd w:id="210"/>
      <w:r>
        <w:rPr>
          <w:rStyle w:val="DeltaViewDeletion"/>
          <w:rFonts w:eastAsia="Times New Roman"/>
          <w:w w:val="97"/>
          <w:szCs w:val="24"/>
          <w:lang w:val="en-US"/>
        </w:rPr>
        <w:t xml:space="preserve">(c) </w:t>
      </w:r>
      <w:bookmarkStart w:id="212" w:name="_DV_C139"/>
      <w:bookmarkEnd w:id="211"/>
      <w:r>
        <w:rPr>
          <w:rStyle w:val="DeltaViewDeletion"/>
          <w:rFonts w:eastAsia="Times New Roman"/>
          <w:w w:val="97"/>
          <w:szCs w:val="24"/>
        </w:rPr>
        <w:t xml:space="preserve">By </w:t>
      </w:r>
      <w:proofErr w:type="spellStart"/>
      <w:r>
        <w:rPr>
          <w:rStyle w:val="DeltaViewDeletion"/>
          <w:rFonts w:eastAsia="Times New Roman"/>
          <w:w w:val="97"/>
          <w:szCs w:val="24"/>
        </w:rPr>
        <w:t>notice</w:t>
      </w:r>
      <w:bookmarkStart w:id="213" w:name="_DV_C140"/>
      <w:bookmarkEnd w:id="212"/>
      <w:r>
        <w:rPr>
          <w:rStyle w:val="DeltaViewInsertion"/>
          <w:rFonts w:eastAsia="Times New Roman"/>
          <w:w w:val="97"/>
          <w:szCs w:val="24"/>
        </w:rPr>
        <w:t>the</w:t>
      </w:r>
      <w:proofErr w:type="spellEnd"/>
      <w:r>
        <w:rPr>
          <w:rStyle w:val="DeltaViewInsertion"/>
          <w:rFonts w:eastAsia="Times New Roman"/>
          <w:w w:val="97"/>
          <w:szCs w:val="24"/>
        </w:rPr>
        <w:t xml:space="preserve"> Director resigns by delivering a resignation</w:t>
      </w:r>
      <w:bookmarkStart w:id="214" w:name="_DV_M69"/>
      <w:bookmarkEnd w:id="213"/>
      <w:bookmarkEnd w:id="214"/>
      <w:r>
        <w:rPr>
          <w:rFonts w:eastAsia="Times New Roman"/>
          <w:w w:val="97"/>
          <w:szCs w:val="24"/>
        </w:rPr>
        <w:t xml:space="preserve"> </w:t>
      </w:r>
      <w:r w:rsidR="00213552">
        <w:rPr>
          <w:rFonts w:eastAsia="Times New Roman"/>
          <w:w w:val="97"/>
          <w:szCs w:val="24"/>
        </w:rPr>
        <w:t>in writing to the Secretary of the Corporation</w:t>
      </w:r>
      <w:r w:rsidR="00E115F8">
        <w:rPr>
          <w:rFonts w:eastAsia="Times New Roman"/>
          <w:w w:val="97"/>
          <w:szCs w:val="24"/>
        </w:rPr>
        <w:t xml:space="preserve"> </w:t>
      </w:r>
      <w:bookmarkStart w:id="215" w:name="_DV_C141"/>
      <w:r w:rsidR="00E115F8">
        <w:rPr>
          <w:rStyle w:val="DeltaViewDeletion"/>
          <w:rFonts w:eastAsia="Times New Roman"/>
          <w:w w:val="97"/>
          <w:szCs w:val="24"/>
        </w:rPr>
        <w:t>They resign their office; or</w:t>
      </w:r>
      <w:bookmarkStart w:id="216" w:name="_DV_C142"/>
      <w:bookmarkEnd w:id="215"/>
      <w:r w:rsidR="00E115F8">
        <w:rPr>
          <w:rStyle w:val="DeltaViewInsertion"/>
          <w:rFonts w:eastAsia="Times New Roman"/>
          <w:w w:val="97"/>
          <w:szCs w:val="24"/>
        </w:rPr>
        <w:t xml:space="preserve">(in which case, the resignation shall be effective </w:t>
      </w:r>
      <w:r w:rsidR="00E115F8">
        <w:rPr>
          <w:rStyle w:val="DeltaViewInsertion"/>
          <w:rFonts w:eastAsia="Times New Roman"/>
          <w:w w:val="97"/>
          <w:szCs w:val="24"/>
          <w:lang w:val="en-US"/>
        </w:rPr>
        <w:t>at the time it is received by the Corporation or at the time specified in the notice, whichever is later)</w:t>
      </w:r>
      <w:r w:rsidR="007C5070">
        <w:rPr>
          <w:rStyle w:val="DeltaViewInsertion"/>
          <w:rFonts w:eastAsia="Times New Roman"/>
          <w:w w:val="97"/>
          <w:szCs w:val="24"/>
          <w:lang w:val="en-US"/>
        </w:rPr>
        <w:t>;</w:t>
      </w:r>
      <w:bookmarkEnd w:id="216"/>
    </w:p>
    <w:p w14:paraId="39FC86D3" w14:textId="77777777" w:rsidR="00314E8E" w:rsidRDefault="00314E8E">
      <w:pPr>
        <w:pStyle w:val="1aL3"/>
        <w:numPr>
          <w:ilvl w:val="2"/>
          <w:numId w:val="0"/>
        </w:numPr>
        <w:tabs>
          <w:tab w:val="left" w:pos="1440"/>
        </w:tabs>
        <w:ind w:left="1440" w:hanging="720"/>
        <w:rPr>
          <w:rFonts w:eastAsia="Times New Roman"/>
          <w:w w:val="0"/>
          <w:szCs w:val="24"/>
        </w:rPr>
      </w:pPr>
    </w:p>
    <w:p w14:paraId="27CD2974" w14:textId="77777777" w:rsidR="008C7612" w:rsidRDefault="00000000">
      <w:pPr>
        <w:pStyle w:val="ListParagraph"/>
        <w:tabs>
          <w:tab w:val="left" w:pos="866"/>
        </w:tabs>
        <w:ind w:left="865" w:hanging="380"/>
        <w:rPr>
          <w:w w:val="0"/>
          <w:sz w:val="20"/>
          <w:szCs w:val="24"/>
          <w:lang w:val="en-US"/>
        </w:rPr>
      </w:pPr>
      <w:bookmarkStart w:id="217" w:name="_DV_C143"/>
      <w:r>
        <w:rPr>
          <w:rStyle w:val="DeltaViewDeletion"/>
          <w:w w:val="97"/>
          <w:sz w:val="20"/>
          <w:szCs w:val="24"/>
          <w:lang w:val="en-US"/>
        </w:rPr>
        <w:t>(d)</w:t>
      </w:r>
      <w:r>
        <w:rPr>
          <w:rStyle w:val="DeltaViewDeletion"/>
          <w:w w:val="97"/>
          <w:sz w:val="20"/>
          <w:szCs w:val="24"/>
          <w:lang w:val="en-US"/>
        </w:rPr>
        <w:tab/>
      </w:r>
      <w:bookmarkStart w:id="218" w:name="_DV_C144"/>
      <w:bookmarkEnd w:id="217"/>
      <w:r>
        <w:rPr>
          <w:rStyle w:val="DeltaViewDeletion"/>
          <w:w w:val="97"/>
          <w:sz w:val="20"/>
          <w:szCs w:val="24"/>
        </w:rPr>
        <w:t>They cease to be a member of the Corporation.</w:t>
      </w:r>
      <w:bookmarkStart w:id="219" w:name="_DV_C145"/>
      <w:bookmarkEnd w:id="218"/>
    </w:p>
    <w:p w14:paraId="04BC0C61" w14:textId="77777777" w:rsidR="00314E8E" w:rsidRDefault="00000000">
      <w:pPr>
        <w:pStyle w:val="1aL3"/>
        <w:numPr>
          <w:ilvl w:val="2"/>
          <w:numId w:val="18"/>
        </w:numPr>
        <w:tabs>
          <w:tab w:val="left" w:pos="1440"/>
        </w:tabs>
        <w:rPr>
          <w:rFonts w:eastAsia="Times New Roman"/>
          <w:w w:val="0"/>
          <w:szCs w:val="24"/>
        </w:rPr>
      </w:pPr>
      <w:bookmarkStart w:id="220" w:name="_DV_C146"/>
      <w:bookmarkEnd w:id="219"/>
      <w:r>
        <w:rPr>
          <w:rStyle w:val="DeltaViewInsertion"/>
          <w:rFonts w:eastAsia="Times New Roman"/>
          <w:w w:val="0"/>
          <w:szCs w:val="24"/>
        </w:rPr>
        <w:t>the Director ceases to be qualified as set forth in Section 3.03</w:t>
      </w:r>
      <w:r w:rsidR="00213552">
        <w:rPr>
          <w:rStyle w:val="DeltaViewInsertion"/>
          <w:rFonts w:eastAsia="Times New Roman"/>
          <w:w w:val="0"/>
          <w:szCs w:val="24"/>
        </w:rPr>
        <w:t>; or</w:t>
      </w:r>
      <w:bookmarkStart w:id="221" w:name="_DV_C147"/>
      <w:bookmarkEnd w:id="220"/>
    </w:p>
    <w:p w14:paraId="3D33926C" w14:textId="77777777" w:rsidR="00314E8E" w:rsidRDefault="00000000">
      <w:pPr>
        <w:pStyle w:val="1aL3"/>
        <w:numPr>
          <w:ilvl w:val="2"/>
          <w:numId w:val="18"/>
        </w:numPr>
        <w:tabs>
          <w:tab w:val="left" w:pos="1440"/>
        </w:tabs>
        <w:rPr>
          <w:rFonts w:eastAsia="Times New Roman"/>
          <w:w w:val="0"/>
          <w:szCs w:val="24"/>
        </w:rPr>
      </w:pPr>
      <w:bookmarkStart w:id="222" w:name="_DV_C148"/>
      <w:bookmarkEnd w:id="221"/>
      <w:r>
        <w:rPr>
          <w:rStyle w:val="DeltaViewInsertion"/>
          <w:rFonts w:eastAsia="Times New Roman"/>
          <w:w w:val="0"/>
          <w:szCs w:val="24"/>
        </w:rPr>
        <w:t>the Director is removed from office pursuant to Section 3.05</w:t>
      </w:r>
      <w:r w:rsidR="00213552">
        <w:rPr>
          <w:rStyle w:val="DeltaViewInsertion"/>
          <w:rFonts w:eastAsia="Times New Roman"/>
          <w:w w:val="0"/>
          <w:szCs w:val="24"/>
        </w:rPr>
        <w:t>.</w:t>
      </w:r>
      <w:bookmarkEnd w:id="222"/>
    </w:p>
    <w:p w14:paraId="7E850103" w14:textId="77777777" w:rsidR="00314E8E" w:rsidRDefault="00000000">
      <w:pPr>
        <w:pStyle w:val="1aL2"/>
        <w:rPr>
          <w:rFonts w:eastAsia="Times New Roman"/>
          <w:w w:val="0"/>
          <w:sz w:val="20"/>
          <w:szCs w:val="24"/>
        </w:rPr>
      </w:pPr>
      <w:bookmarkStart w:id="223" w:name="_DV_M70"/>
      <w:bookmarkEnd w:id="223"/>
      <w:r>
        <w:rPr>
          <w:rFonts w:eastAsia="Times New Roman"/>
          <w:w w:val="0"/>
          <w:sz w:val="20"/>
          <w:szCs w:val="24"/>
        </w:rPr>
        <w:t>Removal of Directors</w:t>
      </w:r>
    </w:p>
    <w:p w14:paraId="4F84D0BE" w14:textId="77777777" w:rsidR="00314E8E" w:rsidRDefault="00314E8E">
      <w:pPr>
        <w:pStyle w:val="1aL2"/>
        <w:numPr>
          <w:ilvl w:val="1"/>
          <w:numId w:val="0"/>
        </w:numPr>
        <w:tabs>
          <w:tab w:val="left" w:pos="720"/>
        </w:tabs>
        <w:ind w:left="720" w:hanging="720"/>
        <w:rPr>
          <w:rFonts w:eastAsia="Times New Roman"/>
          <w:w w:val="0"/>
          <w:sz w:val="20"/>
          <w:szCs w:val="24"/>
        </w:rPr>
      </w:pPr>
    </w:p>
    <w:p w14:paraId="3548DE38" w14:textId="77777777" w:rsidR="00314E8E" w:rsidRDefault="00000000">
      <w:pPr>
        <w:pStyle w:val="ListParagraph"/>
        <w:tabs>
          <w:tab w:val="left" w:pos="808"/>
        </w:tabs>
        <w:ind w:right="1370"/>
        <w:rPr>
          <w:b/>
          <w:w w:val="0"/>
          <w:sz w:val="20"/>
          <w:szCs w:val="24"/>
        </w:rPr>
      </w:pPr>
      <w:bookmarkStart w:id="224" w:name="_DV_C149"/>
      <w:r>
        <w:rPr>
          <w:rStyle w:val="DeltaViewDeletion"/>
          <w:w w:val="97"/>
          <w:sz w:val="20"/>
          <w:szCs w:val="24"/>
          <w:lang w:val="en-US"/>
        </w:rPr>
        <w:t>(a)</w:t>
      </w:r>
      <w:r>
        <w:rPr>
          <w:rStyle w:val="DeltaViewDeletion"/>
          <w:w w:val="97"/>
          <w:sz w:val="20"/>
          <w:szCs w:val="24"/>
          <w:lang w:val="en-US"/>
        </w:rPr>
        <w:tab/>
      </w:r>
      <w:bookmarkStart w:id="225" w:name="_DV_C150"/>
      <w:bookmarkEnd w:id="224"/>
      <w:r>
        <w:rPr>
          <w:rStyle w:val="DeltaViewDeletion"/>
          <w:w w:val="97"/>
          <w:sz w:val="20"/>
          <w:szCs w:val="24"/>
        </w:rPr>
        <w:t xml:space="preserve">The Directors of the Corporation, by a resolution passed by at least seventy-five percent (75%) of all Board members eligible to vote at a meeting of the Board may, at a meeting of </w:t>
      </w:r>
      <w:r>
        <w:rPr>
          <w:rStyle w:val="DeltaViewDeletion"/>
          <w:w w:val="97"/>
          <w:sz w:val="20"/>
          <w:szCs w:val="24"/>
        </w:rPr>
        <w:lastRenderedPageBreak/>
        <w:t>the Board of which notice specifying the intention to pass such resolution has been given, remove any Director</w:t>
      </w:r>
      <w:bookmarkStart w:id="226" w:name="_DV_X809"/>
      <w:bookmarkStart w:id="227" w:name="_DV_C151"/>
      <w:bookmarkEnd w:id="225"/>
      <w:r>
        <w:rPr>
          <w:rStyle w:val="DeltaViewMoveSource"/>
          <w:w w:val="97"/>
          <w:sz w:val="20"/>
          <w:szCs w:val="24"/>
        </w:rPr>
        <w:t xml:space="preserve"> before the expiration of their term of office. </w:t>
      </w:r>
      <w:bookmarkStart w:id="228" w:name="_DV_C152"/>
      <w:bookmarkEnd w:id="226"/>
      <w:bookmarkEnd w:id="227"/>
      <w:r>
        <w:rPr>
          <w:rStyle w:val="DeltaViewDeletion"/>
          <w:w w:val="97"/>
          <w:sz w:val="20"/>
          <w:szCs w:val="24"/>
        </w:rPr>
        <w:t>Any Director against whom a motion for removal is brought shall receive minimum 72hrs written notice of such motion and shall, at the meeting called to consider such motion, be given a full opportunity to reply thereto.</w:t>
      </w:r>
      <w:bookmarkEnd w:id="228"/>
    </w:p>
    <w:p w14:paraId="4781D1FA" w14:textId="77777777" w:rsidR="00942754" w:rsidRDefault="00000000">
      <w:pPr>
        <w:pStyle w:val="1aCont2"/>
        <w:rPr>
          <w:rFonts w:eastAsia="Times New Roman"/>
          <w:w w:val="97"/>
          <w:szCs w:val="24"/>
        </w:rPr>
      </w:pPr>
      <w:bookmarkStart w:id="229" w:name="_DV_C153"/>
      <w:r>
        <w:rPr>
          <w:rStyle w:val="DeltaViewDeletion"/>
          <w:rFonts w:eastAsia="Times New Roman"/>
          <w:w w:val="97"/>
          <w:szCs w:val="24"/>
          <w:lang w:val="en-US"/>
        </w:rPr>
        <w:t xml:space="preserve">(b) </w:t>
      </w:r>
      <w:bookmarkEnd w:id="229"/>
      <w:r>
        <w:rPr>
          <w:rFonts w:eastAsia="Times New Roman"/>
          <w:w w:val="97"/>
          <w:szCs w:val="24"/>
        </w:rPr>
        <w:t xml:space="preserve">The </w:t>
      </w:r>
      <w:bookmarkStart w:id="230" w:name="_DV_C154"/>
      <w:r>
        <w:rPr>
          <w:rStyle w:val="DeltaViewDeletion"/>
          <w:rFonts w:eastAsia="Times New Roman"/>
          <w:w w:val="97"/>
          <w:szCs w:val="24"/>
        </w:rPr>
        <w:t xml:space="preserve">members of the </w:t>
      </w:r>
      <w:proofErr w:type="spellStart"/>
      <w:r>
        <w:rPr>
          <w:rStyle w:val="DeltaViewDeletion"/>
          <w:rFonts w:eastAsia="Times New Roman"/>
          <w:w w:val="97"/>
          <w:szCs w:val="24"/>
        </w:rPr>
        <w:t>Corporation</w:t>
      </w:r>
      <w:bookmarkStart w:id="231" w:name="_DV_C155"/>
      <w:bookmarkEnd w:id="230"/>
      <w:r w:rsidR="002A3D19">
        <w:rPr>
          <w:rStyle w:val="DeltaViewInsertion"/>
          <w:rFonts w:eastAsia="Times New Roman"/>
          <w:w w:val="97"/>
          <w:szCs w:val="24"/>
        </w:rPr>
        <w:t>Members</w:t>
      </w:r>
      <w:bookmarkEnd w:id="231"/>
      <w:proofErr w:type="spellEnd"/>
      <w:r w:rsidR="002A3D19">
        <w:rPr>
          <w:rFonts w:eastAsia="Times New Roman"/>
          <w:w w:val="97"/>
          <w:szCs w:val="24"/>
        </w:rPr>
        <w:t xml:space="preserve"> may</w:t>
      </w:r>
      <w:bookmarkStart w:id="232" w:name="_DV_C156"/>
      <w:r w:rsidR="002A3D19">
        <w:rPr>
          <w:rStyle w:val="DeltaViewDeletion"/>
          <w:rFonts w:eastAsia="Times New Roman"/>
          <w:w w:val="97"/>
          <w:szCs w:val="24"/>
        </w:rPr>
        <w:t>,</w:t>
      </w:r>
      <w:bookmarkStart w:id="233" w:name="_DV_M71"/>
      <w:bookmarkEnd w:id="232"/>
      <w:bookmarkEnd w:id="233"/>
      <w:r>
        <w:rPr>
          <w:rFonts w:eastAsia="Times New Roman"/>
          <w:w w:val="97"/>
          <w:szCs w:val="24"/>
        </w:rPr>
        <w:t xml:space="preserve"> by</w:t>
      </w:r>
      <w:bookmarkStart w:id="234" w:name="_DV_C157"/>
      <w:r>
        <w:rPr>
          <w:rStyle w:val="DeltaViewInsertion"/>
          <w:rFonts w:eastAsia="Times New Roman"/>
          <w:w w:val="97"/>
          <w:szCs w:val="24"/>
        </w:rPr>
        <w:t xml:space="preserve"> ordinary</w:t>
      </w:r>
      <w:bookmarkStart w:id="235" w:name="_DV_M72"/>
      <w:bookmarkEnd w:id="234"/>
      <w:bookmarkEnd w:id="235"/>
      <w:r>
        <w:rPr>
          <w:rFonts w:eastAsia="Times New Roman"/>
          <w:w w:val="97"/>
          <w:szCs w:val="24"/>
        </w:rPr>
        <w:t xml:space="preserve"> resolution</w:t>
      </w:r>
      <w:bookmarkStart w:id="236" w:name="_DV_C158"/>
      <w:r>
        <w:rPr>
          <w:rStyle w:val="DeltaViewDeletion"/>
          <w:rFonts w:eastAsia="Times New Roman"/>
          <w:w w:val="97"/>
          <w:szCs w:val="24"/>
        </w:rPr>
        <w:t xml:space="preserve"> passed by at least two-thirds (2/3) of the votes cast at a general meeting of which notice specifying the intention to pass such resolution has been given,</w:t>
      </w:r>
      <w:bookmarkStart w:id="237" w:name="_DV_M73"/>
      <w:bookmarkEnd w:id="236"/>
      <w:bookmarkEnd w:id="237"/>
      <w:r>
        <w:rPr>
          <w:rFonts w:eastAsia="Times New Roman"/>
          <w:w w:val="97"/>
          <w:szCs w:val="24"/>
        </w:rPr>
        <w:t xml:space="preserve"> remove any Director before the expiration of their term of office and may, by </w:t>
      </w:r>
      <w:bookmarkStart w:id="238" w:name="_DV_C159"/>
      <w:r>
        <w:rPr>
          <w:rStyle w:val="DeltaViewDeletion"/>
          <w:rFonts w:eastAsia="Times New Roman"/>
          <w:w w:val="97"/>
          <w:szCs w:val="24"/>
        </w:rPr>
        <w:t xml:space="preserve">a majority of the votes cast at that </w:t>
      </w:r>
      <w:proofErr w:type="spellStart"/>
      <w:r>
        <w:rPr>
          <w:rStyle w:val="DeltaViewDeletion"/>
          <w:rFonts w:eastAsia="Times New Roman"/>
          <w:w w:val="97"/>
          <w:szCs w:val="24"/>
        </w:rPr>
        <w:t>meeting</w:t>
      </w:r>
      <w:bookmarkStart w:id="239" w:name="_DV_C160"/>
      <w:bookmarkEnd w:id="238"/>
      <w:r w:rsidR="006B1B43">
        <w:rPr>
          <w:rStyle w:val="DeltaViewInsertion"/>
          <w:rFonts w:eastAsia="Times New Roman"/>
          <w:w w:val="97"/>
          <w:szCs w:val="24"/>
        </w:rPr>
        <w:t>ordinary</w:t>
      </w:r>
      <w:proofErr w:type="spellEnd"/>
      <w:r w:rsidR="006B1B43">
        <w:rPr>
          <w:rStyle w:val="DeltaViewInsertion"/>
          <w:rFonts w:eastAsia="Times New Roman"/>
          <w:w w:val="97"/>
          <w:szCs w:val="24"/>
        </w:rPr>
        <w:t xml:space="preserve"> resolution</w:t>
      </w:r>
      <w:bookmarkStart w:id="240" w:name="_DV_M74"/>
      <w:bookmarkEnd w:id="239"/>
      <w:bookmarkEnd w:id="240"/>
      <w:r w:rsidR="006B1B43">
        <w:rPr>
          <w:rFonts w:eastAsia="Times New Roman"/>
          <w:w w:val="97"/>
          <w:szCs w:val="24"/>
        </w:rPr>
        <w:t>, elect any person in their stead for the remainder of their term.</w:t>
      </w:r>
      <w:r>
        <w:rPr>
          <w:rFonts w:eastAsia="Times New Roman"/>
          <w:w w:val="97"/>
          <w:szCs w:val="24"/>
        </w:rPr>
        <w:t xml:space="preserve"> </w:t>
      </w:r>
    </w:p>
    <w:p w14:paraId="5A61302C" w14:textId="77777777" w:rsidR="00942754" w:rsidRDefault="00942754">
      <w:pPr>
        <w:pStyle w:val="1aCont2"/>
        <w:rPr>
          <w:rFonts w:eastAsia="Times New Roman"/>
          <w:w w:val="97"/>
          <w:szCs w:val="24"/>
        </w:rPr>
        <w:sectPr w:rsidR="00942754">
          <w:headerReference w:type="default" r:id="rId14"/>
          <w:footerReference w:type="default" r:id="rId15"/>
          <w:pgSz w:w="12240" w:h="15840"/>
          <w:pgMar w:top="1440" w:right="1440" w:bottom="1440" w:left="1440" w:header="144" w:footer="288" w:gutter="0"/>
          <w:cols w:space="720"/>
          <w:noEndnote/>
        </w:sectPr>
      </w:pPr>
    </w:p>
    <w:p w14:paraId="5D81E558" w14:textId="77777777" w:rsidR="00314E8E" w:rsidRDefault="00314E8E">
      <w:pPr>
        <w:pStyle w:val="1aCont2"/>
        <w:rPr>
          <w:rFonts w:eastAsia="Times New Roman"/>
          <w:w w:val="0"/>
          <w:szCs w:val="24"/>
        </w:rPr>
      </w:pPr>
    </w:p>
    <w:p w14:paraId="5B48473F" w14:textId="77777777" w:rsidR="002A3D19" w:rsidRDefault="00000000">
      <w:pPr>
        <w:pStyle w:val="1aL2"/>
        <w:rPr>
          <w:rFonts w:eastAsia="Times New Roman"/>
          <w:w w:val="0"/>
          <w:sz w:val="20"/>
          <w:szCs w:val="24"/>
        </w:rPr>
      </w:pPr>
      <w:bookmarkStart w:id="241" w:name="_DV_M75"/>
      <w:bookmarkEnd w:id="241"/>
      <w:r>
        <w:rPr>
          <w:rFonts w:eastAsia="Times New Roman"/>
          <w:w w:val="0"/>
          <w:sz w:val="20"/>
          <w:szCs w:val="24"/>
        </w:rPr>
        <w:t>Remuneration of Directors</w:t>
      </w:r>
    </w:p>
    <w:p w14:paraId="7EE21366" w14:textId="77777777" w:rsidR="002A3D19" w:rsidRDefault="00000000">
      <w:pPr>
        <w:pStyle w:val="1aCont2"/>
        <w:rPr>
          <w:rFonts w:eastAsia="Times New Roman"/>
          <w:w w:val="0"/>
          <w:szCs w:val="24"/>
        </w:rPr>
      </w:pPr>
      <w:bookmarkStart w:id="242" w:name="_DV_M76"/>
      <w:bookmarkEnd w:id="242"/>
      <w:r>
        <w:rPr>
          <w:rFonts w:eastAsia="Times New Roman"/>
          <w:w w:val="0"/>
          <w:szCs w:val="24"/>
        </w:rPr>
        <w:t>The Directors of the Corporation shall serve without remuneration and no Director shall directly or indirectly receive any profit from their position as such; provided that a Director may be paid reasonable expenses incurred</w:t>
      </w:r>
      <w:bookmarkStart w:id="243" w:name="_DV_C161"/>
      <w:r>
        <w:rPr>
          <w:rStyle w:val="DeltaViewDeletion"/>
          <w:rFonts w:eastAsia="Times New Roman"/>
          <w:w w:val="0"/>
          <w:szCs w:val="24"/>
        </w:rPr>
        <w:t xml:space="preserve"> by him or her</w:t>
      </w:r>
      <w:bookmarkStart w:id="244" w:name="_DV_M77"/>
      <w:bookmarkEnd w:id="243"/>
      <w:bookmarkEnd w:id="244"/>
      <w:r>
        <w:rPr>
          <w:rFonts w:eastAsia="Times New Roman"/>
          <w:w w:val="0"/>
          <w:szCs w:val="24"/>
        </w:rPr>
        <w:t xml:space="preserve"> in the performance of their duties as a representative of the Board, such reasonable expenses to be defined from time to time by the Board, but which may consist of:</w:t>
      </w:r>
    </w:p>
    <w:p w14:paraId="420F3640" w14:textId="77777777" w:rsidR="002A3D19" w:rsidRDefault="00000000">
      <w:pPr>
        <w:pStyle w:val="1aL3"/>
        <w:rPr>
          <w:rFonts w:eastAsia="Times New Roman"/>
          <w:w w:val="0"/>
          <w:szCs w:val="24"/>
        </w:rPr>
      </w:pPr>
      <w:bookmarkStart w:id="245" w:name="_DV_C162"/>
      <w:proofErr w:type="spellStart"/>
      <w:r>
        <w:rPr>
          <w:rStyle w:val="DeltaViewDeletion"/>
          <w:rFonts w:eastAsia="Times New Roman"/>
          <w:w w:val="0"/>
          <w:szCs w:val="24"/>
        </w:rPr>
        <w:t>Mileage</w:t>
      </w:r>
      <w:bookmarkStart w:id="246" w:name="_DV_C163"/>
      <w:bookmarkEnd w:id="245"/>
      <w:r>
        <w:rPr>
          <w:rStyle w:val="DeltaViewInsertion"/>
          <w:rFonts w:eastAsia="Times New Roman"/>
          <w:w w:val="0"/>
          <w:szCs w:val="24"/>
        </w:rPr>
        <w:t>mileage</w:t>
      </w:r>
      <w:bookmarkStart w:id="247" w:name="_DV_M78"/>
      <w:bookmarkEnd w:id="246"/>
      <w:bookmarkEnd w:id="247"/>
      <w:proofErr w:type="spellEnd"/>
      <w:r>
        <w:rPr>
          <w:rFonts w:eastAsia="Times New Roman"/>
          <w:w w:val="0"/>
          <w:szCs w:val="24"/>
        </w:rPr>
        <w:t xml:space="preserve"> at rates set by the Canada Revenue Agency for travel to meetings for which </w:t>
      </w:r>
      <w:bookmarkStart w:id="248" w:name="_DV_C164"/>
      <w:proofErr w:type="spellStart"/>
      <w:r>
        <w:rPr>
          <w:rStyle w:val="DeltaViewDeletion"/>
          <w:rFonts w:eastAsia="Times New Roman"/>
          <w:w w:val="0"/>
          <w:szCs w:val="24"/>
        </w:rPr>
        <w:t>GCGH</w:t>
      </w:r>
      <w:bookmarkStart w:id="249" w:name="_DV_C165"/>
      <w:bookmarkEnd w:id="248"/>
      <w:r>
        <w:rPr>
          <w:rStyle w:val="DeltaViewInsertion"/>
          <w:rFonts w:eastAsia="Times New Roman"/>
          <w:w w:val="0"/>
          <w:szCs w:val="24"/>
        </w:rPr>
        <w:t>the</w:t>
      </w:r>
      <w:proofErr w:type="spellEnd"/>
      <w:r>
        <w:rPr>
          <w:rStyle w:val="DeltaViewInsertion"/>
          <w:rFonts w:eastAsia="Times New Roman"/>
          <w:w w:val="0"/>
          <w:szCs w:val="24"/>
        </w:rPr>
        <w:t xml:space="preserve"> Board</w:t>
      </w:r>
      <w:bookmarkStart w:id="250" w:name="_DV_M79"/>
      <w:bookmarkEnd w:id="249"/>
      <w:bookmarkEnd w:id="250"/>
      <w:r>
        <w:rPr>
          <w:rFonts w:eastAsia="Times New Roman"/>
          <w:w w:val="0"/>
          <w:szCs w:val="24"/>
        </w:rPr>
        <w:t xml:space="preserve"> is required to attend and located more than 15 km from Ray Friel Recreation Complex when representing the </w:t>
      </w:r>
      <w:bookmarkStart w:id="251" w:name="_DV_C166"/>
      <w:proofErr w:type="spellStart"/>
      <w:r>
        <w:rPr>
          <w:rStyle w:val="DeltaViewDeletion"/>
          <w:rFonts w:eastAsia="Times New Roman"/>
          <w:w w:val="0"/>
          <w:szCs w:val="24"/>
        </w:rPr>
        <w:t>Board.</w:t>
      </w:r>
      <w:bookmarkStart w:id="252" w:name="_DV_C167"/>
      <w:bookmarkEnd w:id="251"/>
      <w:r>
        <w:rPr>
          <w:rStyle w:val="DeltaViewInsertion"/>
          <w:rFonts w:eastAsia="Times New Roman"/>
          <w:w w:val="0"/>
          <w:szCs w:val="24"/>
        </w:rPr>
        <w:t>Corporation</w:t>
      </w:r>
      <w:proofErr w:type="spellEnd"/>
      <w:r>
        <w:rPr>
          <w:rStyle w:val="DeltaViewInsertion"/>
          <w:rFonts w:eastAsia="Times New Roman"/>
          <w:w w:val="0"/>
          <w:szCs w:val="24"/>
        </w:rPr>
        <w:t>;</w:t>
      </w:r>
      <w:bookmarkEnd w:id="252"/>
    </w:p>
    <w:p w14:paraId="5CA11B60" w14:textId="77777777" w:rsidR="002A3D19" w:rsidRDefault="00000000">
      <w:pPr>
        <w:pStyle w:val="1aL3"/>
        <w:rPr>
          <w:rFonts w:eastAsia="Times New Roman"/>
          <w:w w:val="0"/>
          <w:szCs w:val="24"/>
        </w:rPr>
      </w:pPr>
      <w:bookmarkStart w:id="253" w:name="_DV_C168"/>
      <w:proofErr w:type="spellStart"/>
      <w:r>
        <w:rPr>
          <w:rStyle w:val="DeltaViewDeletion"/>
          <w:rFonts w:eastAsia="Times New Roman"/>
          <w:w w:val="0"/>
          <w:szCs w:val="24"/>
        </w:rPr>
        <w:t>If</w:t>
      </w:r>
      <w:bookmarkStart w:id="254" w:name="_DV_C169"/>
      <w:bookmarkEnd w:id="253"/>
      <w:r>
        <w:rPr>
          <w:rStyle w:val="DeltaViewInsertion"/>
          <w:rFonts w:eastAsia="Times New Roman"/>
          <w:w w:val="0"/>
          <w:szCs w:val="24"/>
        </w:rPr>
        <w:t>if</w:t>
      </w:r>
      <w:bookmarkStart w:id="255" w:name="_DV_M80"/>
      <w:bookmarkEnd w:id="254"/>
      <w:bookmarkEnd w:id="255"/>
      <w:proofErr w:type="spellEnd"/>
      <w:r>
        <w:rPr>
          <w:rFonts w:eastAsia="Times New Roman"/>
          <w:w w:val="0"/>
          <w:szCs w:val="24"/>
        </w:rPr>
        <w:t xml:space="preserve"> attendance at a meeting to which </w:t>
      </w:r>
      <w:bookmarkStart w:id="256" w:name="_DV_C170"/>
      <w:proofErr w:type="spellStart"/>
      <w:r>
        <w:rPr>
          <w:rStyle w:val="DeltaViewDeletion"/>
          <w:rFonts w:eastAsia="Times New Roman"/>
          <w:w w:val="0"/>
          <w:szCs w:val="24"/>
        </w:rPr>
        <w:t>GCGH</w:t>
      </w:r>
      <w:bookmarkStart w:id="257" w:name="_DV_C171"/>
      <w:bookmarkEnd w:id="256"/>
      <w:r w:rsidR="006B1B43">
        <w:rPr>
          <w:rStyle w:val="DeltaViewInsertion"/>
          <w:rFonts w:eastAsia="Times New Roman"/>
          <w:w w:val="0"/>
          <w:szCs w:val="24"/>
        </w:rPr>
        <w:t>the</w:t>
      </w:r>
      <w:proofErr w:type="spellEnd"/>
      <w:r w:rsidR="006B1B43">
        <w:rPr>
          <w:rStyle w:val="DeltaViewInsertion"/>
          <w:rFonts w:eastAsia="Times New Roman"/>
          <w:w w:val="0"/>
          <w:szCs w:val="24"/>
        </w:rPr>
        <w:t xml:space="preserve"> Corporation</w:t>
      </w:r>
      <w:bookmarkStart w:id="258" w:name="_DV_M81"/>
      <w:bookmarkEnd w:id="257"/>
      <w:bookmarkEnd w:id="258"/>
      <w:r w:rsidR="006B1B43">
        <w:rPr>
          <w:rFonts w:eastAsia="Times New Roman"/>
          <w:w w:val="0"/>
          <w:szCs w:val="24"/>
        </w:rPr>
        <w:t xml:space="preserve"> is required to attend which is located or held outside of the City of Ottawa and outside the 15 km distance from Ray Friel Recreation Complex, such travel shall first be approved by the Board and Directors shall endeavor to find the most economical safe travel option available</w:t>
      </w:r>
      <w:bookmarkStart w:id="259" w:name="_DV_C172"/>
      <w:r w:rsidR="006B1B43">
        <w:rPr>
          <w:rStyle w:val="DeltaViewDeletion"/>
          <w:rFonts w:eastAsia="Times New Roman"/>
          <w:w w:val="0"/>
          <w:szCs w:val="24"/>
        </w:rPr>
        <w:t>.</w:t>
      </w:r>
      <w:bookmarkStart w:id="260" w:name="_DV_C173"/>
      <w:bookmarkEnd w:id="259"/>
      <w:r w:rsidR="006B1B43">
        <w:rPr>
          <w:rStyle w:val="DeltaViewInsertion"/>
          <w:rFonts w:eastAsia="Times New Roman"/>
          <w:w w:val="0"/>
          <w:szCs w:val="24"/>
        </w:rPr>
        <w:t>;</w:t>
      </w:r>
      <w:bookmarkEnd w:id="260"/>
    </w:p>
    <w:p w14:paraId="2BA421D2" w14:textId="77777777" w:rsidR="002A3D19" w:rsidRDefault="00000000">
      <w:pPr>
        <w:pStyle w:val="1aL3"/>
        <w:rPr>
          <w:rFonts w:eastAsia="Times New Roman"/>
          <w:w w:val="0"/>
          <w:szCs w:val="24"/>
        </w:rPr>
      </w:pPr>
      <w:bookmarkStart w:id="261" w:name="_DV_C174"/>
      <w:proofErr w:type="spellStart"/>
      <w:r>
        <w:rPr>
          <w:rStyle w:val="DeltaViewDeletion"/>
          <w:rFonts w:eastAsia="Times New Roman"/>
          <w:w w:val="0"/>
          <w:szCs w:val="24"/>
        </w:rPr>
        <w:t>Accommodation</w:t>
      </w:r>
      <w:bookmarkStart w:id="262" w:name="_DV_C175"/>
      <w:bookmarkEnd w:id="261"/>
      <w:r>
        <w:rPr>
          <w:rStyle w:val="DeltaViewInsertion"/>
          <w:rFonts w:eastAsia="Times New Roman"/>
          <w:w w:val="0"/>
          <w:szCs w:val="24"/>
        </w:rPr>
        <w:t>accommodation</w:t>
      </w:r>
      <w:bookmarkStart w:id="263" w:name="_DV_M82"/>
      <w:bookmarkEnd w:id="262"/>
      <w:bookmarkEnd w:id="263"/>
      <w:proofErr w:type="spellEnd"/>
      <w:r>
        <w:rPr>
          <w:rFonts w:eastAsia="Times New Roman"/>
          <w:w w:val="0"/>
          <w:szCs w:val="24"/>
        </w:rPr>
        <w:t xml:space="preserve"> and meals for meetings of </w:t>
      </w:r>
      <w:bookmarkStart w:id="264" w:name="_DV_C176"/>
      <w:r>
        <w:rPr>
          <w:rStyle w:val="DeltaViewDeletion"/>
          <w:rFonts w:eastAsia="Times New Roman"/>
          <w:w w:val="0"/>
          <w:szCs w:val="24"/>
        </w:rPr>
        <w:t>Ontario Women’s Hockey Association (</w:t>
      </w:r>
      <w:bookmarkStart w:id="265" w:name="_DV_C177"/>
      <w:bookmarkStart w:id="266" w:name="_Hlk177723285"/>
      <w:bookmarkEnd w:id="264"/>
      <w:r w:rsidR="00866C5A">
        <w:rPr>
          <w:rStyle w:val="DeltaViewInsertion"/>
          <w:rFonts w:eastAsia="Times New Roman"/>
          <w:w w:val="0"/>
          <w:szCs w:val="24"/>
        </w:rPr>
        <w:t xml:space="preserve">the </w:t>
      </w:r>
      <w:bookmarkStart w:id="267" w:name="_DV_M83"/>
      <w:bookmarkEnd w:id="265"/>
      <w:bookmarkEnd w:id="267"/>
      <w:r w:rsidR="00866C5A">
        <w:rPr>
          <w:rFonts w:eastAsia="Times New Roman"/>
          <w:w w:val="0"/>
          <w:szCs w:val="24"/>
        </w:rPr>
        <w:t>OWHA</w:t>
      </w:r>
      <w:bookmarkStart w:id="268" w:name="_DV_C178"/>
      <w:r w:rsidR="00866C5A">
        <w:rPr>
          <w:rStyle w:val="DeltaViewDeletion"/>
          <w:rFonts w:eastAsia="Times New Roman"/>
          <w:w w:val="0"/>
          <w:szCs w:val="24"/>
        </w:rPr>
        <w:t>)</w:t>
      </w:r>
      <w:bookmarkStart w:id="269" w:name="_DV_M84"/>
      <w:bookmarkEnd w:id="268"/>
      <w:bookmarkEnd w:id="269"/>
      <w:r w:rsidR="00866C5A">
        <w:rPr>
          <w:rFonts w:eastAsia="Times New Roman"/>
          <w:w w:val="0"/>
          <w:szCs w:val="24"/>
        </w:rPr>
        <w:t>, Ontario Hockey Federation (</w:t>
      </w:r>
      <w:bookmarkStart w:id="270" w:name="_DV_C179"/>
      <w:r w:rsidR="00866C5A">
        <w:rPr>
          <w:rStyle w:val="DeltaViewInsertion"/>
          <w:rFonts w:eastAsia="Times New Roman"/>
          <w:w w:val="0"/>
          <w:szCs w:val="24"/>
        </w:rPr>
        <w:t>the “</w:t>
      </w:r>
      <w:bookmarkStart w:id="271" w:name="_DV_M85"/>
      <w:bookmarkEnd w:id="270"/>
      <w:bookmarkEnd w:id="271"/>
      <w:r w:rsidR="00866C5A">
        <w:rPr>
          <w:rFonts w:eastAsia="Times New Roman"/>
          <w:b/>
          <w:w w:val="0"/>
          <w:szCs w:val="24"/>
        </w:rPr>
        <w:t>OHF</w:t>
      </w:r>
      <w:bookmarkStart w:id="272" w:name="_DV_C180"/>
      <w:r w:rsidR="00866C5A">
        <w:rPr>
          <w:rStyle w:val="DeltaViewInsertion"/>
          <w:rFonts w:eastAsia="Times New Roman"/>
          <w:w w:val="0"/>
          <w:szCs w:val="24"/>
        </w:rPr>
        <w:t>”</w:t>
      </w:r>
      <w:bookmarkStart w:id="273" w:name="_DV_M86"/>
      <w:bookmarkEnd w:id="272"/>
      <w:bookmarkEnd w:id="273"/>
      <w:r w:rsidR="00866C5A">
        <w:rPr>
          <w:rFonts w:eastAsia="Times New Roman"/>
          <w:w w:val="0"/>
          <w:szCs w:val="24"/>
        </w:rPr>
        <w:t>) or Hockey Canada (</w:t>
      </w:r>
      <w:bookmarkStart w:id="274" w:name="_DV_C181"/>
      <w:r w:rsidR="00866C5A">
        <w:rPr>
          <w:rStyle w:val="DeltaViewInsertion"/>
          <w:rFonts w:eastAsia="Times New Roman"/>
          <w:w w:val="0"/>
          <w:szCs w:val="24"/>
        </w:rPr>
        <w:t>the “</w:t>
      </w:r>
      <w:bookmarkStart w:id="275" w:name="_DV_M87"/>
      <w:bookmarkEnd w:id="274"/>
      <w:bookmarkEnd w:id="275"/>
      <w:r w:rsidR="00866C5A">
        <w:rPr>
          <w:rFonts w:eastAsia="Times New Roman"/>
          <w:b/>
          <w:w w:val="0"/>
          <w:szCs w:val="24"/>
        </w:rPr>
        <w:t>HC</w:t>
      </w:r>
      <w:bookmarkStart w:id="276" w:name="_DV_C182"/>
      <w:r w:rsidR="00866C5A">
        <w:rPr>
          <w:rStyle w:val="DeltaViewInsertion"/>
          <w:rFonts w:eastAsia="Times New Roman"/>
          <w:w w:val="0"/>
          <w:szCs w:val="24"/>
        </w:rPr>
        <w:t>”</w:t>
      </w:r>
      <w:bookmarkStart w:id="277" w:name="_DV_M88"/>
      <w:bookmarkEnd w:id="276"/>
      <w:bookmarkEnd w:id="277"/>
      <w:r w:rsidR="00866C5A">
        <w:rPr>
          <w:rFonts w:eastAsia="Times New Roman"/>
          <w:w w:val="0"/>
          <w:szCs w:val="24"/>
        </w:rPr>
        <w:t xml:space="preserve">) </w:t>
      </w:r>
      <w:bookmarkStart w:id="278" w:name="_DV_M89"/>
      <w:bookmarkEnd w:id="266"/>
      <w:bookmarkEnd w:id="278"/>
      <w:r w:rsidR="00866C5A">
        <w:rPr>
          <w:rFonts w:eastAsia="Times New Roman"/>
          <w:w w:val="0"/>
          <w:szCs w:val="24"/>
        </w:rPr>
        <w:t>that are held outside the City of Ottawa</w:t>
      </w:r>
      <w:bookmarkStart w:id="279" w:name="_DV_C183"/>
      <w:r w:rsidR="00866C5A">
        <w:rPr>
          <w:rStyle w:val="DeltaViewDeletion"/>
          <w:rFonts w:eastAsia="Times New Roman"/>
          <w:w w:val="0"/>
          <w:szCs w:val="24"/>
        </w:rPr>
        <w:t>.</w:t>
      </w:r>
      <w:bookmarkStart w:id="280" w:name="_DV_C184"/>
      <w:bookmarkEnd w:id="279"/>
      <w:r w:rsidR="00866C5A">
        <w:rPr>
          <w:rStyle w:val="DeltaViewInsertion"/>
          <w:rFonts w:eastAsia="Times New Roman"/>
          <w:w w:val="0"/>
          <w:szCs w:val="24"/>
        </w:rPr>
        <w:t>; and</w:t>
      </w:r>
      <w:bookmarkEnd w:id="280"/>
    </w:p>
    <w:p w14:paraId="52B23700" w14:textId="77777777" w:rsidR="002A3D19" w:rsidRDefault="00000000">
      <w:pPr>
        <w:pStyle w:val="1aL3"/>
        <w:rPr>
          <w:rFonts w:eastAsia="Times New Roman"/>
          <w:w w:val="0"/>
          <w:szCs w:val="24"/>
        </w:rPr>
      </w:pPr>
      <w:bookmarkStart w:id="281" w:name="_DV_C185"/>
      <w:proofErr w:type="spellStart"/>
      <w:r>
        <w:rPr>
          <w:rStyle w:val="DeltaViewDeletion"/>
          <w:rFonts w:eastAsia="Times New Roman"/>
          <w:w w:val="0"/>
          <w:szCs w:val="24"/>
        </w:rPr>
        <w:t>Such</w:t>
      </w:r>
      <w:bookmarkStart w:id="282" w:name="_DV_C186"/>
      <w:bookmarkEnd w:id="281"/>
      <w:r>
        <w:rPr>
          <w:rStyle w:val="DeltaViewInsertion"/>
          <w:rFonts w:eastAsia="Times New Roman"/>
          <w:w w:val="0"/>
          <w:szCs w:val="24"/>
        </w:rPr>
        <w:t>such</w:t>
      </w:r>
      <w:bookmarkStart w:id="283" w:name="_DV_M90"/>
      <w:bookmarkEnd w:id="282"/>
      <w:bookmarkEnd w:id="283"/>
      <w:proofErr w:type="spellEnd"/>
      <w:r>
        <w:rPr>
          <w:rFonts w:eastAsia="Times New Roman"/>
          <w:w w:val="0"/>
          <w:szCs w:val="24"/>
        </w:rPr>
        <w:t xml:space="preserve"> other reasonable costs as may be approved from time to time by the Board.</w:t>
      </w:r>
    </w:p>
    <w:p w14:paraId="19F4E04E" w14:textId="77777777" w:rsidR="006B1B43" w:rsidRDefault="00000000">
      <w:pPr>
        <w:pStyle w:val="1aL1"/>
        <w:rPr>
          <w:rFonts w:eastAsia="Times New Roman"/>
          <w:w w:val="0"/>
          <w:szCs w:val="24"/>
        </w:rPr>
      </w:pPr>
      <w:bookmarkStart w:id="284" w:name="_DV_M91"/>
      <w:bookmarkEnd w:id="284"/>
      <w:r>
        <w:rPr>
          <w:rFonts w:eastAsia="Times New Roman"/>
          <w:w w:val="0"/>
          <w:szCs w:val="24"/>
        </w:rPr>
        <w:t>MEETINGS OF BOARD OF DIRECTORS</w:t>
      </w:r>
      <w:r>
        <w:rPr>
          <w:rFonts w:eastAsia="Times New Roman"/>
          <w:color w:val="000000"/>
          <w:w w:val="0"/>
          <w:sz w:val="24"/>
          <w:szCs w:val="24"/>
          <w:shd w:val="clear" w:color="auto" w:fill="FFC000"/>
        </w:rPr>
        <w:tab/>
      </w:r>
    </w:p>
    <w:p w14:paraId="624DD9FD" w14:textId="77777777" w:rsidR="006B1B43" w:rsidRDefault="00000000">
      <w:pPr>
        <w:pStyle w:val="1aL2"/>
        <w:rPr>
          <w:rFonts w:eastAsia="Times New Roman"/>
          <w:w w:val="0"/>
          <w:sz w:val="20"/>
          <w:szCs w:val="24"/>
        </w:rPr>
      </w:pPr>
      <w:bookmarkStart w:id="285" w:name="_DV_M92"/>
      <w:bookmarkEnd w:id="285"/>
      <w:r>
        <w:rPr>
          <w:rFonts w:eastAsia="Times New Roman"/>
          <w:w w:val="0"/>
          <w:sz w:val="20"/>
          <w:szCs w:val="24"/>
        </w:rPr>
        <w:t>Place of Meeting and Notice</w:t>
      </w:r>
    </w:p>
    <w:p w14:paraId="5FB0ADF4" w14:textId="77777777" w:rsidR="006B1B43" w:rsidRDefault="00000000">
      <w:pPr>
        <w:pStyle w:val="1aL3"/>
        <w:rPr>
          <w:rFonts w:eastAsia="Times New Roman"/>
          <w:w w:val="0"/>
          <w:szCs w:val="24"/>
        </w:rPr>
      </w:pPr>
      <w:bookmarkStart w:id="286" w:name="_DV_M93"/>
      <w:bookmarkEnd w:id="286"/>
      <w:r>
        <w:rPr>
          <w:rFonts w:eastAsia="Times New Roman"/>
          <w:w w:val="0"/>
          <w:szCs w:val="24"/>
        </w:rPr>
        <w:t xml:space="preserve">Meetings of the Board may be held at the </w:t>
      </w:r>
      <w:bookmarkStart w:id="287" w:name="_DV_C187"/>
      <w:proofErr w:type="spellStart"/>
      <w:r>
        <w:rPr>
          <w:rStyle w:val="DeltaViewDeletion"/>
          <w:rFonts w:eastAsia="Times New Roman"/>
          <w:w w:val="0"/>
          <w:szCs w:val="24"/>
        </w:rPr>
        <w:t>head</w:t>
      </w:r>
      <w:bookmarkStart w:id="288" w:name="_DV_C188"/>
      <w:bookmarkEnd w:id="287"/>
      <w:r>
        <w:rPr>
          <w:rStyle w:val="DeltaViewInsertion"/>
          <w:rFonts w:eastAsia="Times New Roman"/>
          <w:w w:val="0"/>
          <w:szCs w:val="24"/>
        </w:rPr>
        <w:t>registered</w:t>
      </w:r>
      <w:bookmarkStart w:id="289" w:name="_DV_M94"/>
      <w:bookmarkEnd w:id="288"/>
      <w:bookmarkEnd w:id="289"/>
      <w:proofErr w:type="spellEnd"/>
      <w:r>
        <w:rPr>
          <w:rFonts w:eastAsia="Times New Roman"/>
          <w:w w:val="0"/>
          <w:szCs w:val="24"/>
        </w:rPr>
        <w:t xml:space="preserve"> office of the Corporation, at any place within the City of Ottawa, </w:t>
      </w:r>
      <w:bookmarkStart w:id="290" w:name="_DV_C189"/>
      <w:r>
        <w:rPr>
          <w:rStyle w:val="DeltaViewInsertion"/>
          <w:rFonts w:eastAsia="Times New Roman"/>
          <w:w w:val="0"/>
          <w:szCs w:val="24"/>
        </w:rPr>
        <w:t xml:space="preserve">the Province of </w:t>
      </w:r>
      <w:bookmarkStart w:id="291" w:name="_DV_M95"/>
      <w:bookmarkEnd w:id="290"/>
      <w:bookmarkEnd w:id="291"/>
      <w:r>
        <w:rPr>
          <w:rFonts w:eastAsia="Times New Roman"/>
          <w:w w:val="0"/>
          <w:szCs w:val="24"/>
        </w:rPr>
        <w:t>Ontario or virtually</w:t>
      </w:r>
      <w:bookmarkStart w:id="292" w:name="_DV_C190"/>
      <w:r>
        <w:rPr>
          <w:rStyle w:val="DeltaViewInsertion"/>
          <w:rFonts w:eastAsia="Times New Roman"/>
          <w:w w:val="0"/>
          <w:szCs w:val="24"/>
        </w:rPr>
        <w:t>, on such notice as required by this By-law</w:t>
      </w:r>
      <w:bookmarkStart w:id="293" w:name="_DV_M96"/>
      <w:bookmarkEnd w:id="292"/>
      <w:bookmarkEnd w:id="293"/>
      <w:r>
        <w:rPr>
          <w:rFonts w:eastAsia="Times New Roman"/>
          <w:w w:val="0"/>
          <w:szCs w:val="24"/>
        </w:rPr>
        <w:t>. A meeting of the Board may be convened by the President or any two (2) Directors at any time</w:t>
      </w:r>
      <w:bookmarkStart w:id="294" w:name="_DV_C191"/>
      <w:r>
        <w:rPr>
          <w:rStyle w:val="DeltaViewDeletion"/>
          <w:rFonts w:eastAsia="Times New Roman"/>
          <w:w w:val="0"/>
          <w:szCs w:val="24"/>
        </w:rPr>
        <w:t xml:space="preserve"> and the Secretary by direction of the President or any two (2) Directors shall convene a meeting of Directors</w:t>
      </w:r>
      <w:bookmarkStart w:id="295" w:name="_DV_M97"/>
      <w:bookmarkEnd w:id="294"/>
      <w:bookmarkEnd w:id="295"/>
      <w:r>
        <w:rPr>
          <w:rFonts w:eastAsia="Times New Roman"/>
          <w:w w:val="0"/>
          <w:szCs w:val="24"/>
        </w:rPr>
        <w:t>.</w:t>
      </w:r>
    </w:p>
    <w:p w14:paraId="180E4AD3" w14:textId="77777777" w:rsidR="006B1B43" w:rsidRDefault="00000000">
      <w:pPr>
        <w:pStyle w:val="1aL3"/>
        <w:rPr>
          <w:rFonts w:eastAsia="Times New Roman"/>
          <w:w w:val="0"/>
          <w:szCs w:val="24"/>
        </w:rPr>
      </w:pPr>
      <w:bookmarkStart w:id="296" w:name="_DV_M98"/>
      <w:bookmarkEnd w:id="296"/>
      <w:r>
        <w:rPr>
          <w:rFonts w:eastAsia="Times New Roman"/>
          <w:w w:val="0"/>
          <w:szCs w:val="24"/>
        </w:rPr>
        <w:t>Board meetings shall be held at least six</w:t>
      </w:r>
      <w:bookmarkStart w:id="297" w:name="_DV_C192"/>
      <w:r>
        <w:rPr>
          <w:rStyle w:val="DeltaViewInsertion"/>
          <w:rFonts w:eastAsia="Times New Roman"/>
          <w:w w:val="0"/>
          <w:szCs w:val="24"/>
        </w:rPr>
        <w:t xml:space="preserve"> (6)</w:t>
      </w:r>
      <w:bookmarkEnd w:id="297"/>
      <w:r>
        <w:rPr>
          <w:rFonts w:eastAsia="Times New Roman"/>
          <w:w w:val="0"/>
          <w:szCs w:val="24"/>
        </w:rPr>
        <w:t xml:space="preserve"> times a year. Notice of </w:t>
      </w:r>
      <w:bookmarkStart w:id="298" w:name="_DV_C193"/>
      <w:r>
        <w:rPr>
          <w:rStyle w:val="DeltaViewDeletion"/>
          <w:rFonts w:eastAsia="Times New Roman"/>
          <w:w w:val="0"/>
          <w:szCs w:val="24"/>
        </w:rPr>
        <w:t xml:space="preserve">regular </w:t>
      </w:r>
      <w:bookmarkStart w:id="299" w:name="_DV_M100"/>
      <w:bookmarkEnd w:id="298"/>
      <w:bookmarkEnd w:id="299"/>
      <w:r>
        <w:rPr>
          <w:rFonts w:eastAsia="Times New Roman"/>
          <w:w w:val="0"/>
          <w:szCs w:val="24"/>
        </w:rPr>
        <w:t xml:space="preserve">Board meetings shall be sent by e- </w:t>
      </w:r>
      <w:bookmarkStart w:id="300" w:name="_DV_M101"/>
      <w:bookmarkEnd w:id="300"/>
      <w:r>
        <w:rPr>
          <w:rFonts w:eastAsia="Times New Roman"/>
          <w:w w:val="0"/>
          <w:szCs w:val="24"/>
        </w:rPr>
        <w:t xml:space="preserve">mail or otherwise communicated to each Director not less than fourteen (14) days before the meeting is to take place. Such notice of a Board meeting shall </w:t>
      </w:r>
      <w:bookmarkStart w:id="301" w:name="_DV_C194"/>
      <w:r w:rsidR="00002992">
        <w:rPr>
          <w:rStyle w:val="DeltaViewInsertion"/>
          <w:rFonts w:eastAsia="Times New Roman"/>
          <w:w w:val="0"/>
          <w:szCs w:val="24"/>
        </w:rPr>
        <w:t xml:space="preserve">also </w:t>
      </w:r>
      <w:bookmarkStart w:id="302" w:name="_DV_M102"/>
      <w:bookmarkEnd w:id="301"/>
      <w:bookmarkEnd w:id="302"/>
      <w:r w:rsidR="00002992">
        <w:rPr>
          <w:rFonts w:eastAsia="Times New Roman"/>
          <w:w w:val="0"/>
          <w:szCs w:val="24"/>
        </w:rPr>
        <w:t xml:space="preserve">be posted on the </w:t>
      </w:r>
      <w:bookmarkStart w:id="303" w:name="_DV_C195"/>
      <w:r w:rsidR="00002992">
        <w:rPr>
          <w:rStyle w:val="DeltaViewDeletion"/>
          <w:rFonts w:eastAsia="Times New Roman"/>
          <w:w w:val="0"/>
          <w:szCs w:val="24"/>
        </w:rPr>
        <w:t xml:space="preserve">web </w:t>
      </w:r>
      <w:proofErr w:type="spellStart"/>
      <w:r w:rsidR="00002992">
        <w:rPr>
          <w:rStyle w:val="DeltaViewDeletion"/>
          <w:rFonts w:eastAsia="Times New Roman"/>
          <w:w w:val="0"/>
          <w:szCs w:val="24"/>
        </w:rPr>
        <w:t>site</w:t>
      </w:r>
      <w:bookmarkStart w:id="304" w:name="_DV_C196"/>
      <w:bookmarkEnd w:id="303"/>
      <w:r w:rsidR="00002992">
        <w:rPr>
          <w:rStyle w:val="DeltaViewInsertion"/>
          <w:rFonts w:eastAsia="Times New Roman"/>
          <w:w w:val="0"/>
          <w:szCs w:val="24"/>
        </w:rPr>
        <w:t>website</w:t>
      </w:r>
      <w:bookmarkStart w:id="305" w:name="_DV_M103"/>
      <w:bookmarkEnd w:id="304"/>
      <w:bookmarkEnd w:id="305"/>
      <w:proofErr w:type="spellEnd"/>
      <w:r w:rsidR="00002992">
        <w:rPr>
          <w:rFonts w:eastAsia="Times New Roman"/>
          <w:w w:val="0"/>
          <w:szCs w:val="24"/>
        </w:rPr>
        <w:t xml:space="preserve"> of the Corporation not less than fourteen (14) days from the date of the meeting for viewing of the membership</w:t>
      </w:r>
      <w:bookmarkStart w:id="306" w:name="_DV_C197"/>
      <w:r w:rsidR="00002992">
        <w:rPr>
          <w:rStyle w:val="DeltaViewDeletion"/>
          <w:rFonts w:eastAsia="Times New Roman"/>
          <w:w w:val="0"/>
          <w:szCs w:val="24"/>
        </w:rPr>
        <w:t xml:space="preserve"> and such posting shall constitute notice to the membership regarding the dates and times of the regular meeting of the Board</w:t>
      </w:r>
      <w:bookmarkStart w:id="307" w:name="_DV_M104"/>
      <w:bookmarkEnd w:id="306"/>
      <w:bookmarkEnd w:id="307"/>
      <w:r w:rsidR="00002992">
        <w:rPr>
          <w:rFonts w:eastAsia="Times New Roman"/>
          <w:w w:val="0"/>
          <w:szCs w:val="24"/>
        </w:rPr>
        <w:t>.</w:t>
      </w:r>
      <w:r w:rsidR="00B056A4">
        <w:rPr>
          <w:rFonts w:eastAsia="Times New Roman"/>
          <w:w w:val="0"/>
          <w:szCs w:val="24"/>
        </w:rPr>
        <w:t xml:space="preserve"> </w:t>
      </w:r>
    </w:p>
    <w:p w14:paraId="77594AAE" w14:textId="77777777" w:rsidR="006B1B43" w:rsidRDefault="00000000">
      <w:pPr>
        <w:pStyle w:val="1aL3"/>
        <w:rPr>
          <w:rFonts w:eastAsia="Times New Roman"/>
          <w:w w:val="0"/>
          <w:szCs w:val="24"/>
        </w:rPr>
      </w:pPr>
      <w:bookmarkStart w:id="308" w:name="_DV_M105"/>
      <w:bookmarkEnd w:id="308"/>
      <w:r>
        <w:rPr>
          <w:rFonts w:eastAsia="Times New Roman"/>
          <w:w w:val="0"/>
          <w:szCs w:val="24"/>
        </w:rPr>
        <w:t>The Board may appoint a day or days in any month or months for regular meetings of the Board at any place or hour to be named by the Board and a copy of any resolution of the Board fixing the place and time of regular meetings of the Board shall be sent to each Director forthwith after being passed, but no further notice shall be required for any such regular meetings</w:t>
      </w:r>
      <w:bookmarkStart w:id="309" w:name="_DV_C198"/>
      <w:r w:rsidR="00FF1AB1">
        <w:rPr>
          <w:rStyle w:val="DeltaViewInsertion"/>
          <w:rFonts w:eastAsia="Times New Roman"/>
          <w:w w:val="0"/>
          <w:szCs w:val="24"/>
        </w:rPr>
        <w:t xml:space="preserve"> (unless otherwise required by the Act)</w:t>
      </w:r>
      <w:bookmarkStart w:id="310" w:name="_DV_M106"/>
      <w:bookmarkEnd w:id="309"/>
      <w:bookmarkEnd w:id="310"/>
      <w:r w:rsidR="00FF1AB1">
        <w:rPr>
          <w:rFonts w:eastAsia="Times New Roman"/>
          <w:w w:val="0"/>
          <w:szCs w:val="24"/>
        </w:rPr>
        <w:t xml:space="preserve">. Such a notice shall be posted on the </w:t>
      </w:r>
      <w:bookmarkStart w:id="311" w:name="_DV_C199"/>
      <w:r w:rsidR="00FF1AB1">
        <w:rPr>
          <w:rStyle w:val="DeltaViewDeletion"/>
          <w:rFonts w:eastAsia="Times New Roman"/>
          <w:w w:val="0"/>
          <w:szCs w:val="24"/>
        </w:rPr>
        <w:t xml:space="preserve">web </w:t>
      </w:r>
      <w:proofErr w:type="spellStart"/>
      <w:r w:rsidR="00FF1AB1">
        <w:rPr>
          <w:rStyle w:val="DeltaViewDeletion"/>
          <w:rFonts w:eastAsia="Times New Roman"/>
          <w:w w:val="0"/>
          <w:szCs w:val="24"/>
        </w:rPr>
        <w:t>site</w:t>
      </w:r>
      <w:bookmarkStart w:id="312" w:name="_DV_C200"/>
      <w:bookmarkEnd w:id="311"/>
      <w:r w:rsidR="00FF1AB1">
        <w:rPr>
          <w:rStyle w:val="DeltaViewInsertion"/>
          <w:rFonts w:eastAsia="Times New Roman"/>
          <w:w w:val="0"/>
          <w:szCs w:val="24"/>
        </w:rPr>
        <w:t>website</w:t>
      </w:r>
      <w:bookmarkStart w:id="313" w:name="_DV_M107"/>
      <w:bookmarkEnd w:id="312"/>
      <w:bookmarkEnd w:id="313"/>
      <w:proofErr w:type="spellEnd"/>
      <w:r w:rsidR="00FF1AB1">
        <w:rPr>
          <w:rFonts w:eastAsia="Times New Roman"/>
          <w:w w:val="0"/>
          <w:szCs w:val="24"/>
        </w:rPr>
        <w:t xml:space="preserve"> of the Corporation for viewing of the membership</w:t>
      </w:r>
      <w:bookmarkStart w:id="314" w:name="_DV_C201"/>
      <w:r w:rsidR="00FF1AB1">
        <w:rPr>
          <w:rStyle w:val="DeltaViewDeletion"/>
          <w:rFonts w:eastAsia="Times New Roman"/>
          <w:w w:val="0"/>
          <w:szCs w:val="24"/>
        </w:rPr>
        <w:t xml:space="preserve"> and such posting shall constitute notice to the membership regarding the dates and times of the regular meeting of the Board</w:t>
      </w:r>
      <w:bookmarkStart w:id="315" w:name="_DV_M108"/>
      <w:bookmarkEnd w:id="314"/>
      <w:bookmarkEnd w:id="315"/>
      <w:r w:rsidR="00FF1AB1">
        <w:rPr>
          <w:rFonts w:eastAsia="Times New Roman"/>
          <w:w w:val="0"/>
          <w:szCs w:val="24"/>
        </w:rPr>
        <w:t>.</w:t>
      </w:r>
    </w:p>
    <w:p w14:paraId="3792E0BC" w14:textId="77777777" w:rsidR="006B1B43" w:rsidRDefault="00000000">
      <w:pPr>
        <w:pStyle w:val="1aL3"/>
        <w:rPr>
          <w:rFonts w:eastAsia="Times New Roman"/>
          <w:w w:val="0"/>
          <w:szCs w:val="24"/>
        </w:rPr>
      </w:pPr>
      <w:bookmarkStart w:id="316" w:name="_DV_M109"/>
      <w:bookmarkEnd w:id="316"/>
      <w:r>
        <w:rPr>
          <w:rFonts w:eastAsia="Times New Roman"/>
          <w:w w:val="0"/>
          <w:szCs w:val="24"/>
        </w:rPr>
        <w:t>Special meetings consist of those meetings which are in addition to those regularly scheduled Board meetings and which may be held from time to time as required. Notice of any special meeting of the Board shall be sent by e-mail or otherwise communicated to each Director not less than two (2) days before the meeting is to take place; provided always that meetings of the Board may be held at any time without formal notice if all the Directors are present or those absent have waived notice or have signified their assent in writing to such meeting being held in their absence. Notice of any meeting or any irregularity in any meeting or in the notice thereof may be waived by any Director. Such</w:t>
      </w:r>
      <w:bookmarkStart w:id="317" w:name="_DV_C202"/>
      <w:r>
        <w:rPr>
          <w:rStyle w:val="DeltaViewDeletion"/>
          <w:rFonts w:eastAsia="Times New Roman"/>
          <w:w w:val="0"/>
          <w:szCs w:val="24"/>
        </w:rPr>
        <w:t xml:space="preserve"> a</w:t>
      </w:r>
      <w:bookmarkEnd w:id="317"/>
      <w:r>
        <w:rPr>
          <w:rFonts w:eastAsia="Times New Roman"/>
          <w:w w:val="0"/>
          <w:szCs w:val="24"/>
        </w:rPr>
        <w:t xml:space="preserve"> notice shall be posted on the </w:t>
      </w:r>
      <w:bookmarkStart w:id="318" w:name="_DV_C203"/>
      <w:r>
        <w:rPr>
          <w:rStyle w:val="DeltaViewDeletion"/>
          <w:rFonts w:eastAsia="Times New Roman"/>
          <w:w w:val="0"/>
          <w:szCs w:val="24"/>
        </w:rPr>
        <w:t xml:space="preserve">web </w:t>
      </w:r>
      <w:proofErr w:type="spellStart"/>
      <w:r>
        <w:rPr>
          <w:rStyle w:val="DeltaViewDeletion"/>
          <w:rFonts w:eastAsia="Times New Roman"/>
          <w:w w:val="0"/>
          <w:szCs w:val="24"/>
        </w:rPr>
        <w:t>site</w:t>
      </w:r>
      <w:bookmarkStart w:id="319" w:name="_DV_C204"/>
      <w:bookmarkEnd w:id="318"/>
      <w:r>
        <w:rPr>
          <w:rStyle w:val="DeltaViewInsertion"/>
          <w:rFonts w:eastAsia="Times New Roman"/>
          <w:w w:val="0"/>
          <w:szCs w:val="24"/>
        </w:rPr>
        <w:t>website</w:t>
      </w:r>
      <w:bookmarkStart w:id="320" w:name="_DV_M111"/>
      <w:bookmarkEnd w:id="319"/>
      <w:bookmarkEnd w:id="320"/>
      <w:proofErr w:type="spellEnd"/>
      <w:r>
        <w:rPr>
          <w:rFonts w:eastAsia="Times New Roman"/>
          <w:w w:val="0"/>
          <w:szCs w:val="24"/>
        </w:rPr>
        <w:t xml:space="preserve"> of the Corporation for viewing of the membership</w:t>
      </w:r>
      <w:bookmarkStart w:id="321" w:name="_DV_C205"/>
      <w:r>
        <w:rPr>
          <w:rStyle w:val="DeltaViewDeletion"/>
          <w:rFonts w:eastAsia="Times New Roman"/>
          <w:w w:val="0"/>
          <w:szCs w:val="24"/>
        </w:rPr>
        <w:t xml:space="preserve"> and such posting shall constitute notice to the membership regarding the dates and times of the special meeting of the Board.</w:t>
      </w:r>
      <w:bookmarkEnd w:id="321"/>
    </w:p>
    <w:p w14:paraId="18C458F4" w14:textId="77777777" w:rsidR="006B1B43" w:rsidRDefault="006B1B43">
      <w:pPr>
        <w:pStyle w:val="1aL3"/>
        <w:numPr>
          <w:ilvl w:val="2"/>
          <w:numId w:val="0"/>
        </w:numPr>
        <w:tabs>
          <w:tab w:val="left" w:pos="1440"/>
        </w:tabs>
        <w:ind w:left="1440" w:hanging="720"/>
        <w:rPr>
          <w:rFonts w:eastAsia="Times New Roman"/>
          <w:w w:val="0"/>
          <w:szCs w:val="24"/>
        </w:rPr>
        <w:sectPr w:rsidR="006B1B43">
          <w:pgSz w:w="12240" w:h="15840"/>
          <w:pgMar w:top="1080" w:right="280" w:bottom="940" w:left="1060" w:header="236" w:footer="746" w:gutter="0"/>
          <w:cols w:space="720"/>
          <w:noEndnote/>
        </w:sectPr>
      </w:pPr>
    </w:p>
    <w:p w14:paraId="3F953526" w14:textId="77777777" w:rsidR="00314E8E" w:rsidRDefault="00314E8E">
      <w:pPr>
        <w:pStyle w:val="1aL3"/>
        <w:numPr>
          <w:ilvl w:val="2"/>
          <w:numId w:val="0"/>
        </w:numPr>
        <w:tabs>
          <w:tab w:val="left" w:pos="1440"/>
        </w:tabs>
        <w:ind w:left="1440" w:hanging="720"/>
        <w:rPr>
          <w:rFonts w:eastAsia="Times New Roman"/>
          <w:w w:val="0"/>
          <w:sz w:val="24"/>
          <w:szCs w:val="24"/>
        </w:rPr>
      </w:pPr>
    </w:p>
    <w:p w14:paraId="5A24C899" w14:textId="77777777" w:rsidR="006B1B43" w:rsidRDefault="00000000">
      <w:pPr>
        <w:pStyle w:val="1aL3"/>
        <w:numPr>
          <w:ilvl w:val="2"/>
          <w:numId w:val="0"/>
        </w:numPr>
        <w:tabs>
          <w:tab w:val="left" w:pos="1440"/>
        </w:tabs>
        <w:ind w:left="1440" w:hanging="720"/>
        <w:rPr>
          <w:rFonts w:eastAsia="Times New Roman"/>
          <w:w w:val="0"/>
          <w:szCs w:val="24"/>
        </w:rPr>
      </w:pPr>
      <w:bookmarkStart w:id="322" w:name="_DV_C206"/>
      <w:r>
        <w:rPr>
          <w:rStyle w:val="DeltaViewDeletion"/>
          <w:rFonts w:eastAsia="Times New Roman"/>
          <w:w w:val="97"/>
          <w:szCs w:val="24"/>
          <w:lang w:val="en-US"/>
        </w:rPr>
        <w:t>(e)</w:t>
      </w:r>
      <w:r>
        <w:rPr>
          <w:rStyle w:val="DeltaViewDeletion"/>
          <w:rFonts w:eastAsia="Times New Roman"/>
          <w:w w:val="97"/>
          <w:szCs w:val="24"/>
          <w:lang w:val="en-US"/>
        </w:rPr>
        <w:tab/>
      </w:r>
      <w:bookmarkStart w:id="323" w:name="_DV_C207"/>
      <w:bookmarkEnd w:id="322"/>
      <w:r>
        <w:rPr>
          <w:rStyle w:val="DeltaViewDeletion"/>
          <w:rFonts w:eastAsia="Times New Roman"/>
          <w:w w:val="97"/>
          <w:szCs w:val="24"/>
        </w:rPr>
        <w:t>For the first meeting of the Board to be held immediately following the election of Directors at an annual or general meeting of the members or for a meeting of the Board at which a Director is appointed to fill a vacancy in the Board, no notice of such meeting need be given to the Director or Directors so elected or appointed in order for the meeting to be duly constituted, provided that a quorum (hereinafter defined) of the Directors is present</w:t>
      </w:r>
      <w:bookmarkStart w:id="324" w:name="_DV_M112"/>
      <w:bookmarkEnd w:id="323"/>
      <w:bookmarkEnd w:id="324"/>
      <w:r>
        <w:rPr>
          <w:rFonts w:eastAsia="Times New Roman"/>
          <w:w w:val="97"/>
          <w:szCs w:val="24"/>
        </w:rPr>
        <w:t>.</w:t>
      </w:r>
    </w:p>
    <w:p w14:paraId="50306E99" w14:textId="77777777" w:rsidR="006B1B43" w:rsidRDefault="00000000">
      <w:pPr>
        <w:pStyle w:val="1aL2"/>
        <w:rPr>
          <w:rFonts w:eastAsia="Times New Roman"/>
          <w:w w:val="0"/>
          <w:sz w:val="20"/>
          <w:szCs w:val="24"/>
        </w:rPr>
      </w:pPr>
      <w:bookmarkStart w:id="325" w:name="_DV_M113"/>
      <w:bookmarkEnd w:id="325"/>
      <w:r>
        <w:rPr>
          <w:rFonts w:eastAsia="Times New Roman"/>
          <w:w w:val="0"/>
          <w:sz w:val="20"/>
          <w:szCs w:val="24"/>
        </w:rPr>
        <w:t>Quorum</w:t>
      </w:r>
    </w:p>
    <w:p w14:paraId="6D0FB554" w14:textId="77777777" w:rsidR="006B1B43" w:rsidRDefault="00000000">
      <w:pPr>
        <w:pStyle w:val="1aCont2"/>
        <w:rPr>
          <w:rFonts w:eastAsia="Times New Roman"/>
          <w:w w:val="0"/>
          <w:szCs w:val="24"/>
        </w:rPr>
      </w:pPr>
      <w:bookmarkStart w:id="326" w:name="_DV_M114"/>
      <w:bookmarkEnd w:id="326"/>
      <w:r>
        <w:rPr>
          <w:rFonts w:eastAsia="Times New Roman"/>
          <w:w w:val="0"/>
          <w:szCs w:val="24"/>
        </w:rPr>
        <w:t>A quorum at any meeting of the Board shall be</w:t>
      </w:r>
      <w:bookmarkStart w:id="327" w:name="_DV_C208"/>
      <w:r>
        <w:rPr>
          <w:rStyle w:val="DeltaViewDeletion"/>
          <w:rFonts w:eastAsia="Times New Roman"/>
          <w:w w:val="0"/>
          <w:szCs w:val="24"/>
        </w:rPr>
        <w:t xml:space="preserve"> the presence in person of</w:t>
      </w:r>
      <w:bookmarkEnd w:id="327"/>
      <w:r>
        <w:rPr>
          <w:rFonts w:eastAsia="Times New Roman"/>
          <w:w w:val="0"/>
          <w:szCs w:val="24"/>
        </w:rPr>
        <w:t xml:space="preserve"> more than fifty </w:t>
      </w:r>
      <w:bookmarkStart w:id="328" w:name="_DV_C209"/>
      <w:r w:rsidR="00B056A4">
        <w:rPr>
          <w:rStyle w:val="DeltaViewInsertion"/>
          <w:rFonts w:eastAsia="Times New Roman"/>
          <w:w w:val="0"/>
          <w:szCs w:val="24"/>
        </w:rPr>
        <w:t xml:space="preserve">percent </w:t>
      </w:r>
      <w:bookmarkStart w:id="329" w:name="_DV_M116"/>
      <w:bookmarkEnd w:id="328"/>
      <w:bookmarkEnd w:id="329"/>
      <w:r w:rsidR="00B056A4">
        <w:rPr>
          <w:rFonts w:eastAsia="Times New Roman"/>
          <w:w w:val="0"/>
          <w:szCs w:val="24"/>
        </w:rPr>
        <w:t xml:space="preserve">(50%) </w:t>
      </w:r>
      <w:bookmarkStart w:id="330" w:name="_DV_C210"/>
      <w:r w:rsidR="00B056A4">
        <w:rPr>
          <w:rStyle w:val="DeltaViewDeletion"/>
          <w:rFonts w:eastAsia="Times New Roman"/>
          <w:w w:val="0"/>
          <w:szCs w:val="24"/>
        </w:rPr>
        <w:t xml:space="preserve">per cent </w:t>
      </w:r>
      <w:bookmarkStart w:id="331" w:name="_DV_M117"/>
      <w:bookmarkEnd w:id="330"/>
      <w:bookmarkEnd w:id="331"/>
      <w:r w:rsidR="00B056A4">
        <w:rPr>
          <w:rFonts w:eastAsia="Times New Roman"/>
          <w:w w:val="0"/>
          <w:szCs w:val="24"/>
        </w:rPr>
        <w:t>of the</w:t>
      </w:r>
      <w:bookmarkStart w:id="332" w:name="_DV_C211"/>
      <w:r w:rsidR="00B056A4">
        <w:rPr>
          <w:rStyle w:val="DeltaViewDeletion"/>
          <w:rFonts w:eastAsia="Times New Roman"/>
          <w:w w:val="0"/>
          <w:szCs w:val="24"/>
        </w:rPr>
        <w:t xml:space="preserve"> total number of</w:t>
      </w:r>
      <w:bookmarkStart w:id="333" w:name="_DV_M118"/>
      <w:bookmarkEnd w:id="332"/>
      <w:bookmarkEnd w:id="333"/>
      <w:r w:rsidR="00B056A4">
        <w:rPr>
          <w:rFonts w:eastAsia="Times New Roman"/>
          <w:w w:val="0"/>
          <w:szCs w:val="24"/>
        </w:rPr>
        <w:t xml:space="preserve"> Directors</w:t>
      </w:r>
      <w:bookmarkStart w:id="334" w:name="_DV_C212"/>
      <w:r w:rsidR="00B056A4">
        <w:rPr>
          <w:rStyle w:val="DeltaViewInsertion"/>
          <w:rFonts w:eastAsia="Times New Roman"/>
          <w:w w:val="0"/>
          <w:szCs w:val="24"/>
        </w:rPr>
        <w:t xml:space="preserve"> in office at the time the meeting is held</w:t>
      </w:r>
      <w:bookmarkStart w:id="335" w:name="_DV_M119"/>
      <w:bookmarkEnd w:id="334"/>
      <w:bookmarkEnd w:id="335"/>
      <w:r w:rsidR="00B056A4">
        <w:rPr>
          <w:rFonts w:eastAsia="Times New Roman"/>
          <w:w w:val="0"/>
          <w:szCs w:val="24"/>
        </w:rPr>
        <w:t>.</w:t>
      </w:r>
    </w:p>
    <w:p w14:paraId="0EAC37E0" w14:textId="77777777" w:rsidR="006B1B43" w:rsidRDefault="00000000">
      <w:pPr>
        <w:pStyle w:val="1aL2"/>
        <w:rPr>
          <w:rFonts w:eastAsia="Times New Roman"/>
          <w:w w:val="0"/>
          <w:sz w:val="20"/>
          <w:szCs w:val="24"/>
        </w:rPr>
      </w:pPr>
      <w:bookmarkStart w:id="336" w:name="_DV_M120"/>
      <w:bookmarkEnd w:id="336"/>
      <w:r>
        <w:rPr>
          <w:rFonts w:eastAsia="Times New Roman"/>
          <w:w w:val="0"/>
          <w:sz w:val="20"/>
          <w:szCs w:val="24"/>
        </w:rPr>
        <w:t>Voting</w:t>
      </w:r>
    </w:p>
    <w:p w14:paraId="7FE856A0" w14:textId="77777777" w:rsidR="006B1B43" w:rsidRDefault="00000000">
      <w:pPr>
        <w:pStyle w:val="1aL3"/>
        <w:rPr>
          <w:rFonts w:eastAsia="Times New Roman"/>
          <w:w w:val="0"/>
          <w:szCs w:val="24"/>
        </w:rPr>
      </w:pPr>
      <w:bookmarkStart w:id="337" w:name="_DV_C213"/>
      <w:r>
        <w:rPr>
          <w:rStyle w:val="DeltaViewInsertion"/>
          <w:rFonts w:eastAsia="Times New Roman"/>
          <w:w w:val="0"/>
          <w:szCs w:val="24"/>
        </w:rPr>
        <w:t xml:space="preserve">Each Director has one (1) vote. </w:t>
      </w:r>
      <w:bookmarkStart w:id="338" w:name="_DV_M121"/>
      <w:bookmarkEnd w:id="337"/>
      <w:bookmarkEnd w:id="338"/>
      <w:r>
        <w:rPr>
          <w:rFonts w:eastAsia="Times New Roman"/>
          <w:w w:val="0"/>
          <w:szCs w:val="24"/>
        </w:rPr>
        <w:t xml:space="preserve">All decisions at any </w:t>
      </w:r>
      <w:bookmarkStart w:id="339" w:name="_DV_C214"/>
      <w:r>
        <w:rPr>
          <w:rStyle w:val="DeltaViewDeletion"/>
          <w:rFonts w:eastAsia="Times New Roman"/>
          <w:w w:val="0"/>
          <w:szCs w:val="24"/>
        </w:rPr>
        <w:t xml:space="preserve">general </w:t>
      </w:r>
      <w:bookmarkStart w:id="340" w:name="_DV_M122"/>
      <w:bookmarkEnd w:id="339"/>
      <w:bookmarkEnd w:id="340"/>
      <w:r>
        <w:rPr>
          <w:rFonts w:eastAsia="Times New Roman"/>
          <w:w w:val="0"/>
          <w:szCs w:val="24"/>
        </w:rPr>
        <w:t xml:space="preserve">meeting of the Board shall be decided by a </w:t>
      </w:r>
      <w:bookmarkStart w:id="341" w:name="_DV_C215"/>
      <w:r>
        <w:rPr>
          <w:rStyle w:val="DeltaViewDeletion"/>
          <w:rFonts w:eastAsia="Times New Roman"/>
          <w:w w:val="0"/>
          <w:szCs w:val="24"/>
        </w:rPr>
        <w:t xml:space="preserve">simple </w:t>
      </w:r>
      <w:bookmarkStart w:id="342" w:name="_DV_M123"/>
      <w:bookmarkEnd w:id="341"/>
      <w:bookmarkEnd w:id="342"/>
      <w:r>
        <w:rPr>
          <w:rFonts w:eastAsia="Times New Roman"/>
          <w:w w:val="0"/>
          <w:szCs w:val="24"/>
        </w:rPr>
        <w:t xml:space="preserve">majority of votes </w:t>
      </w:r>
      <w:bookmarkStart w:id="343" w:name="_DV_C216"/>
      <w:r>
        <w:rPr>
          <w:rStyle w:val="DeltaViewInsertion"/>
          <w:rFonts w:eastAsia="Times New Roman"/>
          <w:w w:val="0"/>
          <w:szCs w:val="24"/>
        </w:rPr>
        <w:t xml:space="preserve">cast </w:t>
      </w:r>
      <w:bookmarkStart w:id="344" w:name="_DV_M124"/>
      <w:bookmarkEnd w:id="343"/>
      <w:bookmarkEnd w:id="344"/>
      <w:r>
        <w:rPr>
          <w:rFonts w:eastAsia="Times New Roman"/>
          <w:w w:val="0"/>
          <w:szCs w:val="24"/>
        </w:rPr>
        <w:t>unless otherwise specified in these By-laws</w:t>
      </w:r>
      <w:bookmarkStart w:id="345" w:name="_DV_C217"/>
      <w:r>
        <w:rPr>
          <w:rStyle w:val="DeltaViewDeletion"/>
          <w:rFonts w:eastAsia="Times New Roman"/>
          <w:w w:val="0"/>
          <w:szCs w:val="24"/>
        </w:rPr>
        <w:t>. The Chairman of the meeting shall be entitled to cast a vote only in the event of an equality of votes</w:t>
      </w:r>
      <w:bookmarkStart w:id="346" w:name="_DV_M125"/>
      <w:bookmarkEnd w:id="345"/>
      <w:bookmarkEnd w:id="346"/>
      <w:r>
        <w:rPr>
          <w:rFonts w:eastAsia="Times New Roman"/>
          <w:w w:val="0"/>
          <w:szCs w:val="24"/>
        </w:rPr>
        <w:t>. Voting at a meeting of the Board shall be determined by a show of hands.</w:t>
      </w:r>
    </w:p>
    <w:p w14:paraId="0F50388E" w14:textId="77777777" w:rsidR="00CE11C1" w:rsidRDefault="00000000">
      <w:pPr>
        <w:pStyle w:val="1aL3"/>
        <w:rPr>
          <w:rFonts w:eastAsia="Times New Roman"/>
          <w:w w:val="0"/>
          <w:szCs w:val="24"/>
        </w:rPr>
      </w:pPr>
      <w:bookmarkStart w:id="347" w:name="_DV_M126"/>
      <w:bookmarkEnd w:id="347"/>
      <w:r>
        <w:rPr>
          <w:rFonts w:eastAsia="Times New Roman"/>
          <w:w w:val="0"/>
          <w:szCs w:val="24"/>
        </w:rPr>
        <w:t>At any meeting</w:t>
      </w:r>
      <w:bookmarkStart w:id="348" w:name="_DV_C218"/>
      <w:r>
        <w:rPr>
          <w:rStyle w:val="DeltaViewInsertion"/>
          <w:rFonts w:eastAsia="Times New Roman"/>
          <w:w w:val="0"/>
          <w:szCs w:val="24"/>
        </w:rPr>
        <w:t>,</w:t>
      </w:r>
      <w:bookmarkStart w:id="349" w:name="_DV_M127"/>
      <w:bookmarkEnd w:id="348"/>
      <w:bookmarkEnd w:id="349"/>
      <w:r>
        <w:rPr>
          <w:rFonts w:eastAsia="Times New Roman"/>
          <w:w w:val="0"/>
          <w:szCs w:val="24"/>
        </w:rPr>
        <w:t xml:space="preserve"> unless a poll is demanded, a declaration by the </w:t>
      </w:r>
      <w:bookmarkStart w:id="350" w:name="_DV_C219"/>
      <w:proofErr w:type="spellStart"/>
      <w:r>
        <w:rPr>
          <w:rStyle w:val="DeltaViewDeletion"/>
          <w:rFonts w:eastAsia="Times New Roman"/>
          <w:w w:val="0"/>
          <w:szCs w:val="24"/>
        </w:rPr>
        <w:t>Chairman</w:t>
      </w:r>
      <w:bookmarkStart w:id="351" w:name="_DV_C220"/>
      <w:bookmarkEnd w:id="350"/>
      <w:r>
        <w:rPr>
          <w:rStyle w:val="DeltaViewInsertion"/>
          <w:rFonts w:eastAsia="Times New Roman"/>
          <w:w w:val="0"/>
          <w:szCs w:val="24"/>
        </w:rPr>
        <w:t>chair</w:t>
      </w:r>
      <w:bookmarkStart w:id="352" w:name="_DV_M128"/>
      <w:bookmarkEnd w:id="351"/>
      <w:bookmarkEnd w:id="352"/>
      <w:proofErr w:type="spellEnd"/>
      <w:r>
        <w:rPr>
          <w:rFonts w:eastAsia="Times New Roman"/>
          <w:w w:val="0"/>
          <w:szCs w:val="24"/>
        </w:rPr>
        <w:t xml:space="preserve"> that a resolution has been carried or </w:t>
      </w:r>
      <w:bookmarkStart w:id="353" w:name="_DV_C221"/>
      <w:r>
        <w:rPr>
          <w:rStyle w:val="DeltaViewDeletion"/>
          <w:rFonts w:eastAsia="Times New Roman"/>
          <w:w w:val="0"/>
          <w:szCs w:val="24"/>
        </w:rPr>
        <w:t xml:space="preserve">carried unanimously or by a particular majority or lost or not carried by a particular </w:t>
      </w:r>
      <w:proofErr w:type="spellStart"/>
      <w:r>
        <w:rPr>
          <w:rStyle w:val="DeltaViewDeletion"/>
          <w:rFonts w:eastAsia="Times New Roman"/>
          <w:w w:val="0"/>
          <w:szCs w:val="24"/>
        </w:rPr>
        <w:t>majority</w:t>
      </w:r>
      <w:bookmarkStart w:id="354" w:name="_DV_C222"/>
      <w:bookmarkEnd w:id="353"/>
      <w:r>
        <w:rPr>
          <w:rStyle w:val="DeltaViewInsertion"/>
          <w:rFonts w:eastAsia="Times New Roman"/>
          <w:w w:val="0"/>
          <w:szCs w:val="24"/>
        </w:rPr>
        <w:t>lost</w:t>
      </w:r>
      <w:proofErr w:type="spellEnd"/>
      <w:r>
        <w:rPr>
          <w:rStyle w:val="DeltaViewInsertion"/>
          <w:rFonts w:eastAsia="Times New Roman"/>
          <w:w w:val="0"/>
          <w:szCs w:val="24"/>
        </w:rPr>
        <w:t xml:space="preserve"> and an entry to that effect in the minutes</w:t>
      </w:r>
      <w:bookmarkStart w:id="355" w:name="_DV_M129"/>
      <w:bookmarkEnd w:id="354"/>
      <w:bookmarkEnd w:id="355"/>
      <w:r>
        <w:rPr>
          <w:rFonts w:eastAsia="Times New Roman"/>
          <w:w w:val="0"/>
          <w:szCs w:val="24"/>
        </w:rPr>
        <w:t xml:space="preserve"> shall be conclusive evidence of the fact without proof of the number or proportion of votes recorded in favor of or against the motion.</w:t>
      </w:r>
    </w:p>
    <w:p w14:paraId="13965FF4" w14:textId="77777777" w:rsidR="00CE11C1" w:rsidRDefault="00000000">
      <w:pPr>
        <w:pStyle w:val="1aL3"/>
        <w:rPr>
          <w:rFonts w:eastAsia="Times New Roman"/>
          <w:w w:val="0"/>
          <w:szCs w:val="24"/>
        </w:rPr>
      </w:pPr>
      <w:bookmarkStart w:id="356" w:name="_DV_C223"/>
      <w:r>
        <w:rPr>
          <w:rStyle w:val="DeltaViewDeletion"/>
          <w:rFonts w:eastAsia="Times New Roman"/>
          <w:w w:val="0"/>
          <w:szCs w:val="24"/>
        </w:rPr>
        <w:t xml:space="preserve">In the event that an item needs to be voted on prior to the next Board meeting, a vote by e-mail is allowed, and quorum by e-mail shall consist of not less than fifty (50) per cent of the total number of Directors. Each Board member shall vote by e-mail no later than seventy-two (72) hours from the posted time of receipt of such original e-mail, failing which such Board member shall be deemed to abstain. Such vote shall be followed up by a formal vote at the next regularly scheduled </w:t>
      </w:r>
      <w:proofErr w:type="spellStart"/>
      <w:r>
        <w:rPr>
          <w:rStyle w:val="DeltaViewDeletion"/>
          <w:rFonts w:eastAsia="Times New Roman"/>
          <w:w w:val="0"/>
          <w:szCs w:val="24"/>
        </w:rPr>
        <w:t>meeting.</w:t>
      </w:r>
      <w:bookmarkStart w:id="357" w:name="_DV_C224"/>
      <w:bookmarkEnd w:id="356"/>
      <w:r>
        <w:rPr>
          <w:rStyle w:val="DeltaViewInsertion"/>
          <w:rFonts w:eastAsia="Times New Roman"/>
          <w:w w:val="0"/>
          <w:szCs w:val="24"/>
        </w:rPr>
        <w:t>A</w:t>
      </w:r>
      <w:proofErr w:type="spellEnd"/>
      <w:r>
        <w:rPr>
          <w:rStyle w:val="DeltaViewInsertion"/>
          <w:rFonts w:eastAsia="Times New Roman"/>
          <w:w w:val="0"/>
          <w:szCs w:val="24"/>
        </w:rPr>
        <w:t xml:space="preserve"> resolution in writing, signed by all the Directors entitled to vote on that resolution at a meeting of Directors or committee of Directors, is as valid as if it had been passed at a meeting of Directors or committee of Directors.  </w:t>
      </w:r>
      <w:bookmarkEnd w:id="357"/>
    </w:p>
    <w:p w14:paraId="0AEBC83E" w14:textId="77777777" w:rsidR="00CE11C1" w:rsidRDefault="00000000">
      <w:pPr>
        <w:pStyle w:val="1aL2"/>
        <w:rPr>
          <w:rFonts w:eastAsia="Times New Roman"/>
          <w:w w:val="0"/>
          <w:sz w:val="20"/>
          <w:szCs w:val="24"/>
        </w:rPr>
      </w:pPr>
      <w:bookmarkStart w:id="358" w:name="_DV_M130"/>
      <w:bookmarkEnd w:id="358"/>
      <w:r>
        <w:rPr>
          <w:rFonts w:eastAsia="Times New Roman"/>
          <w:w w:val="0"/>
          <w:sz w:val="20"/>
          <w:szCs w:val="24"/>
        </w:rPr>
        <w:t>Attendance and Participation by Members</w:t>
      </w:r>
    </w:p>
    <w:p w14:paraId="126DB9A2" w14:textId="77777777" w:rsidR="00CE11C1" w:rsidRDefault="00000000">
      <w:pPr>
        <w:pStyle w:val="1aL3"/>
        <w:rPr>
          <w:rFonts w:eastAsia="Times New Roman"/>
          <w:w w:val="0"/>
          <w:szCs w:val="24"/>
        </w:rPr>
      </w:pPr>
      <w:bookmarkStart w:id="359" w:name="_DV_M131"/>
      <w:bookmarkEnd w:id="359"/>
      <w:r>
        <w:rPr>
          <w:rFonts w:eastAsia="Times New Roman"/>
          <w:w w:val="0"/>
          <w:szCs w:val="24"/>
        </w:rPr>
        <w:t xml:space="preserve">Meetings of the Board shall be open to all </w:t>
      </w:r>
      <w:bookmarkStart w:id="360" w:name="_DV_C225"/>
      <w:r>
        <w:rPr>
          <w:rStyle w:val="DeltaViewDeletion"/>
          <w:rFonts w:eastAsia="Times New Roman"/>
          <w:w w:val="0"/>
          <w:szCs w:val="24"/>
        </w:rPr>
        <w:t xml:space="preserve">members of the </w:t>
      </w:r>
      <w:proofErr w:type="spellStart"/>
      <w:r>
        <w:rPr>
          <w:rStyle w:val="DeltaViewDeletion"/>
          <w:rFonts w:eastAsia="Times New Roman"/>
          <w:w w:val="0"/>
          <w:szCs w:val="24"/>
        </w:rPr>
        <w:t>Corporation</w:t>
      </w:r>
      <w:bookmarkStart w:id="361" w:name="_DV_C226"/>
      <w:bookmarkEnd w:id="360"/>
      <w:r>
        <w:rPr>
          <w:rStyle w:val="DeltaViewInsertion"/>
          <w:rFonts w:eastAsia="Times New Roman"/>
          <w:w w:val="0"/>
          <w:szCs w:val="24"/>
        </w:rPr>
        <w:t>Members</w:t>
      </w:r>
      <w:proofErr w:type="spellEnd"/>
      <w:r>
        <w:rPr>
          <w:rStyle w:val="DeltaViewInsertion"/>
          <w:rFonts w:eastAsia="Times New Roman"/>
          <w:w w:val="0"/>
          <w:szCs w:val="24"/>
        </w:rPr>
        <w:t>,</w:t>
      </w:r>
      <w:bookmarkStart w:id="362" w:name="_DV_M132"/>
      <w:bookmarkEnd w:id="361"/>
      <w:bookmarkEnd w:id="362"/>
      <w:r>
        <w:rPr>
          <w:rFonts w:eastAsia="Times New Roman"/>
          <w:w w:val="0"/>
          <w:szCs w:val="24"/>
        </w:rPr>
        <w:t xml:space="preserve"> provided however that the Board may</w:t>
      </w:r>
      <w:bookmarkStart w:id="363" w:name="_DV_C227"/>
      <w:r>
        <w:rPr>
          <w:rStyle w:val="DeltaViewDeletion"/>
          <w:rFonts w:eastAsia="Times New Roman"/>
          <w:w w:val="0"/>
          <w:szCs w:val="24"/>
        </w:rPr>
        <w:t>, upon the vote of two-thirds (2/3) of those Directors present,</w:t>
      </w:r>
      <w:bookmarkStart w:id="364" w:name="_DV_M133"/>
      <w:bookmarkEnd w:id="363"/>
      <w:bookmarkEnd w:id="364"/>
      <w:r>
        <w:rPr>
          <w:rFonts w:eastAsia="Times New Roman"/>
          <w:w w:val="0"/>
          <w:szCs w:val="24"/>
        </w:rPr>
        <w:t xml:space="preserve"> deliberate in private if it is considering any matter of a sensitive or confidential nature.</w:t>
      </w:r>
    </w:p>
    <w:p w14:paraId="16773DCB" w14:textId="77777777" w:rsidR="00CE11C1" w:rsidRDefault="00000000">
      <w:pPr>
        <w:pStyle w:val="1aL3"/>
        <w:rPr>
          <w:rFonts w:eastAsia="Times New Roman"/>
          <w:w w:val="0"/>
          <w:szCs w:val="24"/>
        </w:rPr>
      </w:pPr>
      <w:bookmarkStart w:id="365" w:name="_DV_M134"/>
      <w:bookmarkEnd w:id="365"/>
      <w:r>
        <w:rPr>
          <w:rFonts w:eastAsia="Times New Roman"/>
          <w:w w:val="0"/>
          <w:szCs w:val="24"/>
        </w:rPr>
        <w:t>Members</w:t>
      </w:r>
      <w:bookmarkStart w:id="366" w:name="_DV_C228"/>
      <w:r>
        <w:rPr>
          <w:rStyle w:val="DeltaViewDeletion"/>
          <w:rFonts w:eastAsia="Times New Roman"/>
          <w:w w:val="0"/>
          <w:szCs w:val="24"/>
        </w:rPr>
        <w:t xml:space="preserve"> of the Corporation</w:t>
      </w:r>
      <w:bookmarkStart w:id="367" w:name="_DV_M135"/>
      <w:bookmarkEnd w:id="366"/>
      <w:bookmarkEnd w:id="367"/>
      <w:r>
        <w:rPr>
          <w:rFonts w:eastAsia="Times New Roman"/>
          <w:w w:val="0"/>
          <w:szCs w:val="24"/>
        </w:rPr>
        <w:t xml:space="preserve"> who are not Directors shall be permitted to speak at Board meetings upon invitation, at the discretion of the </w:t>
      </w:r>
      <w:bookmarkStart w:id="368" w:name="_DV_C229"/>
      <w:proofErr w:type="spellStart"/>
      <w:r>
        <w:rPr>
          <w:rStyle w:val="DeltaViewDeletion"/>
          <w:rFonts w:eastAsia="Times New Roman"/>
          <w:w w:val="0"/>
          <w:szCs w:val="24"/>
        </w:rPr>
        <w:t>Chairman</w:t>
      </w:r>
      <w:bookmarkStart w:id="369" w:name="_DV_C230"/>
      <w:bookmarkEnd w:id="368"/>
      <w:r>
        <w:rPr>
          <w:rStyle w:val="DeltaViewInsertion"/>
          <w:rFonts w:eastAsia="Times New Roman"/>
          <w:w w:val="0"/>
          <w:szCs w:val="24"/>
        </w:rPr>
        <w:t>chair</w:t>
      </w:r>
      <w:bookmarkStart w:id="370" w:name="_DV_M136"/>
      <w:bookmarkEnd w:id="369"/>
      <w:bookmarkEnd w:id="370"/>
      <w:proofErr w:type="spellEnd"/>
      <w:r>
        <w:rPr>
          <w:rFonts w:eastAsia="Times New Roman"/>
          <w:w w:val="0"/>
          <w:szCs w:val="24"/>
        </w:rPr>
        <w:t xml:space="preserve"> or with the concurrence of a majority of the Directors present.</w:t>
      </w:r>
    </w:p>
    <w:p w14:paraId="778A4239" w14:textId="77777777" w:rsidR="00CE11C1" w:rsidRDefault="00000000">
      <w:pPr>
        <w:pStyle w:val="1aL2"/>
        <w:keepNext/>
        <w:keepLines/>
        <w:rPr>
          <w:rFonts w:eastAsia="Times New Roman"/>
          <w:w w:val="0"/>
          <w:sz w:val="20"/>
          <w:szCs w:val="24"/>
        </w:rPr>
      </w:pPr>
      <w:bookmarkStart w:id="371" w:name="_DV_M137"/>
      <w:bookmarkEnd w:id="371"/>
      <w:r>
        <w:rPr>
          <w:rFonts w:eastAsia="Times New Roman"/>
          <w:w w:val="0"/>
          <w:sz w:val="20"/>
          <w:szCs w:val="24"/>
        </w:rPr>
        <w:t>Recording of the meetings of the Board</w:t>
      </w:r>
    </w:p>
    <w:p w14:paraId="0E1B8EBA" w14:textId="77777777" w:rsidR="00CE11C1" w:rsidRDefault="00000000">
      <w:pPr>
        <w:pStyle w:val="1aCont2"/>
        <w:keepNext/>
        <w:keepLines/>
        <w:rPr>
          <w:rFonts w:eastAsia="Times New Roman"/>
          <w:w w:val="0"/>
          <w:szCs w:val="24"/>
        </w:rPr>
      </w:pPr>
      <w:bookmarkStart w:id="372" w:name="_DV_C231"/>
      <w:bookmarkStart w:id="373" w:name="_DV_LD1"/>
      <w:r>
        <w:rPr>
          <w:rStyle w:val="DeltaViewDeletion"/>
          <w:rFonts w:eastAsia="Times New Roman"/>
          <w:w w:val="97"/>
          <w:szCs w:val="24"/>
          <w:lang w:val="en-US"/>
        </w:rPr>
        <w:t xml:space="preserve">(a) </w:t>
      </w:r>
      <w:bookmarkStart w:id="374" w:name="_DV_M138"/>
      <w:bookmarkEnd w:id="372"/>
      <w:bookmarkEnd w:id="373"/>
      <w:bookmarkEnd w:id="374"/>
      <w:r>
        <w:rPr>
          <w:rFonts w:eastAsia="Times New Roman"/>
          <w:w w:val="97"/>
          <w:szCs w:val="24"/>
        </w:rPr>
        <w:t>The following shall be recorded by the Secretary of the Board or designate for any and all meetings of the Board:</w:t>
      </w:r>
      <w:bookmarkStart w:id="375" w:name="_DV_C232"/>
    </w:p>
    <w:p w14:paraId="523F3F86" w14:textId="77777777" w:rsidR="00CE11C1" w:rsidRDefault="00000000">
      <w:pPr>
        <w:pStyle w:val="1aL3"/>
        <w:numPr>
          <w:ilvl w:val="2"/>
          <w:numId w:val="18"/>
        </w:numPr>
        <w:tabs>
          <w:tab w:val="left" w:pos="1440"/>
        </w:tabs>
        <w:rPr>
          <w:rFonts w:eastAsia="Times New Roman"/>
          <w:w w:val="0"/>
          <w:szCs w:val="24"/>
        </w:rPr>
      </w:pPr>
      <w:bookmarkStart w:id="376" w:name="_DV_C233"/>
      <w:bookmarkEnd w:id="375"/>
      <w:r>
        <w:rPr>
          <w:rStyle w:val="DeltaViewDeletion"/>
          <w:rFonts w:eastAsia="Times New Roman"/>
          <w:spacing w:val="-2"/>
          <w:w w:val="97"/>
          <w:szCs w:val="24"/>
          <w:lang w:val="en-US"/>
        </w:rPr>
        <w:t>(</w:t>
      </w:r>
      <w:proofErr w:type="spellStart"/>
      <w:r>
        <w:rPr>
          <w:rStyle w:val="DeltaViewDeletion"/>
          <w:rFonts w:eastAsia="Times New Roman"/>
          <w:spacing w:val="-2"/>
          <w:w w:val="97"/>
          <w:szCs w:val="24"/>
          <w:lang w:val="en-US"/>
        </w:rPr>
        <w:t>i</w:t>
      </w:r>
      <w:proofErr w:type="spellEnd"/>
      <w:r>
        <w:rPr>
          <w:rStyle w:val="DeltaViewDeletion"/>
          <w:rFonts w:eastAsia="Times New Roman"/>
          <w:spacing w:val="-2"/>
          <w:w w:val="97"/>
          <w:szCs w:val="24"/>
          <w:lang w:val="en-US"/>
        </w:rPr>
        <w:t xml:space="preserve">) </w:t>
      </w:r>
      <w:bookmarkStart w:id="377" w:name="_DV_M139"/>
      <w:bookmarkEnd w:id="376"/>
      <w:bookmarkEnd w:id="377"/>
      <w:r>
        <w:rPr>
          <w:rFonts w:eastAsia="Times New Roman"/>
          <w:spacing w:val="-2"/>
          <w:w w:val="97"/>
          <w:szCs w:val="24"/>
        </w:rPr>
        <w:t xml:space="preserve">a list of all </w:t>
      </w:r>
      <w:bookmarkStart w:id="378" w:name="_DV_C234"/>
      <w:r>
        <w:rPr>
          <w:rStyle w:val="DeltaViewDeletion"/>
          <w:rFonts w:eastAsia="Times New Roman"/>
          <w:spacing w:val="-2"/>
          <w:w w:val="97"/>
          <w:szCs w:val="24"/>
        </w:rPr>
        <w:t xml:space="preserve">Board </w:t>
      </w:r>
      <w:proofErr w:type="spellStart"/>
      <w:r>
        <w:rPr>
          <w:rStyle w:val="DeltaViewDeletion"/>
          <w:rFonts w:eastAsia="Times New Roman"/>
          <w:spacing w:val="-2"/>
          <w:w w:val="97"/>
          <w:szCs w:val="24"/>
        </w:rPr>
        <w:t>members</w:t>
      </w:r>
      <w:bookmarkStart w:id="379" w:name="_DV_C235"/>
      <w:bookmarkEnd w:id="378"/>
      <w:r>
        <w:rPr>
          <w:rStyle w:val="DeltaViewInsertion"/>
          <w:rFonts w:eastAsia="Times New Roman"/>
          <w:spacing w:val="-2"/>
          <w:w w:val="97"/>
          <w:szCs w:val="24"/>
        </w:rPr>
        <w:t>Directors</w:t>
      </w:r>
      <w:bookmarkStart w:id="380" w:name="_DV_M140"/>
      <w:bookmarkEnd w:id="379"/>
      <w:bookmarkEnd w:id="380"/>
      <w:proofErr w:type="spellEnd"/>
      <w:r>
        <w:rPr>
          <w:rFonts w:eastAsia="Times New Roman"/>
          <w:spacing w:val="-2"/>
          <w:w w:val="97"/>
          <w:szCs w:val="24"/>
        </w:rPr>
        <w:t xml:space="preserve"> in attendance</w:t>
      </w:r>
      <w:bookmarkStart w:id="381" w:name="_DV_C236"/>
      <w:r>
        <w:rPr>
          <w:rStyle w:val="DeltaViewInsertion"/>
          <w:rFonts w:eastAsia="Times New Roman"/>
          <w:spacing w:val="-2"/>
          <w:w w:val="97"/>
          <w:szCs w:val="24"/>
        </w:rPr>
        <w:t>;</w:t>
      </w:r>
      <w:bookmarkStart w:id="382" w:name="_DV_M141"/>
      <w:bookmarkEnd w:id="381"/>
      <w:bookmarkEnd w:id="382"/>
      <w:r>
        <w:rPr>
          <w:rFonts w:eastAsia="Times New Roman"/>
          <w:spacing w:val="-2"/>
          <w:w w:val="97"/>
          <w:szCs w:val="24"/>
        </w:rPr>
        <w:t>.</w:t>
      </w:r>
      <w:bookmarkStart w:id="383" w:name="_DV_C237"/>
    </w:p>
    <w:p w14:paraId="5F74DC3B" w14:textId="77777777" w:rsidR="00CE11C1" w:rsidRDefault="00000000">
      <w:pPr>
        <w:pStyle w:val="1aL3"/>
        <w:numPr>
          <w:ilvl w:val="2"/>
          <w:numId w:val="18"/>
        </w:numPr>
        <w:tabs>
          <w:tab w:val="left" w:pos="1440"/>
        </w:tabs>
        <w:rPr>
          <w:rFonts w:eastAsia="Times New Roman"/>
          <w:w w:val="0"/>
          <w:szCs w:val="24"/>
        </w:rPr>
      </w:pPr>
      <w:bookmarkStart w:id="384" w:name="_DV_C238"/>
      <w:bookmarkEnd w:id="383"/>
      <w:r>
        <w:rPr>
          <w:rStyle w:val="DeltaViewDeletion"/>
          <w:rFonts w:eastAsia="Times New Roman"/>
          <w:spacing w:val="-2"/>
          <w:w w:val="97"/>
          <w:szCs w:val="24"/>
          <w:lang w:val="en-US"/>
        </w:rPr>
        <w:t xml:space="preserve">(ii) </w:t>
      </w:r>
      <w:bookmarkStart w:id="385" w:name="_DV_M142"/>
      <w:bookmarkEnd w:id="384"/>
      <w:bookmarkEnd w:id="385"/>
      <w:r>
        <w:rPr>
          <w:rFonts w:eastAsia="Times New Roman"/>
          <w:spacing w:val="-2"/>
          <w:w w:val="97"/>
          <w:szCs w:val="24"/>
        </w:rPr>
        <w:t xml:space="preserve">a list of all </w:t>
      </w:r>
      <w:bookmarkStart w:id="386" w:name="_DV_C239"/>
      <w:r>
        <w:rPr>
          <w:rStyle w:val="DeltaViewDeletion"/>
          <w:rFonts w:eastAsia="Times New Roman"/>
          <w:spacing w:val="-2"/>
          <w:w w:val="97"/>
          <w:szCs w:val="24"/>
        </w:rPr>
        <w:t xml:space="preserve">Board </w:t>
      </w:r>
      <w:proofErr w:type="spellStart"/>
      <w:r>
        <w:rPr>
          <w:rStyle w:val="DeltaViewDeletion"/>
          <w:rFonts w:eastAsia="Times New Roman"/>
          <w:spacing w:val="-2"/>
          <w:w w:val="97"/>
          <w:szCs w:val="24"/>
        </w:rPr>
        <w:t>members</w:t>
      </w:r>
      <w:bookmarkStart w:id="387" w:name="_DV_C240"/>
      <w:bookmarkEnd w:id="386"/>
      <w:r>
        <w:rPr>
          <w:rStyle w:val="DeltaViewInsertion"/>
          <w:rFonts w:eastAsia="Times New Roman"/>
          <w:spacing w:val="-2"/>
          <w:w w:val="97"/>
          <w:szCs w:val="24"/>
        </w:rPr>
        <w:t>Directors</w:t>
      </w:r>
      <w:bookmarkStart w:id="388" w:name="_DV_M143"/>
      <w:bookmarkEnd w:id="387"/>
      <w:bookmarkEnd w:id="388"/>
      <w:proofErr w:type="spellEnd"/>
      <w:r>
        <w:rPr>
          <w:rFonts w:eastAsia="Times New Roman"/>
          <w:spacing w:val="-2"/>
          <w:w w:val="97"/>
          <w:szCs w:val="24"/>
        </w:rPr>
        <w:t xml:space="preserve"> for whom formal regrets were sent</w:t>
      </w:r>
      <w:bookmarkStart w:id="389" w:name="_DV_C241"/>
      <w:r>
        <w:rPr>
          <w:rStyle w:val="DeltaViewDeletion"/>
          <w:rFonts w:eastAsia="Times New Roman"/>
          <w:spacing w:val="-2"/>
          <w:w w:val="97"/>
          <w:szCs w:val="24"/>
        </w:rPr>
        <w:t xml:space="preserve"> and for which legitimate reason for missing the meeting was accepted by the President or designate.</w:t>
      </w:r>
      <w:bookmarkStart w:id="390" w:name="_DV_C242"/>
      <w:bookmarkEnd w:id="389"/>
      <w:r>
        <w:rPr>
          <w:rStyle w:val="DeltaViewInsertion"/>
          <w:rFonts w:eastAsia="Times New Roman"/>
          <w:spacing w:val="-2"/>
          <w:w w:val="97"/>
          <w:szCs w:val="24"/>
        </w:rPr>
        <w:t>;</w:t>
      </w:r>
      <w:bookmarkStart w:id="391" w:name="_DV_C243"/>
      <w:bookmarkEnd w:id="390"/>
    </w:p>
    <w:p w14:paraId="2131BA7F" w14:textId="77777777" w:rsidR="00CE11C1" w:rsidRDefault="00000000">
      <w:pPr>
        <w:pStyle w:val="1aL3"/>
        <w:numPr>
          <w:ilvl w:val="2"/>
          <w:numId w:val="18"/>
        </w:numPr>
        <w:tabs>
          <w:tab w:val="left" w:pos="1440"/>
        </w:tabs>
        <w:rPr>
          <w:rFonts w:eastAsia="Times New Roman"/>
          <w:w w:val="0"/>
          <w:szCs w:val="24"/>
        </w:rPr>
      </w:pPr>
      <w:bookmarkStart w:id="392" w:name="_DV_C244"/>
      <w:bookmarkEnd w:id="391"/>
      <w:r>
        <w:rPr>
          <w:rStyle w:val="DeltaViewDeletion"/>
          <w:rFonts w:eastAsia="Times New Roman"/>
          <w:spacing w:val="-2"/>
          <w:w w:val="97"/>
          <w:szCs w:val="24"/>
          <w:lang w:val="en-US"/>
        </w:rPr>
        <w:t xml:space="preserve">(iii) </w:t>
      </w:r>
      <w:bookmarkStart w:id="393" w:name="_DV_M144"/>
      <w:bookmarkEnd w:id="392"/>
      <w:bookmarkEnd w:id="393"/>
      <w:r>
        <w:rPr>
          <w:rFonts w:eastAsia="Times New Roman"/>
          <w:spacing w:val="-2"/>
          <w:w w:val="97"/>
          <w:szCs w:val="24"/>
        </w:rPr>
        <w:t>whether or not a quorum was achieved for the meeting or any part thereof</w:t>
      </w:r>
      <w:bookmarkStart w:id="394" w:name="_DV_C245"/>
      <w:r>
        <w:rPr>
          <w:rStyle w:val="DeltaViewDeletion"/>
          <w:rFonts w:eastAsia="Times New Roman"/>
          <w:spacing w:val="-2"/>
          <w:w w:val="97"/>
          <w:szCs w:val="24"/>
        </w:rPr>
        <w:t>.</w:t>
      </w:r>
      <w:bookmarkStart w:id="395" w:name="_DV_C246"/>
      <w:bookmarkEnd w:id="394"/>
      <w:r>
        <w:rPr>
          <w:rStyle w:val="DeltaViewInsertion"/>
          <w:rFonts w:eastAsia="Times New Roman"/>
          <w:spacing w:val="-2"/>
          <w:w w:val="97"/>
          <w:szCs w:val="24"/>
        </w:rPr>
        <w:t>;</w:t>
      </w:r>
      <w:bookmarkStart w:id="396" w:name="_DV_C247"/>
      <w:bookmarkEnd w:id="395"/>
    </w:p>
    <w:p w14:paraId="0BCC65AB" w14:textId="77777777" w:rsidR="00CE11C1" w:rsidRDefault="00000000">
      <w:pPr>
        <w:pStyle w:val="1aL3"/>
        <w:numPr>
          <w:ilvl w:val="2"/>
          <w:numId w:val="18"/>
        </w:numPr>
        <w:tabs>
          <w:tab w:val="left" w:pos="1440"/>
        </w:tabs>
        <w:rPr>
          <w:rFonts w:eastAsia="Times New Roman"/>
          <w:w w:val="0"/>
          <w:szCs w:val="24"/>
        </w:rPr>
      </w:pPr>
      <w:bookmarkStart w:id="397" w:name="_DV_C248"/>
      <w:bookmarkEnd w:id="396"/>
      <w:r>
        <w:rPr>
          <w:rStyle w:val="DeltaViewDeletion"/>
          <w:rFonts w:eastAsia="Times New Roman"/>
          <w:spacing w:val="-2"/>
          <w:w w:val="97"/>
          <w:szCs w:val="24"/>
          <w:lang w:val="en-US"/>
        </w:rPr>
        <w:t xml:space="preserve">(iv) </w:t>
      </w:r>
      <w:bookmarkStart w:id="398" w:name="_DV_M145"/>
      <w:bookmarkEnd w:id="397"/>
      <w:bookmarkEnd w:id="398"/>
      <w:r>
        <w:rPr>
          <w:rFonts w:eastAsia="Times New Roman"/>
          <w:spacing w:val="-2"/>
          <w:w w:val="97"/>
          <w:szCs w:val="24"/>
        </w:rPr>
        <w:t>any and all information shared at the meeting for which no decision was required</w:t>
      </w:r>
      <w:bookmarkStart w:id="399" w:name="_DV_C249"/>
      <w:r>
        <w:rPr>
          <w:rStyle w:val="DeltaViewDeletion"/>
          <w:rFonts w:eastAsia="Times New Roman"/>
          <w:spacing w:val="-2"/>
          <w:w w:val="97"/>
          <w:szCs w:val="24"/>
        </w:rPr>
        <w:t>.</w:t>
      </w:r>
      <w:bookmarkStart w:id="400" w:name="_DV_C250"/>
      <w:bookmarkEnd w:id="399"/>
      <w:r>
        <w:rPr>
          <w:rStyle w:val="DeltaViewInsertion"/>
          <w:rFonts w:eastAsia="Times New Roman"/>
          <w:spacing w:val="-2"/>
          <w:w w:val="97"/>
          <w:szCs w:val="24"/>
        </w:rPr>
        <w:t>;</w:t>
      </w:r>
      <w:bookmarkStart w:id="401" w:name="_DV_C251"/>
      <w:bookmarkEnd w:id="400"/>
    </w:p>
    <w:p w14:paraId="3B650832" w14:textId="77777777" w:rsidR="00CE11C1" w:rsidRDefault="00000000">
      <w:pPr>
        <w:pStyle w:val="1aL3"/>
        <w:numPr>
          <w:ilvl w:val="2"/>
          <w:numId w:val="18"/>
        </w:numPr>
        <w:tabs>
          <w:tab w:val="left" w:pos="1440"/>
        </w:tabs>
        <w:rPr>
          <w:rFonts w:eastAsia="Times New Roman"/>
          <w:w w:val="0"/>
          <w:szCs w:val="24"/>
        </w:rPr>
      </w:pPr>
      <w:bookmarkStart w:id="402" w:name="_DV_C252"/>
      <w:bookmarkEnd w:id="401"/>
      <w:r>
        <w:rPr>
          <w:rStyle w:val="DeltaViewDeletion"/>
          <w:rFonts w:eastAsia="Times New Roman"/>
          <w:spacing w:val="-2"/>
          <w:w w:val="97"/>
          <w:szCs w:val="24"/>
          <w:lang w:val="en-US"/>
        </w:rPr>
        <w:t xml:space="preserve">(v) </w:t>
      </w:r>
      <w:bookmarkStart w:id="403" w:name="_DV_M146"/>
      <w:bookmarkEnd w:id="402"/>
      <w:bookmarkEnd w:id="403"/>
      <w:r>
        <w:rPr>
          <w:rFonts w:eastAsia="Times New Roman"/>
          <w:spacing w:val="-2"/>
          <w:w w:val="97"/>
          <w:szCs w:val="24"/>
        </w:rPr>
        <w:t xml:space="preserve">the general content of any debate and discussion and voting pertaining to any decision for which voting shall be required, in accordance with </w:t>
      </w:r>
      <w:bookmarkStart w:id="404" w:name="_DV_C253"/>
      <w:r>
        <w:rPr>
          <w:rStyle w:val="DeltaViewDeletion"/>
          <w:rFonts w:eastAsia="Times New Roman"/>
          <w:spacing w:val="-2"/>
          <w:w w:val="97"/>
          <w:szCs w:val="24"/>
        </w:rPr>
        <w:t>By-</w:t>
      </w:r>
      <w:proofErr w:type="spellStart"/>
      <w:r>
        <w:rPr>
          <w:rStyle w:val="DeltaViewDeletion"/>
          <w:rFonts w:eastAsia="Times New Roman"/>
          <w:spacing w:val="-2"/>
          <w:w w:val="97"/>
          <w:szCs w:val="24"/>
        </w:rPr>
        <w:t>law</w:t>
      </w:r>
      <w:bookmarkStart w:id="405" w:name="_DV_C254"/>
      <w:bookmarkEnd w:id="404"/>
      <w:r>
        <w:rPr>
          <w:rStyle w:val="DeltaViewInsertion"/>
          <w:rFonts w:eastAsia="Times New Roman"/>
          <w:spacing w:val="-2"/>
          <w:w w:val="97"/>
          <w:szCs w:val="24"/>
        </w:rPr>
        <w:t>Section</w:t>
      </w:r>
      <w:bookmarkStart w:id="406" w:name="_DV_M147"/>
      <w:bookmarkEnd w:id="405"/>
      <w:bookmarkEnd w:id="406"/>
      <w:proofErr w:type="spellEnd"/>
      <w:r>
        <w:rPr>
          <w:rFonts w:eastAsia="Times New Roman"/>
          <w:spacing w:val="-2"/>
          <w:w w:val="97"/>
          <w:szCs w:val="24"/>
        </w:rPr>
        <w:t xml:space="preserve"> 4.03</w:t>
      </w:r>
      <w:bookmarkStart w:id="407" w:name="_DV_C255"/>
      <w:r>
        <w:rPr>
          <w:rStyle w:val="DeltaViewDeletion"/>
          <w:rFonts w:eastAsia="Times New Roman"/>
          <w:spacing w:val="-2"/>
          <w:w w:val="97"/>
          <w:szCs w:val="24"/>
        </w:rPr>
        <w:t>.</w:t>
      </w:r>
      <w:bookmarkStart w:id="408" w:name="_DV_C256"/>
      <w:bookmarkEnd w:id="407"/>
      <w:r>
        <w:rPr>
          <w:rStyle w:val="DeltaViewInsertion"/>
          <w:rFonts w:eastAsia="Times New Roman"/>
          <w:spacing w:val="-2"/>
          <w:w w:val="97"/>
          <w:szCs w:val="24"/>
        </w:rPr>
        <w:t>;</w:t>
      </w:r>
      <w:bookmarkStart w:id="409" w:name="_DV_C257"/>
      <w:bookmarkEnd w:id="408"/>
    </w:p>
    <w:p w14:paraId="2DF82D0C" w14:textId="77777777" w:rsidR="00CE11C1" w:rsidRDefault="00000000">
      <w:pPr>
        <w:pStyle w:val="1aL3"/>
        <w:numPr>
          <w:ilvl w:val="2"/>
          <w:numId w:val="18"/>
        </w:numPr>
        <w:tabs>
          <w:tab w:val="left" w:pos="1440"/>
        </w:tabs>
        <w:rPr>
          <w:rFonts w:eastAsia="Times New Roman"/>
          <w:w w:val="0"/>
          <w:szCs w:val="24"/>
        </w:rPr>
      </w:pPr>
      <w:bookmarkStart w:id="410" w:name="_DV_C258"/>
      <w:bookmarkEnd w:id="409"/>
      <w:r>
        <w:rPr>
          <w:rStyle w:val="DeltaViewDeletion"/>
          <w:rFonts w:eastAsia="Times New Roman"/>
          <w:spacing w:val="-2"/>
          <w:w w:val="97"/>
          <w:szCs w:val="24"/>
          <w:lang w:val="en-US"/>
        </w:rPr>
        <w:lastRenderedPageBreak/>
        <w:t xml:space="preserve">(vi) </w:t>
      </w:r>
      <w:bookmarkStart w:id="411" w:name="_DV_M148"/>
      <w:bookmarkEnd w:id="410"/>
      <w:bookmarkEnd w:id="411"/>
      <w:r>
        <w:rPr>
          <w:rFonts w:eastAsia="Times New Roman"/>
          <w:spacing w:val="-2"/>
          <w:w w:val="97"/>
          <w:szCs w:val="24"/>
        </w:rPr>
        <w:t>the date and time of the next regularly scheduled meeting</w:t>
      </w:r>
      <w:bookmarkStart w:id="412" w:name="_DV_C259"/>
      <w:r>
        <w:rPr>
          <w:rStyle w:val="DeltaViewDeletion"/>
          <w:rFonts w:eastAsia="Times New Roman"/>
          <w:spacing w:val="-2"/>
          <w:w w:val="97"/>
          <w:szCs w:val="24"/>
        </w:rPr>
        <w:t>.</w:t>
      </w:r>
      <w:bookmarkStart w:id="413" w:name="_DV_C260"/>
      <w:bookmarkEnd w:id="412"/>
      <w:r>
        <w:rPr>
          <w:rStyle w:val="DeltaViewInsertion"/>
          <w:rFonts w:eastAsia="Times New Roman"/>
          <w:spacing w:val="-2"/>
          <w:w w:val="97"/>
          <w:szCs w:val="24"/>
        </w:rPr>
        <w:t>;</w:t>
      </w:r>
      <w:bookmarkStart w:id="414" w:name="_DV_C261"/>
      <w:bookmarkEnd w:id="413"/>
    </w:p>
    <w:p w14:paraId="24E4F8C2" w14:textId="77777777" w:rsidR="00CE11C1" w:rsidRDefault="00000000">
      <w:pPr>
        <w:pStyle w:val="1aL3"/>
        <w:numPr>
          <w:ilvl w:val="2"/>
          <w:numId w:val="18"/>
        </w:numPr>
        <w:tabs>
          <w:tab w:val="left" w:pos="1440"/>
        </w:tabs>
        <w:rPr>
          <w:rFonts w:eastAsia="Times New Roman"/>
          <w:w w:val="0"/>
          <w:szCs w:val="24"/>
        </w:rPr>
      </w:pPr>
      <w:bookmarkStart w:id="415" w:name="_DV_C262"/>
      <w:bookmarkEnd w:id="414"/>
      <w:r>
        <w:rPr>
          <w:rStyle w:val="DeltaViewDeletion"/>
          <w:rFonts w:eastAsia="Times New Roman"/>
          <w:spacing w:val="-2"/>
          <w:w w:val="97"/>
          <w:szCs w:val="24"/>
          <w:lang w:val="en-US"/>
        </w:rPr>
        <w:t xml:space="preserve">(vii) </w:t>
      </w:r>
      <w:bookmarkStart w:id="416" w:name="_DV_M149"/>
      <w:bookmarkEnd w:id="415"/>
      <w:bookmarkEnd w:id="416"/>
      <w:r>
        <w:rPr>
          <w:rFonts w:eastAsia="Times New Roman"/>
          <w:spacing w:val="-2"/>
          <w:w w:val="97"/>
          <w:szCs w:val="24"/>
        </w:rPr>
        <w:t>the date and time of any special meeting of the Board that has been scheduled at the time of the current Board meeting for which minutes are being taken</w:t>
      </w:r>
      <w:bookmarkStart w:id="417" w:name="_DV_C263"/>
      <w:r>
        <w:rPr>
          <w:rStyle w:val="DeltaViewDeletion"/>
          <w:rFonts w:eastAsia="Times New Roman"/>
          <w:spacing w:val="-2"/>
          <w:w w:val="97"/>
          <w:szCs w:val="24"/>
        </w:rPr>
        <w:t>.</w:t>
      </w:r>
      <w:bookmarkStart w:id="418" w:name="_DV_C264"/>
      <w:bookmarkEnd w:id="417"/>
      <w:r>
        <w:rPr>
          <w:rStyle w:val="DeltaViewInsertion"/>
          <w:rFonts w:eastAsia="Times New Roman"/>
          <w:spacing w:val="-2"/>
          <w:w w:val="97"/>
          <w:szCs w:val="24"/>
        </w:rPr>
        <w:t>; and</w:t>
      </w:r>
      <w:bookmarkStart w:id="419" w:name="_DV_C265"/>
      <w:bookmarkEnd w:id="418"/>
    </w:p>
    <w:p w14:paraId="7F27E451" w14:textId="77777777" w:rsidR="00314E8E" w:rsidRDefault="00000000">
      <w:pPr>
        <w:pStyle w:val="1aL3"/>
        <w:numPr>
          <w:ilvl w:val="2"/>
          <w:numId w:val="18"/>
        </w:numPr>
        <w:tabs>
          <w:tab w:val="left" w:pos="1440"/>
        </w:tabs>
        <w:rPr>
          <w:rFonts w:eastAsia="Times New Roman"/>
          <w:w w:val="0"/>
          <w:szCs w:val="24"/>
        </w:rPr>
      </w:pPr>
      <w:bookmarkStart w:id="420" w:name="_DV_C266"/>
      <w:bookmarkEnd w:id="419"/>
      <w:r>
        <w:rPr>
          <w:rStyle w:val="DeltaViewDeletion"/>
          <w:rFonts w:eastAsia="Times New Roman"/>
          <w:spacing w:val="-2"/>
          <w:w w:val="97"/>
          <w:szCs w:val="24"/>
          <w:lang w:val="en-US"/>
        </w:rPr>
        <w:t xml:space="preserve">(viii) </w:t>
      </w:r>
      <w:bookmarkStart w:id="421" w:name="_DV_M150"/>
      <w:bookmarkEnd w:id="420"/>
      <w:bookmarkEnd w:id="421"/>
      <w:r>
        <w:rPr>
          <w:rFonts w:eastAsia="Times New Roman"/>
          <w:spacing w:val="-2"/>
          <w:w w:val="97"/>
          <w:szCs w:val="24"/>
        </w:rPr>
        <w:t xml:space="preserve">any other matter of relevance as may be directed by the </w:t>
      </w:r>
      <w:bookmarkStart w:id="422" w:name="_DV_C267"/>
      <w:proofErr w:type="spellStart"/>
      <w:r>
        <w:rPr>
          <w:rStyle w:val="DeltaViewDeletion"/>
          <w:rFonts w:eastAsia="Times New Roman"/>
          <w:spacing w:val="-2"/>
          <w:w w:val="97"/>
          <w:szCs w:val="24"/>
        </w:rPr>
        <w:t>Chairman</w:t>
      </w:r>
      <w:bookmarkStart w:id="423" w:name="_DV_C268"/>
      <w:bookmarkEnd w:id="422"/>
      <w:r>
        <w:rPr>
          <w:rStyle w:val="DeltaViewInsertion"/>
          <w:rFonts w:eastAsia="Times New Roman"/>
          <w:spacing w:val="-2"/>
          <w:w w:val="97"/>
          <w:szCs w:val="24"/>
        </w:rPr>
        <w:t>chair</w:t>
      </w:r>
      <w:bookmarkStart w:id="424" w:name="_DV_M151"/>
      <w:bookmarkEnd w:id="423"/>
      <w:bookmarkEnd w:id="424"/>
      <w:proofErr w:type="spellEnd"/>
      <w:r>
        <w:rPr>
          <w:rFonts w:eastAsia="Times New Roman"/>
          <w:spacing w:val="-2"/>
          <w:w w:val="97"/>
          <w:szCs w:val="24"/>
        </w:rPr>
        <w:t>.</w:t>
      </w:r>
    </w:p>
    <w:p w14:paraId="386F0052" w14:textId="77777777" w:rsidR="00314E8E" w:rsidRDefault="00314E8E">
      <w:pPr>
        <w:spacing w:line="243" w:lineRule="exact"/>
        <w:rPr>
          <w:w w:val="0"/>
          <w:sz w:val="20"/>
          <w:szCs w:val="24"/>
        </w:rPr>
      </w:pPr>
    </w:p>
    <w:p w14:paraId="156C1E3C" w14:textId="77777777" w:rsidR="00314E8E" w:rsidRDefault="00314E8E">
      <w:pPr>
        <w:spacing w:line="243" w:lineRule="exact"/>
        <w:rPr>
          <w:w w:val="0"/>
          <w:sz w:val="20"/>
          <w:szCs w:val="24"/>
        </w:rPr>
        <w:sectPr w:rsidR="00314E8E">
          <w:pgSz w:w="12240" w:h="15840"/>
          <w:pgMar w:top="1080" w:right="280" w:bottom="940" w:left="1060" w:header="236" w:footer="746" w:gutter="0"/>
          <w:cols w:space="720"/>
          <w:noEndnote/>
        </w:sectPr>
      </w:pPr>
    </w:p>
    <w:p w14:paraId="6FD0B278" w14:textId="77777777" w:rsidR="00314E8E" w:rsidRDefault="00314E8E">
      <w:pPr>
        <w:pStyle w:val="1aL3"/>
        <w:numPr>
          <w:ilvl w:val="2"/>
          <w:numId w:val="0"/>
        </w:numPr>
        <w:tabs>
          <w:tab w:val="left" w:pos="1440"/>
        </w:tabs>
        <w:ind w:left="1440" w:hanging="720"/>
        <w:rPr>
          <w:rFonts w:eastAsia="Times New Roman"/>
          <w:w w:val="0"/>
          <w:szCs w:val="24"/>
        </w:rPr>
      </w:pPr>
    </w:p>
    <w:p w14:paraId="345B9B28" w14:textId="77777777" w:rsidR="00314E8E" w:rsidRDefault="00314E8E">
      <w:pPr>
        <w:pStyle w:val="1aL3"/>
        <w:numPr>
          <w:ilvl w:val="2"/>
          <w:numId w:val="0"/>
        </w:numPr>
        <w:tabs>
          <w:tab w:val="left" w:pos="1440"/>
        </w:tabs>
        <w:ind w:left="1440" w:hanging="720"/>
        <w:rPr>
          <w:rFonts w:eastAsia="Times New Roman"/>
          <w:w w:val="0"/>
          <w:sz w:val="24"/>
          <w:szCs w:val="24"/>
        </w:rPr>
      </w:pPr>
    </w:p>
    <w:p w14:paraId="395C2739" w14:textId="77777777" w:rsidR="00CE11C1" w:rsidRDefault="00000000">
      <w:pPr>
        <w:pStyle w:val="ListParagraph"/>
        <w:tabs>
          <w:tab w:val="left" w:pos="808"/>
        </w:tabs>
        <w:spacing w:before="59"/>
        <w:ind w:right="1474"/>
        <w:rPr>
          <w:w w:val="0"/>
          <w:sz w:val="20"/>
          <w:szCs w:val="24"/>
        </w:rPr>
      </w:pPr>
      <w:bookmarkStart w:id="425" w:name="_DV_C269"/>
      <w:r>
        <w:rPr>
          <w:rStyle w:val="DeltaViewDeletion"/>
          <w:w w:val="97"/>
          <w:sz w:val="20"/>
          <w:szCs w:val="24"/>
          <w:lang w:val="en-US"/>
        </w:rPr>
        <w:t>(b)</w:t>
      </w:r>
      <w:r>
        <w:rPr>
          <w:rStyle w:val="DeltaViewDeletion"/>
          <w:w w:val="97"/>
          <w:sz w:val="20"/>
          <w:szCs w:val="24"/>
          <w:lang w:val="en-US"/>
        </w:rPr>
        <w:tab/>
      </w:r>
      <w:bookmarkStart w:id="426" w:name="_DV_C270"/>
      <w:bookmarkEnd w:id="425"/>
      <w:r>
        <w:rPr>
          <w:rStyle w:val="DeltaViewDeletion"/>
          <w:w w:val="97"/>
          <w:sz w:val="20"/>
          <w:szCs w:val="24"/>
        </w:rPr>
        <w:t>Upon request by any Board member, the Board shall vote by simple majority as to whether any particular topic or issue should be debated, discussed and voted on for which there shall be no record kept pursuant to (a) above.</w:t>
      </w:r>
      <w:bookmarkStart w:id="427" w:name="_DV_C271"/>
      <w:bookmarkEnd w:id="426"/>
    </w:p>
    <w:p w14:paraId="1F597972" w14:textId="77777777" w:rsidR="00CE11C1" w:rsidRDefault="00000000">
      <w:pPr>
        <w:pStyle w:val="1aL2"/>
        <w:numPr>
          <w:ilvl w:val="1"/>
          <w:numId w:val="18"/>
        </w:numPr>
        <w:tabs>
          <w:tab w:val="left" w:pos="720"/>
        </w:tabs>
        <w:rPr>
          <w:rFonts w:eastAsia="Times New Roman"/>
          <w:w w:val="0"/>
          <w:sz w:val="20"/>
          <w:szCs w:val="24"/>
        </w:rPr>
      </w:pPr>
      <w:bookmarkStart w:id="428" w:name="_DV_C272"/>
      <w:bookmarkEnd w:id="427"/>
      <w:r>
        <w:rPr>
          <w:rStyle w:val="DeltaViewInsertion"/>
          <w:rFonts w:eastAsia="Times New Roman"/>
          <w:w w:val="0"/>
          <w:sz w:val="20"/>
          <w:szCs w:val="24"/>
        </w:rPr>
        <w:t xml:space="preserve">Participation by Telephonic or Electronic Means </w:t>
      </w:r>
      <w:bookmarkEnd w:id="428"/>
    </w:p>
    <w:p w14:paraId="4694C5AF" w14:textId="77777777" w:rsidR="00CE11C1" w:rsidRDefault="00000000">
      <w:pPr>
        <w:pStyle w:val="1aCont2"/>
        <w:rPr>
          <w:rFonts w:eastAsia="Times New Roman"/>
          <w:w w:val="0"/>
          <w:szCs w:val="24"/>
        </w:rPr>
      </w:pPr>
      <w:bookmarkStart w:id="429" w:name="_DV_C273"/>
      <w:r>
        <w:rPr>
          <w:rStyle w:val="DeltaViewInsertion"/>
          <w:rFonts w:eastAsia="Times New Roman"/>
          <w:w w:val="0"/>
          <w:szCs w:val="24"/>
        </w:rPr>
        <w:t xml:space="preserve">A meeting of the Board may be held entirely by one or more telephonic or electronic means or by any combination of in-person attendance and by one or more telephonic or electronic means. The notice of the meeting must include instructions for attending and participating in the meeting by the telephonic or electronic means that will be made available for the meeting, including, if applicable, instructions for voting by such means at the meeting.  </w:t>
      </w:r>
      <w:bookmarkEnd w:id="429"/>
    </w:p>
    <w:p w14:paraId="5470980D" w14:textId="77777777" w:rsidR="00CE11C1" w:rsidRDefault="00000000">
      <w:pPr>
        <w:pStyle w:val="1aL1"/>
        <w:rPr>
          <w:rFonts w:eastAsia="Times New Roman"/>
          <w:w w:val="0"/>
          <w:szCs w:val="24"/>
        </w:rPr>
      </w:pPr>
      <w:bookmarkStart w:id="430" w:name="_DV_M152"/>
      <w:bookmarkEnd w:id="430"/>
      <w:r>
        <w:rPr>
          <w:rFonts w:eastAsia="Times New Roman"/>
          <w:w w:val="0"/>
          <w:szCs w:val="24"/>
        </w:rPr>
        <w:t>OFFICERS</w:t>
      </w:r>
      <w:r>
        <w:rPr>
          <w:rFonts w:eastAsia="Times New Roman"/>
          <w:color w:val="000000"/>
          <w:w w:val="0"/>
          <w:sz w:val="24"/>
          <w:szCs w:val="24"/>
          <w:shd w:val="clear" w:color="auto" w:fill="FFC000"/>
        </w:rPr>
        <w:tab/>
      </w:r>
    </w:p>
    <w:p w14:paraId="7E85FD84" w14:textId="77777777" w:rsidR="00CE11C1" w:rsidRDefault="00000000">
      <w:pPr>
        <w:pStyle w:val="1aL2"/>
        <w:rPr>
          <w:rFonts w:eastAsia="Times New Roman"/>
          <w:w w:val="0"/>
          <w:sz w:val="20"/>
          <w:szCs w:val="24"/>
        </w:rPr>
      </w:pPr>
      <w:bookmarkStart w:id="431" w:name="_DV_M153"/>
      <w:bookmarkEnd w:id="431"/>
      <w:r>
        <w:rPr>
          <w:rFonts w:eastAsia="Times New Roman"/>
          <w:w w:val="0"/>
          <w:sz w:val="20"/>
          <w:szCs w:val="24"/>
        </w:rPr>
        <w:t>Officers</w:t>
      </w:r>
      <w:bookmarkStart w:id="432" w:name="_DV_C274"/>
    </w:p>
    <w:p w14:paraId="755BA623" w14:textId="77777777" w:rsidR="00CE11C1" w:rsidRDefault="00000000">
      <w:pPr>
        <w:pStyle w:val="1aL3"/>
        <w:numPr>
          <w:ilvl w:val="2"/>
          <w:numId w:val="18"/>
        </w:numPr>
        <w:tabs>
          <w:tab w:val="left" w:pos="1440"/>
        </w:tabs>
        <w:rPr>
          <w:rFonts w:eastAsia="Times New Roman"/>
          <w:w w:val="0"/>
          <w:szCs w:val="24"/>
        </w:rPr>
      </w:pPr>
      <w:bookmarkStart w:id="433" w:name="_DV_C275"/>
      <w:bookmarkEnd w:id="432"/>
      <w:r>
        <w:rPr>
          <w:rStyle w:val="DeltaViewDeletion"/>
          <w:rFonts w:eastAsia="Times New Roman"/>
          <w:w w:val="0"/>
          <w:szCs w:val="24"/>
        </w:rPr>
        <w:t xml:space="preserve">The membership shall, </w:t>
      </w:r>
      <w:proofErr w:type="spellStart"/>
      <w:r>
        <w:rPr>
          <w:rStyle w:val="DeltaViewDeletion"/>
          <w:rFonts w:eastAsia="Times New Roman"/>
          <w:w w:val="0"/>
          <w:szCs w:val="24"/>
        </w:rPr>
        <w:t>at</w:t>
      </w:r>
      <w:bookmarkStart w:id="434" w:name="_DV_C276"/>
      <w:bookmarkEnd w:id="433"/>
      <w:r>
        <w:rPr>
          <w:rStyle w:val="DeltaViewInsertion"/>
          <w:rFonts w:eastAsia="Times New Roman"/>
          <w:w w:val="0"/>
          <w:szCs w:val="24"/>
        </w:rPr>
        <w:t>At</w:t>
      </w:r>
      <w:bookmarkStart w:id="435" w:name="_DV_M154"/>
      <w:bookmarkEnd w:id="434"/>
      <w:bookmarkEnd w:id="435"/>
      <w:proofErr w:type="spellEnd"/>
      <w:r>
        <w:rPr>
          <w:rFonts w:eastAsia="Times New Roman"/>
          <w:w w:val="0"/>
          <w:szCs w:val="24"/>
        </w:rPr>
        <w:t xml:space="preserve"> an annual general meeting</w:t>
      </w:r>
      <w:bookmarkStart w:id="436" w:name="_DV_C277"/>
      <w:r>
        <w:rPr>
          <w:rStyle w:val="DeltaViewDeletion"/>
          <w:rFonts w:eastAsia="Times New Roman"/>
          <w:w w:val="0"/>
          <w:szCs w:val="24"/>
        </w:rPr>
        <w:t>, elect every two (2) years or as may be</w:t>
      </w:r>
      <w:bookmarkStart w:id="437" w:name="_DV_C278"/>
      <w:bookmarkEnd w:id="436"/>
      <w:r>
        <w:rPr>
          <w:rStyle w:val="DeltaViewInsertion"/>
          <w:rFonts w:eastAsia="Times New Roman"/>
          <w:w w:val="0"/>
          <w:szCs w:val="24"/>
        </w:rPr>
        <w:t xml:space="preserve"> where an election is</w:t>
      </w:r>
      <w:bookmarkStart w:id="438" w:name="_DV_M155"/>
      <w:bookmarkEnd w:id="437"/>
      <w:bookmarkEnd w:id="438"/>
      <w:r>
        <w:rPr>
          <w:rFonts w:eastAsia="Times New Roman"/>
          <w:w w:val="0"/>
          <w:szCs w:val="24"/>
        </w:rPr>
        <w:t xml:space="preserve"> required, the </w:t>
      </w:r>
      <w:bookmarkStart w:id="439" w:name="_DV_C279"/>
      <w:r>
        <w:rPr>
          <w:rStyle w:val="DeltaViewDeletion"/>
          <w:rFonts w:eastAsia="Times New Roman"/>
          <w:w w:val="0"/>
          <w:szCs w:val="24"/>
        </w:rPr>
        <w:t xml:space="preserve">positions of </w:t>
      </w:r>
      <w:bookmarkStart w:id="440" w:name="_DV_C280"/>
      <w:bookmarkEnd w:id="439"/>
      <w:r>
        <w:rPr>
          <w:rStyle w:val="DeltaViewInsertion"/>
          <w:rFonts w:eastAsia="Times New Roman"/>
          <w:w w:val="0"/>
          <w:szCs w:val="24"/>
        </w:rPr>
        <w:t xml:space="preserve">Members shall elect the following </w:t>
      </w:r>
      <w:r w:rsidR="00063D8C">
        <w:rPr>
          <w:rStyle w:val="DeltaViewInsertion"/>
          <w:rFonts w:eastAsia="Times New Roman"/>
          <w:w w:val="0"/>
          <w:szCs w:val="24"/>
        </w:rPr>
        <w:t>officers</w:t>
      </w:r>
      <w:r w:rsidR="00A77863">
        <w:rPr>
          <w:rStyle w:val="DeltaViewInsertion"/>
          <w:rFonts w:eastAsia="Times New Roman"/>
          <w:w w:val="0"/>
          <w:szCs w:val="24"/>
        </w:rPr>
        <w:t xml:space="preserve"> (who shall also be elected as Directors at the same time):</w:t>
      </w:r>
      <w:bookmarkStart w:id="441" w:name="_DV_C281"/>
      <w:bookmarkEnd w:id="440"/>
    </w:p>
    <w:p w14:paraId="58019036" w14:textId="77777777" w:rsidR="00CE11C1" w:rsidRDefault="00000000">
      <w:pPr>
        <w:pStyle w:val="1aL4"/>
        <w:numPr>
          <w:ilvl w:val="3"/>
          <w:numId w:val="18"/>
        </w:numPr>
        <w:tabs>
          <w:tab w:val="left" w:pos="2160"/>
        </w:tabs>
        <w:rPr>
          <w:rFonts w:eastAsia="Times New Roman"/>
          <w:w w:val="0"/>
          <w:szCs w:val="24"/>
        </w:rPr>
      </w:pPr>
      <w:bookmarkStart w:id="442" w:name="_DV_M156"/>
      <w:bookmarkEnd w:id="441"/>
      <w:bookmarkEnd w:id="442"/>
      <w:r>
        <w:rPr>
          <w:rFonts w:eastAsia="Times New Roman"/>
          <w:w w:val="0"/>
          <w:szCs w:val="24"/>
        </w:rPr>
        <w:t>President</w:t>
      </w:r>
      <w:bookmarkStart w:id="443" w:name="_DV_C282"/>
      <w:r>
        <w:rPr>
          <w:rStyle w:val="DeltaViewDeletion"/>
          <w:rFonts w:eastAsia="Times New Roman"/>
          <w:w w:val="0"/>
          <w:szCs w:val="24"/>
        </w:rPr>
        <w:t>,</w:t>
      </w:r>
      <w:bookmarkStart w:id="444" w:name="_DV_C283"/>
      <w:bookmarkEnd w:id="443"/>
      <w:r>
        <w:rPr>
          <w:rStyle w:val="DeltaViewInsertion"/>
          <w:rFonts w:eastAsia="Times New Roman"/>
          <w:w w:val="0"/>
          <w:szCs w:val="24"/>
        </w:rPr>
        <w:t>;</w:t>
      </w:r>
      <w:bookmarkStart w:id="445" w:name="_DV_M157"/>
      <w:bookmarkEnd w:id="444"/>
      <w:bookmarkEnd w:id="445"/>
      <w:r>
        <w:rPr>
          <w:rFonts w:eastAsia="Times New Roman"/>
          <w:w w:val="0"/>
          <w:szCs w:val="24"/>
        </w:rPr>
        <w:t xml:space="preserve"> </w:t>
      </w:r>
      <w:bookmarkStart w:id="446" w:name="_DV_C284"/>
    </w:p>
    <w:p w14:paraId="4F065F6D" w14:textId="77777777" w:rsidR="00CE11C1" w:rsidRDefault="00000000">
      <w:pPr>
        <w:pStyle w:val="1aL4"/>
        <w:numPr>
          <w:ilvl w:val="3"/>
          <w:numId w:val="18"/>
        </w:numPr>
        <w:tabs>
          <w:tab w:val="left" w:pos="2160"/>
        </w:tabs>
        <w:rPr>
          <w:rFonts w:eastAsia="Times New Roman"/>
          <w:w w:val="0"/>
          <w:szCs w:val="24"/>
        </w:rPr>
      </w:pPr>
      <w:bookmarkStart w:id="447" w:name="_DV_M158"/>
      <w:bookmarkEnd w:id="446"/>
      <w:bookmarkEnd w:id="447"/>
      <w:r>
        <w:rPr>
          <w:rFonts w:eastAsia="Times New Roman"/>
          <w:w w:val="0"/>
          <w:szCs w:val="24"/>
        </w:rPr>
        <w:t>Vice President Operations</w:t>
      </w:r>
      <w:bookmarkStart w:id="448" w:name="_DV_C285"/>
      <w:r>
        <w:rPr>
          <w:rStyle w:val="DeltaViewDeletion"/>
          <w:rFonts w:eastAsia="Times New Roman"/>
          <w:w w:val="0"/>
          <w:szCs w:val="24"/>
        </w:rPr>
        <w:t>-</w:t>
      </w:r>
      <w:bookmarkStart w:id="449" w:name="_DV_C286"/>
      <w:bookmarkEnd w:id="448"/>
      <w:r>
        <w:rPr>
          <w:rStyle w:val="DeltaViewInsertion"/>
          <w:rFonts w:eastAsia="Times New Roman"/>
          <w:w w:val="0"/>
          <w:szCs w:val="24"/>
        </w:rPr>
        <w:t xml:space="preserve"> – </w:t>
      </w:r>
      <w:bookmarkStart w:id="450" w:name="_DV_M159"/>
      <w:bookmarkEnd w:id="449"/>
      <w:bookmarkEnd w:id="450"/>
      <w:r>
        <w:rPr>
          <w:rFonts w:eastAsia="Times New Roman"/>
          <w:w w:val="0"/>
          <w:szCs w:val="24"/>
        </w:rPr>
        <w:t>House</w:t>
      </w:r>
      <w:bookmarkStart w:id="451" w:name="_DV_C287"/>
      <w:r>
        <w:rPr>
          <w:rStyle w:val="DeltaViewDeletion"/>
          <w:rFonts w:eastAsia="Times New Roman"/>
          <w:w w:val="0"/>
          <w:szCs w:val="24"/>
        </w:rPr>
        <w:t>,</w:t>
      </w:r>
      <w:bookmarkStart w:id="452" w:name="_DV_C288"/>
      <w:bookmarkEnd w:id="451"/>
      <w:r>
        <w:rPr>
          <w:rStyle w:val="DeltaViewInsertion"/>
          <w:rFonts w:eastAsia="Times New Roman"/>
          <w:w w:val="0"/>
          <w:szCs w:val="24"/>
        </w:rPr>
        <w:t>;</w:t>
      </w:r>
      <w:bookmarkStart w:id="453" w:name="_DV_M160"/>
      <w:bookmarkEnd w:id="452"/>
      <w:bookmarkEnd w:id="453"/>
      <w:r>
        <w:rPr>
          <w:rFonts w:eastAsia="Times New Roman"/>
          <w:w w:val="0"/>
          <w:szCs w:val="24"/>
        </w:rPr>
        <w:t xml:space="preserve"> </w:t>
      </w:r>
      <w:bookmarkStart w:id="454" w:name="_DV_C289"/>
    </w:p>
    <w:p w14:paraId="4287C372" w14:textId="77777777" w:rsidR="00CE11C1" w:rsidRDefault="00000000">
      <w:pPr>
        <w:pStyle w:val="1aL4"/>
        <w:numPr>
          <w:ilvl w:val="3"/>
          <w:numId w:val="18"/>
        </w:numPr>
        <w:tabs>
          <w:tab w:val="left" w:pos="2160"/>
        </w:tabs>
        <w:rPr>
          <w:rFonts w:eastAsia="Times New Roman"/>
          <w:w w:val="0"/>
          <w:szCs w:val="24"/>
        </w:rPr>
      </w:pPr>
      <w:bookmarkStart w:id="455" w:name="_DV_M161"/>
      <w:bookmarkEnd w:id="454"/>
      <w:bookmarkEnd w:id="455"/>
      <w:r>
        <w:rPr>
          <w:rFonts w:eastAsia="Times New Roman"/>
          <w:w w:val="0"/>
          <w:szCs w:val="24"/>
        </w:rPr>
        <w:t>Vice President Operations</w:t>
      </w:r>
      <w:bookmarkStart w:id="456" w:name="_DV_C290"/>
      <w:r>
        <w:rPr>
          <w:rStyle w:val="DeltaViewDeletion"/>
          <w:rFonts w:eastAsia="Times New Roman"/>
          <w:w w:val="0"/>
          <w:szCs w:val="24"/>
        </w:rPr>
        <w:t>-</w:t>
      </w:r>
      <w:bookmarkStart w:id="457" w:name="_DV_C291"/>
      <w:bookmarkEnd w:id="456"/>
      <w:r>
        <w:rPr>
          <w:rStyle w:val="DeltaViewInsertion"/>
          <w:rFonts w:eastAsia="Times New Roman"/>
          <w:w w:val="0"/>
          <w:szCs w:val="24"/>
        </w:rPr>
        <w:t xml:space="preserve"> – </w:t>
      </w:r>
      <w:bookmarkStart w:id="458" w:name="_DV_M162"/>
      <w:bookmarkEnd w:id="457"/>
      <w:bookmarkEnd w:id="458"/>
      <w:r>
        <w:rPr>
          <w:rFonts w:eastAsia="Times New Roman"/>
          <w:w w:val="0"/>
          <w:szCs w:val="24"/>
        </w:rPr>
        <w:t>Competitive</w:t>
      </w:r>
      <w:bookmarkStart w:id="459" w:name="_DV_C292"/>
      <w:r>
        <w:rPr>
          <w:rStyle w:val="DeltaViewDeletion"/>
          <w:rFonts w:eastAsia="Times New Roman"/>
          <w:w w:val="0"/>
          <w:szCs w:val="24"/>
        </w:rPr>
        <w:t>,</w:t>
      </w:r>
      <w:bookmarkStart w:id="460" w:name="_DV_C293"/>
      <w:bookmarkEnd w:id="459"/>
      <w:r>
        <w:rPr>
          <w:rStyle w:val="DeltaViewInsertion"/>
          <w:rFonts w:eastAsia="Times New Roman"/>
          <w:w w:val="0"/>
          <w:szCs w:val="24"/>
        </w:rPr>
        <w:t>;</w:t>
      </w:r>
      <w:bookmarkStart w:id="461" w:name="_DV_M163"/>
      <w:bookmarkEnd w:id="460"/>
      <w:bookmarkEnd w:id="461"/>
      <w:r>
        <w:rPr>
          <w:rFonts w:eastAsia="Times New Roman"/>
          <w:w w:val="0"/>
          <w:szCs w:val="24"/>
        </w:rPr>
        <w:t xml:space="preserve"> </w:t>
      </w:r>
      <w:bookmarkStart w:id="462" w:name="_DV_C294"/>
    </w:p>
    <w:p w14:paraId="6D61C700" w14:textId="77777777" w:rsidR="00CE11C1" w:rsidRDefault="00000000">
      <w:pPr>
        <w:pStyle w:val="1aL4"/>
        <w:numPr>
          <w:ilvl w:val="3"/>
          <w:numId w:val="18"/>
        </w:numPr>
        <w:tabs>
          <w:tab w:val="left" w:pos="2160"/>
        </w:tabs>
        <w:rPr>
          <w:rFonts w:eastAsia="Times New Roman"/>
          <w:w w:val="0"/>
          <w:szCs w:val="24"/>
        </w:rPr>
      </w:pPr>
      <w:bookmarkStart w:id="463" w:name="_DV_M164"/>
      <w:bookmarkEnd w:id="462"/>
      <w:bookmarkEnd w:id="463"/>
      <w:r>
        <w:rPr>
          <w:rFonts w:eastAsia="Times New Roman"/>
          <w:w w:val="0"/>
          <w:szCs w:val="24"/>
        </w:rPr>
        <w:t>Secretary</w:t>
      </w:r>
      <w:r w:rsidR="00240EAE">
        <w:rPr>
          <w:rFonts w:eastAsia="Times New Roman"/>
          <w:w w:val="0"/>
          <w:szCs w:val="24"/>
        </w:rPr>
        <w:t xml:space="preserve">, </w:t>
      </w:r>
      <w:bookmarkStart w:id="464" w:name="_DV_C295"/>
      <w:r w:rsidR="00240EAE">
        <w:rPr>
          <w:rStyle w:val="DeltaViewInsertion"/>
          <w:rFonts w:eastAsia="Times New Roman"/>
          <w:w w:val="0"/>
          <w:szCs w:val="24"/>
        </w:rPr>
        <w:t xml:space="preserve">Policy and Administration Director; </w:t>
      </w:r>
      <w:bookmarkStart w:id="465" w:name="_DV_C296"/>
      <w:bookmarkEnd w:id="464"/>
    </w:p>
    <w:p w14:paraId="5B1C3BFE" w14:textId="77777777" w:rsidR="00CE11C1" w:rsidRDefault="00000000">
      <w:pPr>
        <w:pStyle w:val="1aL4"/>
        <w:numPr>
          <w:ilvl w:val="3"/>
          <w:numId w:val="18"/>
        </w:numPr>
        <w:tabs>
          <w:tab w:val="left" w:pos="2160"/>
        </w:tabs>
        <w:rPr>
          <w:rFonts w:eastAsia="Times New Roman"/>
          <w:w w:val="0"/>
          <w:szCs w:val="24"/>
        </w:rPr>
      </w:pPr>
      <w:bookmarkStart w:id="466" w:name="_DV_M165"/>
      <w:bookmarkEnd w:id="465"/>
      <w:bookmarkEnd w:id="466"/>
      <w:r>
        <w:rPr>
          <w:rFonts w:eastAsia="Times New Roman"/>
          <w:w w:val="0"/>
          <w:szCs w:val="24"/>
        </w:rPr>
        <w:t>Treasurer</w:t>
      </w:r>
      <w:bookmarkStart w:id="467" w:name="_DV_C297"/>
      <w:r>
        <w:rPr>
          <w:rStyle w:val="DeltaViewDeletion"/>
          <w:rFonts w:eastAsia="Times New Roman"/>
          <w:w w:val="0"/>
          <w:szCs w:val="24"/>
        </w:rPr>
        <w:t xml:space="preserve">, and </w:t>
      </w:r>
      <w:bookmarkStart w:id="468" w:name="_DV_C298"/>
      <w:bookmarkEnd w:id="467"/>
      <w:r>
        <w:rPr>
          <w:rStyle w:val="DeltaViewInsertion"/>
          <w:rFonts w:eastAsia="Times New Roman"/>
          <w:w w:val="0"/>
          <w:szCs w:val="24"/>
        </w:rPr>
        <w:t xml:space="preserve">; </w:t>
      </w:r>
      <w:bookmarkStart w:id="469" w:name="_DV_C299"/>
      <w:bookmarkEnd w:id="468"/>
    </w:p>
    <w:p w14:paraId="653655D0" w14:textId="77777777" w:rsidR="00CE11C1" w:rsidRDefault="00000000">
      <w:pPr>
        <w:pStyle w:val="1aL4"/>
        <w:numPr>
          <w:ilvl w:val="3"/>
          <w:numId w:val="18"/>
        </w:numPr>
        <w:tabs>
          <w:tab w:val="left" w:pos="2160"/>
        </w:tabs>
        <w:rPr>
          <w:rFonts w:eastAsia="Times New Roman"/>
          <w:w w:val="0"/>
          <w:szCs w:val="24"/>
        </w:rPr>
      </w:pPr>
      <w:bookmarkStart w:id="470" w:name="_DV_M166"/>
      <w:bookmarkEnd w:id="469"/>
      <w:bookmarkEnd w:id="470"/>
      <w:r>
        <w:rPr>
          <w:rFonts w:eastAsia="Times New Roman"/>
          <w:w w:val="0"/>
          <w:szCs w:val="24"/>
        </w:rPr>
        <w:t xml:space="preserve">Director of Membership </w:t>
      </w:r>
      <w:bookmarkStart w:id="471" w:name="_DV_C300"/>
      <w:r w:rsidR="00C76D8A">
        <w:rPr>
          <w:rStyle w:val="DeltaViewDeletion"/>
          <w:rFonts w:eastAsia="Times New Roman"/>
          <w:w w:val="0"/>
          <w:szCs w:val="24"/>
        </w:rPr>
        <w:t>-</w:t>
      </w:r>
      <w:bookmarkStart w:id="472" w:name="_DV_C301"/>
      <w:bookmarkEnd w:id="471"/>
      <w:r w:rsidR="00C76D8A">
        <w:rPr>
          <w:rStyle w:val="DeltaViewInsertion"/>
          <w:rFonts w:eastAsia="Times New Roman"/>
          <w:w w:val="0"/>
          <w:szCs w:val="24"/>
        </w:rPr>
        <w:t>–</w:t>
      </w:r>
      <w:bookmarkStart w:id="473" w:name="_DV_M167"/>
      <w:bookmarkEnd w:id="472"/>
      <w:bookmarkEnd w:id="473"/>
      <w:r w:rsidR="00C76D8A">
        <w:rPr>
          <w:rFonts w:eastAsia="Times New Roman"/>
          <w:w w:val="0"/>
          <w:szCs w:val="24"/>
        </w:rPr>
        <w:t xml:space="preserve"> Competitive Programs</w:t>
      </w:r>
      <w:bookmarkStart w:id="474" w:name="_DV_C302"/>
      <w:r w:rsidR="00C76D8A">
        <w:rPr>
          <w:rStyle w:val="DeltaViewInsertion"/>
          <w:rFonts w:eastAsia="Times New Roman"/>
          <w:w w:val="0"/>
          <w:szCs w:val="24"/>
        </w:rPr>
        <w:t>;</w:t>
      </w:r>
      <w:bookmarkStart w:id="475" w:name="_DV_M168"/>
      <w:bookmarkEnd w:id="474"/>
      <w:bookmarkEnd w:id="475"/>
      <w:r w:rsidR="00C76D8A">
        <w:rPr>
          <w:rFonts w:eastAsia="Times New Roman"/>
          <w:w w:val="0"/>
          <w:szCs w:val="24"/>
        </w:rPr>
        <w:t xml:space="preserve"> and </w:t>
      </w:r>
      <w:bookmarkStart w:id="476" w:name="_DV_C303"/>
    </w:p>
    <w:p w14:paraId="708704E5" w14:textId="77777777" w:rsidR="00CE11C1" w:rsidRDefault="00000000">
      <w:pPr>
        <w:pStyle w:val="1aL4"/>
        <w:numPr>
          <w:ilvl w:val="3"/>
          <w:numId w:val="18"/>
        </w:numPr>
        <w:tabs>
          <w:tab w:val="left" w:pos="2160"/>
        </w:tabs>
        <w:rPr>
          <w:rFonts w:eastAsia="Times New Roman"/>
          <w:w w:val="0"/>
          <w:szCs w:val="24"/>
        </w:rPr>
      </w:pPr>
      <w:bookmarkStart w:id="477" w:name="_DV_M169"/>
      <w:bookmarkEnd w:id="476"/>
      <w:bookmarkEnd w:id="477"/>
      <w:r>
        <w:rPr>
          <w:rFonts w:eastAsia="Times New Roman"/>
          <w:w w:val="0"/>
          <w:szCs w:val="24"/>
        </w:rPr>
        <w:t xml:space="preserve">Director of Membership </w:t>
      </w:r>
      <w:bookmarkStart w:id="478" w:name="_DV_C304"/>
      <w:r w:rsidR="00C76D8A">
        <w:rPr>
          <w:rStyle w:val="DeltaViewDeletion"/>
          <w:rFonts w:eastAsia="Times New Roman"/>
          <w:w w:val="0"/>
          <w:szCs w:val="24"/>
        </w:rPr>
        <w:t>-</w:t>
      </w:r>
      <w:bookmarkStart w:id="479" w:name="_DV_C305"/>
      <w:bookmarkEnd w:id="478"/>
      <w:r w:rsidR="00C76D8A">
        <w:rPr>
          <w:rStyle w:val="DeltaViewInsertion"/>
          <w:rFonts w:eastAsia="Times New Roman"/>
          <w:w w:val="0"/>
          <w:szCs w:val="24"/>
        </w:rPr>
        <w:t>–</w:t>
      </w:r>
      <w:bookmarkStart w:id="480" w:name="_DV_M170"/>
      <w:bookmarkEnd w:id="479"/>
      <w:bookmarkEnd w:id="480"/>
      <w:r w:rsidR="00C76D8A">
        <w:rPr>
          <w:rFonts w:eastAsia="Times New Roman"/>
          <w:w w:val="0"/>
          <w:szCs w:val="24"/>
        </w:rPr>
        <w:t xml:space="preserve"> House Programs. </w:t>
      </w:r>
    </w:p>
    <w:p w14:paraId="06D3BA75" w14:textId="77777777" w:rsidR="00CE11C1" w:rsidRDefault="00000000">
      <w:pPr>
        <w:pStyle w:val="BodyText"/>
        <w:tabs>
          <w:tab w:val="left" w:pos="9704"/>
        </w:tabs>
        <w:spacing w:after="240"/>
        <w:ind w:left="720"/>
        <w:jc w:val="both"/>
        <w:rPr>
          <w:w w:val="0"/>
          <w:szCs w:val="24"/>
        </w:rPr>
      </w:pPr>
      <w:bookmarkStart w:id="481" w:name="_DV_M171"/>
      <w:bookmarkEnd w:id="481"/>
      <w:r>
        <w:rPr>
          <w:w w:val="0"/>
          <w:szCs w:val="24"/>
        </w:rPr>
        <w:t>These seven</w:t>
      </w:r>
      <w:bookmarkStart w:id="482" w:name="_DV_C306"/>
      <w:r>
        <w:rPr>
          <w:rStyle w:val="DeltaViewInsertion"/>
          <w:w w:val="0"/>
          <w:szCs w:val="24"/>
        </w:rPr>
        <w:t xml:space="preserve"> (7) </w:t>
      </w:r>
      <w:r w:rsidR="00063D8C">
        <w:rPr>
          <w:rStyle w:val="DeltaViewInsertion"/>
          <w:w w:val="0"/>
          <w:szCs w:val="24"/>
        </w:rPr>
        <w:t xml:space="preserve">officers shall hold office for two (2) year terms and </w:t>
      </w:r>
      <w:r w:rsidR="00CF267D">
        <w:rPr>
          <w:rStyle w:val="DeltaViewInsertion"/>
          <w:w w:val="0"/>
          <w:szCs w:val="24"/>
        </w:rPr>
        <w:t>are eligible for re-election at the end of their term</w:t>
      </w:r>
      <w:r w:rsidR="00BF70ED">
        <w:rPr>
          <w:rStyle w:val="DeltaViewInsertion"/>
          <w:w w:val="0"/>
          <w:szCs w:val="24"/>
        </w:rPr>
        <w:t>s</w:t>
      </w:r>
      <w:r w:rsidR="00CF267D">
        <w:rPr>
          <w:rStyle w:val="DeltaViewInsertion"/>
          <w:w w:val="0"/>
          <w:szCs w:val="24"/>
        </w:rPr>
        <w:t>. These</w:t>
      </w:r>
      <w:bookmarkStart w:id="483" w:name="_DV_M172"/>
      <w:bookmarkEnd w:id="482"/>
      <w:bookmarkEnd w:id="483"/>
      <w:r w:rsidR="00CF267D">
        <w:rPr>
          <w:w w:val="0"/>
          <w:szCs w:val="24"/>
        </w:rPr>
        <w:t xml:space="preserve"> officers shall constitute the Executive Committee of the Board </w:t>
      </w:r>
      <w:bookmarkStart w:id="484" w:name="_DV_C307"/>
      <w:r w:rsidR="00CF267D">
        <w:rPr>
          <w:rStyle w:val="DeltaViewDeletion"/>
          <w:w w:val="0"/>
          <w:szCs w:val="24"/>
        </w:rPr>
        <w:t>(see By-</w:t>
      </w:r>
      <w:proofErr w:type="spellStart"/>
      <w:r w:rsidR="00CF267D">
        <w:rPr>
          <w:rStyle w:val="DeltaViewDeletion"/>
          <w:w w:val="0"/>
          <w:szCs w:val="24"/>
        </w:rPr>
        <w:t>law</w:t>
      </w:r>
      <w:bookmarkStart w:id="485" w:name="_DV_C308"/>
      <w:bookmarkEnd w:id="484"/>
      <w:r w:rsidR="00CF267D">
        <w:rPr>
          <w:rStyle w:val="DeltaViewInsertion"/>
          <w:w w:val="0"/>
          <w:szCs w:val="24"/>
        </w:rPr>
        <w:t>set</w:t>
      </w:r>
      <w:proofErr w:type="spellEnd"/>
      <w:r w:rsidR="00CF267D">
        <w:rPr>
          <w:rStyle w:val="DeltaViewInsertion"/>
          <w:w w:val="0"/>
          <w:szCs w:val="24"/>
        </w:rPr>
        <w:t xml:space="preserve"> out in Section</w:t>
      </w:r>
      <w:bookmarkStart w:id="486" w:name="_DV_M173"/>
      <w:bookmarkEnd w:id="485"/>
      <w:bookmarkEnd w:id="486"/>
      <w:r w:rsidR="00CF267D">
        <w:rPr>
          <w:w w:val="0"/>
          <w:szCs w:val="24"/>
        </w:rPr>
        <w:t xml:space="preserve"> 6.01</w:t>
      </w:r>
      <w:bookmarkStart w:id="487" w:name="_DV_C309"/>
      <w:r w:rsidR="00CF267D">
        <w:rPr>
          <w:rStyle w:val="DeltaViewDeletion"/>
          <w:w w:val="0"/>
          <w:szCs w:val="24"/>
        </w:rPr>
        <w:t>)</w:t>
      </w:r>
      <w:bookmarkStart w:id="488" w:name="_DV_M174"/>
      <w:bookmarkEnd w:id="487"/>
      <w:bookmarkEnd w:id="488"/>
      <w:r w:rsidR="00CF267D">
        <w:rPr>
          <w:w w:val="0"/>
          <w:szCs w:val="24"/>
        </w:rPr>
        <w:t xml:space="preserve">. </w:t>
      </w:r>
      <w:bookmarkStart w:id="489" w:name="_DV_C310"/>
    </w:p>
    <w:p w14:paraId="03A4D853" w14:textId="77777777" w:rsidR="00CE11C1" w:rsidRDefault="00000000">
      <w:pPr>
        <w:pStyle w:val="1aL3"/>
        <w:numPr>
          <w:ilvl w:val="2"/>
          <w:numId w:val="18"/>
        </w:numPr>
        <w:tabs>
          <w:tab w:val="left" w:pos="1440"/>
        </w:tabs>
        <w:rPr>
          <w:rFonts w:eastAsia="Times New Roman"/>
          <w:w w:val="0"/>
          <w:szCs w:val="24"/>
        </w:rPr>
      </w:pPr>
      <w:bookmarkStart w:id="490" w:name="_DV_C311"/>
      <w:bookmarkEnd w:id="489"/>
      <w:r>
        <w:rPr>
          <w:rStyle w:val="DeltaViewDeletion"/>
          <w:rFonts w:eastAsia="Times New Roman"/>
          <w:b/>
          <w:caps/>
          <w:w w:val="0"/>
          <w:szCs w:val="24"/>
        </w:rPr>
        <w:t xml:space="preserve">(A) </w:t>
      </w:r>
      <w:bookmarkStart w:id="491" w:name="_DV_M175"/>
      <w:bookmarkEnd w:id="490"/>
      <w:bookmarkEnd w:id="491"/>
      <w:r>
        <w:rPr>
          <w:rFonts w:eastAsia="Times New Roman"/>
          <w:w w:val="0"/>
          <w:szCs w:val="24"/>
        </w:rPr>
        <w:t>The Board shall</w:t>
      </w:r>
      <w:bookmarkStart w:id="492" w:name="_DV_C312"/>
      <w:r>
        <w:rPr>
          <w:rStyle w:val="DeltaViewInsertion"/>
          <w:rFonts w:eastAsia="Times New Roman"/>
          <w:w w:val="0"/>
          <w:szCs w:val="24"/>
        </w:rPr>
        <w:t>,</w:t>
      </w:r>
      <w:bookmarkStart w:id="493" w:name="_DV_M176"/>
      <w:bookmarkEnd w:id="492"/>
      <w:bookmarkEnd w:id="493"/>
      <w:r>
        <w:rPr>
          <w:rFonts w:eastAsia="Times New Roman"/>
          <w:w w:val="0"/>
          <w:szCs w:val="24"/>
        </w:rPr>
        <w:t xml:space="preserve"> annually or as often as may be required</w:t>
      </w:r>
      <w:bookmarkStart w:id="494" w:name="_DV_C313"/>
      <w:r>
        <w:rPr>
          <w:rStyle w:val="DeltaViewInsertion"/>
          <w:rFonts w:eastAsia="Times New Roman"/>
          <w:w w:val="0"/>
          <w:szCs w:val="24"/>
        </w:rPr>
        <w:t>, appoint</w:t>
      </w:r>
      <w:bookmarkStart w:id="495" w:name="_DV_M177"/>
      <w:bookmarkEnd w:id="494"/>
      <w:bookmarkEnd w:id="495"/>
      <w:r>
        <w:rPr>
          <w:rFonts w:eastAsia="Times New Roman"/>
          <w:w w:val="0"/>
          <w:szCs w:val="24"/>
        </w:rPr>
        <w:t xml:space="preserve"> from among </w:t>
      </w:r>
      <w:bookmarkStart w:id="496" w:name="_DV_C314"/>
      <w:r>
        <w:rPr>
          <w:rStyle w:val="DeltaViewDeletion"/>
          <w:rFonts w:eastAsia="Times New Roman"/>
          <w:w w:val="0"/>
          <w:szCs w:val="24"/>
        </w:rPr>
        <w:t xml:space="preserve">those individuals comprising the Board </w:t>
      </w:r>
      <w:proofErr w:type="spellStart"/>
      <w:r>
        <w:rPr>
          <w:rStyle w:val="DeltaViewDeletion"/>
          <w:rFonts w:eastAsia="Times New Roman"/>
          <w:w w:val="0"/>
          <w:szCs w:val="24"/>
        </w:rPr>
        <w:t>appoint</w:t>
      </w:r>
      <w:bookmarkStart w:id="497" w:name="_DV_C315"/>
      <w:bookmarkEnd w:id="496"/>
      <w:r>
        <w:rPr>
          <w:rStyle w:val="DeltaViewInsertion"/>
          <w:rFonts w:eastAsia="Times New Roman"/>
          <w:w w:val="0"/>
          <w:szCs w:val="24"/>
        </w:rPr>
        <w:t>the</w:t>
      </w:r>
      <w:proofErr w:type="spellEnd"/>
      <w:r>
        <w:rPr>
          <w:rStyle w:val="DeltaViewInsertion"/>
          <w:rFonts w:eastAsia="Times New Roman"/>
          <w:w w:val="0"/>
          <w:szCs w:val="24"/>
        </w:rPr>
        <w:t xml:space="preserve"> Directors</w:t>
      </w:r>
      <w:bookmarkStart w:id="498" w:name="_DV_M178"/>
      <w:bookmarkEnd w:id="497"/>
      <w:bookmarkEnd w:id="498"/>
      <w:r>
        <w:rPr>
          <w:rFonts w:eastAsia="Times New Roman"/>
          <w:w w:val="0"/>
          <w:szCs w:val="24"/>
        </w:rPr>
        <w:t xml:space="preserve"> the following </w:t>
      </w:r>
      <w:r w:rsidR="00063D8C">
        <w:rPr>
          <w:rFonts w:eastAsia="Times New Roman"/>
          <w:w w:val="0"/>
          <w:szCs w:val="24"/>
        </w:rPr>
        <w:t>officers:</w:t>
      </w:r>
      <w:bookmarkStart w:id="499" w:name="_DV_C316"/>
    </w:p>
    <w:p w14:paraId="660B9602" w14:textId="77777777" w:rsidR="00CE11C1" w:rsidRDefault="00000000">
      <w:pPr>
        <w:pStyle w:val="1aL4"/>
        <w:numPr>
          <w:ilvl w:val="3"/>
          <w:numId w:val="18"/>
        </w:numPr>
        <w:tabs>
          <w:tab w:val="left" w:pos="2160"/>
        </w:tabs>
        <w:rPr>
          <w:rFonts w:eastAsia="Times New Roman"/>
          <w:w w:val="0"/>
          <w:szCs w:val="24"/>
        </w:rPr>
      </w:pPr>
      <w:bookmarkStart w:id="500" w:name="_DV_M179"/>
      <w:bookmarkEnd w:id="499"/>
      <w:bookmarkEnd w:id="500"/>
      <w:r>
        <w:rPr>
          <w:rFonts w:eastAsia="Times New Roman"/>
          <w:w w:val="0"/>
          <w:szCs w:val="24"/>
        </w:rPr>
        <w:t>one (1) Development Director</w:t>
      </w:r>
      <w:bookmarkStart w:id="501" w:name="_DV_C317"/>
      <w:r>
        <w:rPr>
          <w:rStyle w:val="DeltaViewDeletion"/>
          <w:rFonts w:eastAsia="Times New Roman"/>
          <w:w w:val="0"/>
          <w:szCs w:val="24"/>
        </w:rPr>
        <w:t>.</w:t>
      </w:r>
      <w:bookmarkStart w:id="502" w:name="_DV_C318"/>
      <w:bookmarkEnd w:id="501"/>
      <w:r>
        <w:rPr>
          <w:rStyle w:val="DeltaViewInsertion"/>
          <w:rFonts w:eastAsia="Times New Roman"/>
          <w:w w:val="0"/>
          <w:szCs w:val="24"/>
        </w:rPr>
        <w:t>;</w:t>
      </w:r>
      <w:r w:rsidR="00A77863">
        <w:rPr>
          <w:rStyle w:val="DeltaViewInsertion"/>
          <w:rFonts w:eastAsia="Times New Roman"/>
          <w:w w:val="0"/>
          <w:szCs w:val="24"/>
        </w:rPr>
        <w:t xml:space="preserve"> </w:t>
      </w:r>
      <w:r w:rsidR="00A77863">
        <w:rPr>
          <w:rStyle w:val="DeltaViewInsertion"/>
          <w:rFonts w:eastAsia="Times New Roman"/>
          <w:w w:val="0"/>
          <w:szCs w:val="24"/>
          <w:highlight w:val="yellow"/>
        </w:rPr>
        <w:t>[NTD: Schedule A suggests that they are non-voting. Generally speaking, having non-voting Directors is not advisable.]</w:t>
      </w:r>
      <w:bookmarkStart w:id="503" w:name="_DV_C319"/>
      <w:bookmarkEnd w:id="502"/>
    </w:p>
    <w:p w14:paraId="6586AADC" w14:textId="77777777" w:rsidR="00CE11C1" w:rsidRDefault="00000000">
      <w:pPr>
        <w:pStyle w:val="1aL4"/>
        <w:numPr>
          <w:ilvl w:val="3"/>
          <w:numId w:val="18"/>
        </w:numPr>
        <w:tabs>
          <w:tab w:val="left" w:pos="2160"/>
        </w:tabs>
        <w:rPr>
          <w:rFonts w:eastAsia="Times New Roman"/>
          <w:w w:val="0"/>
          <w:szCs w:val="24"/>
        </w:rPr>
      </w:pPr>
      <w:bookmarkStart w:id="504" w:name="_DV_M180"/>
      <w:bookmarkEnd w:id="503"/>
      <w:bookmarkEnd w:id="504"/>
      <w:r>
        <w:rPr>
          <w:rFonts w:eastAsia="Times New Roman"/>
          <w:w w:val="0"/>
          <w:szCs w:val="24"/>
        </w:rPr>
        <w:t>one (1) Senior House League Director</w:t>
      </w:r>
      <w:bookmarkStart w:id="505" w:name="_DV_C320"/>
      <w:r>
        <w:rPr>
          <w:rStyle w:val="DeltaViewDeletion"/>
          <w:rFonts w:eastAsia="Times New Roman"/>
          <w:w w:val="0"/>
          <w:szCs w:val="24"/>
        </w:rPr>
        <w:t>.</w:t>
      </w:r>
      <w:bookmarkStart w:id="506" w:name="_DV_C321"/>
      <w:bookmarkEnd w:id="505"/>
      <w:r>
        <w:rPr>
          <w:rStyle w:val="DeltaViewInsertion"/>
          <w:rFonts w:eastAsia="Times New Roman"/>
          <w:w w:val="0"/>
          <w:szCs w:val="24"/>
        </w:rPr>
        <w:t>;</w:t>
      </w:r>
      <w:bookmarkStart w:id="507" w:name="_DV_C322"/>
      <w:bookmarkEnd w:id="506"/>
    </w:p>
    <w:p w14:paraId="7A55957B" w14:textId="77777777" w:rsidR="00CE11C1" w:rsidRDefault="00000000">
      <w:pPr>
        <w:pStyle w:val="1aL4"/>
        <w:numPr>
          <w:ilvl w:val="3"/>
          <w:numId w:val="18"/>
        </w:numPr>
        <w:tabs>
          <w:tab w:val="left" w:pos="2160"/>
        </w:tabs>
        <w:rPr>
          <w:rFonts w:eastAsia="Times New Roman"/>
          <w:w w:val="0"/>
          <w:szCs w:val="24"/>
        </w:rPr>
      </w:pPr>
      <w:bookmarkStart w:id="508" w:name="_DV_M181"/>
      <w:bookmarkEnd w:id="507"/>
      <w:bookmarkEnd w:id="508"/>
      <w:r>
        <w:rPr>
          <w:rFonts w:eastAsia="Times New Roman"/>
          <w:w w:val="0"/>
          <w:szCs w:val="24"/>
        </w:rPr>
        <w:t>one (1) Junior House League Director</w:t>
      </w:r>
      <w:bookmarkStart w:id="509" w:name="_DV_C323"/>
      <w:r>
        <w:rPr>
          <w:rStyle w:val="DeltaViewDeletion"/>
          <w:rFonts w:eastAsia="Times New Roman"/>
          <w:w w:val="0"/>
          <w:szCs w:val="24"/>
        </w:rPr>
        <w:t>.</w:t>
      </w:r>
      <w:bookmarkStart w:id="510" w:name="_DV_C324"/>
      <w:bookmarkEnd w:id="509"/>
      <w:r>
        <w:rPr>
          <w:rStyle w:val="DeltaViewInsertion"/>
          <w:rFonts w:eastAsia="Times New Roman"/>
          <w:w w:val="0"/>
          <w:szCs w:val="24"/>
        </w:rPr>
        <w:t>;</w:t>
      </w:r>
      <w:bookmarkStart w:id="511" w:name="_DV_C325"/>
      <w:bookmarkEnd w:id="510"/>
    </w:p>
    <w:p w14:paraId="40548E8A" w14:textId="77777777" w:rsidR="00CE11C1" w:rsidRDefault="00000000">
      <w:pPr>
        <w:pStyle w:val="1aL4"/>
        <w:numPr>
          <w:ilvl w:val="3"/>
          <w:numId w:val="18"/>
        </w:numPr>
        <w:tabs>
          <w:tab w:val="left" w:pos="2160"/>
        </w:tabs>
        <w:rPr>
          <w:rFonts w:eastAsia="Times New Roman"/>
          <w:w w:val="0"/>
          <w:szCs w:val="24"/>
        </w:rPr>
      </w:pPr>
      <w:bookmarkStart w:id="512" w:name="_DV_M182"/>
      <w:bookmarkEnd w:id="511"/>
      <w:bookmarkEnd w:id="512"/>
      <w:r>
        <w:rPr>
          <w:rFonts w:eastAsia="Times New Roman"/>
          <w:w w:val="0"/>
          <w:szCs w:val="24"/>
        </w:rPr>
        <w:t>one (1) Ice Allocation Director</w:t>
      </w:r>
      <w:bookmarkStart w:id="513" w:name="_DV_C326"/>
      <w:r>
        <w:rPr>
          <w:rStyle w:val="DeltaViewDeletion"/>
          <w:rFonts w:eastAsia="Times New Roman"/>
          <w:w w:val="0"/>
          <w:szCs w:val="24"/>
        </w:rPr>
        <w:t>.</w:t>
      </w:r>
      <w:bookmarkStart w:id="514" w:name="_DV_C327"/>
      <w:bookmarkEnd w:id="513"/>
      <w:r>
        <w:rPr>
          <w:rStyle w:val="DeltaViewInsertion"/>
          <w:rFonts w:eastAsia="Times New Roman"/>
          <w:w w:val="0"/>
          <w:szCs w:val="24"/>
        </w:rPr>
        <w:t>;</w:t>
      </w:r>
      <w:r w:rsidR="00A77863">
        <w:rPr>
          <w:rStyle w:val="DeltaViewInsertion"/>
          <w:rFonts w:eastAsia="Times New Roman"/>
          <w:w w:val="0"/>
          <w:szCs w:val="24"/>
        </w:rPr>
        <w:t xml:space="preserve"> </w:t>
      </w:r>
      <w:r w:rsidR="00A77863">
        <w:rPr>
          <w:rStyle w:val="DeltaViewInsertion"/>
          <w:rFonts w:eastAsia="Times New Roman"/>
          <w:w w:val="0"/>
          <w:szCs w:val="24"/>
          <w:highlight w:val="yellow"/>
        </w:rPr>
        <w:t>[NTD: Schedule A suggests that they are non-voting. Generally speaking, having non-voting Directors is not advisable.]</w:t>
      </w:r>
      <w:bookmarkStart w:id="515" w:name="_DV_C328"/>
      <w:bookmarkEnd w:id="514"/>
    </w:p>
    <w:p w14:paraId="06ED0B8B" w14:textId="77777777" w:rsidR="00CE11C1" w:rsidRDefault="00000000">
      <w:pPr>
        <w:pStyle w:val="1aL4"/>
        <w:numPr>
          <w:ilvl w:val="3"/>
          <w:numId w:val="18"/>
        </w:numPr>
        <w:tabs>
          <w:tab w:val="left" w:pos="2160"/>
        </w:tabs>
        <w:rPr>
          <w:rFonts w:eastAsia="Times New Roman"/>
          <w:w w:val="0"/>
          <w:szCs w:val="24"/>
        </w:rPr>
      </w:pPr>
      <w:bookmarkStart w:id="516" w:name="_DV_M183"/>
      <w:bookmarkEnd w:id="515"/>
      <w:bookmarkEnd w:id="516"/>
      <w:r>
        <w:rPr>
          <w:rFonts w:eastAsia="Times New Roman"/>
          <w:w w:val="0"/>
          <w:szCs w:val="24"/>
        </w:rPr>
        <w:t>one (1) Communications, Marketing and Sponsorship Director</w:t>
      </w:r>
      <w:bookmarkStart w:id="517" w:name="_DV_C329"/>
      <w:r>
        <w:rPr>
          <w:rStyle w:val="DeltaViewDeletion"/>
          <w:rFonts w:eastAsia="Times New Roman"/>
          <w:w w:val="0"/>
          <w:szCs w:val="24"/>
        </w:rPr>
        <w:t>.</w:t>
      </w:r>
      <w:bookmarkStart w:id="518" w:name="_DV_C330"/>
      <w:bookmarkEnd w:id="517"/>
      <w:r>
        <w:rPr>
          <w:rStyle w:val="DeltaViewInsertion"/>
          <w:rFonts w:eastAsia="Times New Roman"/>
          <w:w w:val="0"/>
          <w:szCs w:val="24"/>
        </w:rPr>
        <w:t>;</w:t>
      </w:r>
      <w:bookmarkStart w:id="519" w:name="_DV_C331"/>
      <w:bookmarkEnd w:id="518"/>
    </w:p>
    <w:p w14:paraId="4EE08AF1" w14:textId="77777777" w:rsidR="00CE11C1" w:rsidRDefault="00000000">
      <w:pPr>
        <w:pStyle w:val="1aL4"/>
        <w:numPr>
          <w:ilvl w:val="3"/>
          <w:numId w:val="18"/>
        </w:numPr>
        <w:tabs>
          <w:tab w:val="left" w:pos="2160"/>
        </w:tabs>
        <w:rPr>
          <w:rFonts w:eastAsia="Times New Roman"/>
          <w:w w:val="0"/>
          <w:szCs w:val="24"/>
        </w:rPr>
      </w:pPr>
      <w:bookmarkStart w:id="520" w:name="_DV_M184"/>
      <w:bookmarkEnd w:id="519"/>
      <w:bookmarkEnd w:id="520"/>
      <w:r>
        <w:rPr>
          <w:rFonts w:eastAsia="Times New Roman"/>
          <w:w w:val="0"/>
          <w:szCs w:val="24"/>
        </w:rPr>
        <w:t>one (1) Senior Competitive Division Director</w:t>
      </w:r>
      <w:bookmarkStart w:id="521" w:name="_DV_C332"/>
      <w:r>
        <w:rPr>
          <w:rStyle w:val="DeltaViewDeletion"/>
          <w:rFonts w:eastAsia="Times New Roman"/>
          <w:w w:val="0"/>
          <w:szCs w:val="24"/>
        </w:rPr>
        <w:t>.</w:t>
      </w:r>
      <w:bookmarkStart w:id="522" w:name="_DV_C333"/>
      <w:bookmarkEnd w:id="521"/>
      <w:r>
        <w:rPr>
          <w:rStyle w:val="DeltaViewInsertion"/>
          <w:rFonts w:eastAsia="Times New Roman"/>
          <w:w w:val="0"/>
          <w:szCs w:val="24"/>
        </w:rPr>
        <w:t>;</w:t>
      </w:r>
      <w:bookmarkStart w:id="523" w:name="_DV_C334"/>
      <w:bookmarkEnd w:id="522"/>
    </w:p>
    <w:p w14:paraId="173F2947" w14:textId="77777777" w:rsidR="00314E8E" w:rsidRDefault="00000000">
      <w:pPr>
        <w:pStyle w:val="1aL4"/>
        <w:numPr>
          <w:ilvl w:val="3"/>
          <w:numId w:val="18"/>
        </w:numPr>
        <w:tabs>
          <w:tab w:val="left" w:pos="2160"/>
        </w:tabs>
        <w:rPr>
          <w:rFonts w:eastAsia="Times New Roman"/>
          <w:w w:val="0"/>
          <w:szCs w:val="24"/>
        </w:rPr>
      </w:pPr>
      <w:bookmarkStart w:id="524" w:name="_DV_M185"/>
      <w:bookmarkEnd w:id="523"/>
      <w:bookmarkEnd w:id="524"/>
      <w:r>
        <w:rPr>
          <w:rFonts w:eastAsia="Times New Roman"/>
          <w:w w:val="0"/>
          <w:szCs w:val="24"/>
        </w:rPr>
        <w:lastRenderedPageBreak/>
        <w:t>one (1) Junior Competitive Division Director</w:t>
      </w:r>
      <w:bookmarkStart w:id="525" w:name="_DV_C335"/>
      <w:r>
        <w:rPr>
          <w:rStyle w:val="DeltaViewInsertion"/>
          <w:rFonts w:eastAsia="Times New Roman"/>
          <w:w w:val="0"/>
          <w:szCs w:val="24"/>
        </w:rPr>
        <w:t>;</w:t>
      </w:r>
      <w:bookmarkEnd w:id="525"/>
    </w:p>
    <w:p w14:paraId="6D1F4795" w14:textId="77777777" w:rsidR="00CE11C1" w:rsidRDefault="00000000">
      <w:pPr>
        <w:pStyle w:val="ListParagraph"/>
        <w:tabs>
          <w:tab w:val="left" w:pos="808"/>
        </w:tabs>
        <w:spacing w:line="244" w:lineRule="exact"/>
        <w:rPr>
          <w:w w:val="0"/>
          <w:sz w:val="20"/>
          <w:szCs w:val="24"/>
        </w:rPr>
      </w:pPr>
      <w:bookmarkStart w:id="526" w:name="_DV_C336"/>
      <w:r>
        <w:rPr>
          <w:rStyle w:val="DeltaViewDeletion"/>
          <w:w w:val="0"/>
          <w:sz w:val="20"/>
          <w:szCs w:val="24"/>
        </w:rPr>
        <w:t>one (1) Policy and Administration Director.</w:t>
      </w:r>
      <w:bookmarkStart w:id="527" w:name="_DV_C337"/>
      <w:bookmarkEnd w:id="526"/>
    </w:p>
    <w:p w14:paraId="640A0135" w14:textId="77777777" w:rsidR="00CE11C1" w:rsidRDefault="00000000">
      <w:pPr>
        <w:pStyle w:val="1aL4"/>
        <w:numPr>
          <w:ilvl w:val="3"/>
          <w:numId w:val="18"/>
        </w:numPr>
        <w:tabs>
          <w:tab w:val="left" w:pos="2160"/>
        </w:tabs>
        <w:rPr>
          <w:rFonts w:eastAsia="Times New Roman"/>
          <w:w w:val="0"/>
          <w:szCs w:val="24"/>
        </w:rPr>
      </w:pPr>
      <w:bookmarkStart w:id="528" w:name="_DV_M186"/>
      <w:bookmarkEnd w:id="527"/>
      <w:bookmarkEnd w:id="528"/>
      <w:r>
        <w:rPr>
          <w:rFonts w:eastAsia="Times New Roman"/>
          <w:w w:val="0"/>
          <w:szCs w:val="24"/>
        </w:rPr>
        <w:t>one (1) Health and Safety Director</w:t>
      </w:r>
      <w:bookmarkStart w:id="529" w:name="_DV_C338"/>
      <w:r>
        <w:rPr>
          <w:rStyle w:val="DeltaViewDeletion"/>
          <w:rFonts w:eastAsia="Times New Roman"/>
          <w:w w:val="0"/>
          <w:szCs w:val="24"/>
        </w:rPr>
        <w:t>.</w:t>
      </w:r>
      <w:bookmarkStart w:id="530" w:name="_DV_C339"/>
      <w:bookmarkEnd w:id="529"/>
      <w:r>
        <w:rPr>
          <w:rStyle w:val="DeltaViewInsertion"/>
          <w:rFonts w:eastAsia="Times New Roman"/>
          <w:w w:val="0"/>
          <w:szCs w:val="24"/>
        </w:rPr>
        <w:t>;</w:t>
      </w:r>
      <w:bookmarkStart w:id="531" w:name="_DV_C340"/>
      <w:bookmarkEnd w:id="530"/>
    </w:p>
    <w:p w14:paraId="6EDD459D" w14:textId="77777777" w:rsidR="00CE11C1" w:rsidRDefault="00000000">
      <w:pPr>
        <w:pStyle w:val="1aL4"/>
        <w:numPr>
          <w:ilvl w:val="3"/>
          <w:numId w:val="18"/>
        </w:numPr>
        <w:tabs>
          <w:tab w:val="left" w:pos="2160"/>
        </w:tabs>
        <w:rPr>
          <w:rFonts w:eastAsia="Times New Roman"/>
          <w:w w:val="0"/>
          <w:szCs w:val="24"/>
        </w:rPr>
      </w:pPr>
      <w:bookmarkStart w:id="532" w:name="_DV_M187"/>
      <w:bookmarkEnd w:id="531"/>
      <w:bookmarkEnd w:id="532"/>
      <w:r>
        <w:rPr>
          <w:rFonts w:eastAsia="Times New Roman"/>
          <w:w w:val="0"/>
          <w:szCs w:val="24"/>
        </w:rPr>
        <w:t>one (1) Risk</w:t>
      </w:r>
      <w:bookmarkStart w:id="533" w:name="_DV_C341"/>
      <w:r w:rsidR="00263607">
        <w:rPr>
          <w:rStyle w:val="DeltaViewInsertion"/>
          <w:rFonts w:eastAsia="Times New Roman"/>
          <w:w w:val="0"/>
          <w:szCs w:val="24"/>
        </w:rPr>
        <w:t xml:space="preserve"> Management and Discipline</w:t>
      </w:r>
      <w:bookmarkStart w:id="534" w:name="_DV_M188"/>
      <w:bookmarkEnd w:id="533"/>
      <w:bookmarkEnd w:id="534"/>
      <w:r w:rsidR="00263607">
        <w:rPr>
          <w:rFonts w:eastAsia="Times New Roman"/>
          <w:w w:val="0"/>
          <w:szCs w:val="24"/>
        </w:rPr>
        <w:t xml:space="preserve"> Director</w:t>
      </w:r>
      <w:bookmarkStart w:id="535" w:name="_DV_C342"/>
      <w:r w:rsidR="00263607">
        <w:rPr>
          <w:rStyle w:val="DeltaViewInsertion"/>
          <w:rFonts w:eastAsia="Times New Roman"/>
          <w:w w:val="0"/>
          <w:szCs w:val="24"/>
        </w:rPr>
        <w:t xml:space="preserve">; </w:t>
      </w:r>
      <w:bookmarkStart w:id="536" w:name="_DV_C343"/>
      <w:bookmarkEnd w:id="535"/>
    </w:p>
    <w:p w14:paraId="39C47F70" w14:textId="77777777" w:rsidR="00CE11C1" w:rsidRDefault="00000000">
      <w:pPr>
        <w:pStyle w:val="1aL4"/>
        <w:numPr>
          <w:ilvl w:val="3"/>
          <w:numId w:val="18"/>
        </w:numPr>
        <w:tabs>
          <w:tab w:val="left" w:pos="2160"/>
        </w:tabs>
        <w:rPr>
          <w:rFonts w:eastAsia="Times New Roman"/>
          <w:w w:val="0"/>
          <w:szCs w:val="24"/>
        </w:rPr>
      </w:pPr>
      <w:bookmarkStart w:id="537" w:name="_DV_M189"/>
      <w:bookmarkEnd w:id="536"/>
      <w:bookmarkEnd w:id="537"/>
      <w:r>
        <w:rPr>
          <w:rFonts w:eastAsia="Times New Roman"/>
          <w:w w:val="0"/>
          <w:szCs w:val="24"/>
        </w:rPr>
        <w:t>one (1) Equity, Diversity &amp; Inclusivity</w:t>
      </w:r>
      <w:r>
        <w:rPr>
          <w:rFonts w:eastAsia="Times New Roman"/>
          <w:b/>
          <w:w w:val="0"/>
          <w:szCs w:val="24"/>
        </w:rPr>
        <w:t xml:space="preserve"> </w:t>
      </w:r>
      <w:r>
        <w:rPr>
          <w:rFonts w:eastAsia="Times New Roman"/>
          <w:w w:val="0"/>
          <w:szCs w:val="24"/>
        </w:rPr>
        <w:t>Director</w:t>
      </w:r>
      <w:bookmarkStart w:id="538" w:name="_DV_C344"/>
      <w:r w:rsidR="0049626C">
        <w:rPr>
          <w:rStyle w:val="DeltaViewInsertion"/>
          <w:rFonts w:eastAsia="Times New Roman"/>
          <w:w w:val="0"/>
          <w:szCs w:val="24"/>
        </w:rPr>
        <w:t>; and</w:t>
      </w:r>
      <w:bookmarkStart w:id="539" w:name="_DV_C345"/>
      <w:bookmarkEnd w:id="538"/>
    </w:p>
    <w:p w14:paraId="4259B8A4" w14:textId="77777777" w:rsidR="002B756D" w:rsidRDefault="00000000">
      <w:pPr>
        <w:pStyle w:val="1aL4"/>
        <w:numPr>
          <w:ilvl w:val="3"/>
          <w:numId w:val="18"/>
        </w:numPr>
        <w:tabs>
          <w:tab w:val="left" w:pos="2160"/>
        </w:tabs>
        <w:rPr>
          <w:rFonts w:eastAsia="Times New Roman"/>
          <w:w w:val="0"/>
          <w:szCs w:val="24"/>
        </w:rPr>
      </w:pPr>
      <w:bookmarkStart w:id="540" w:name="_DV_M190"/>
      <w:bookmarkEnd w:id="539"/>
      <w:bookmarkEnd w:id="540"/>
      <w:r>
        <w:rPr>
          <w:rFonts w:eastAsia="Times New Roman"/>
          <w:w w:val="0"/>
          <w:szCs w:val="24"/>
        </w:rPr>
        <w:t>two (2) Directors at Large</w:t>
      </w:r>
      <w:bookmarkStart w:id="541" w:name="_DV_C346"/>
      <w:r w:rsidR="0049626C">
        <w:rPr>
          <w:rStyle w:val="DeltaViewInsertion"/>
          <w:rFonts w:eastAsia="Times New Roman"/>
          <w:w w:val="0"/>
          <w:szCs w:val="24"/>
        </w:rPr>
        <w:t xml:space="preserve">. </w:t>
      </w:r>
      <w:bookmarkEnd w:id="541"/>
    </w:p>
    <w:p w14:paraId="070D33F6" w14:textId="77777777" w:rsidR="001A0A78" w:rsidRDefault="001A0A78">
      <w:pPr>
        <w:pStyle w:val="BodyText"/>
        <w:ind w:left="720"/>
        <w:rPr>
          <w:w w:val="0"/>
          <w:szCs w:val="24"/>
        </w:rPr>
      </w:pPr>
      <w:bookmarkStart w:id="542" w:name="_DV_C347"/>
    </w:p>
    <w:p w14:paraId="208F29AE" w14:textId="77777777" w:rsidR="00CE11C1" w:rsidRDefault="00000000">
      <w:pPr>
        <w:pStyle w:val="1aL3"/>
        <w:numPr>
          <w:ilvl w:val="2"/>
          <w:numId w:val="18"/>
        </w:numPr>
        <w:tabs>
          <w:tab w:val="left" w:pos="1440"/>
        </w:tabs>
        <w:rPr>
          <w:rFonts w:eastAsia="Times New Roman"/>
          <w:w w:val="0"/>
          <w:szCs w:val="24"/>
        </w:rPr>
      </w:pPr>
      <w:bookmarkStart w:id="543" w:name="_DV_C348"/>
      <w:bookmarkEnd w:id="542"/>
      <w:r>
        <w:rPr>
          <w:rStyle w:val="DeltaViewDeletion"/>
          <w:rFonts w:eastAsia="Times New Roman"/>
          <w:b/>
          <w:caps/>
          <w:w w:val="0"/>
          <w:szCs w:val="24"/>
        </w:rPr>
        <w:t xml:space="preserve">(B) </w:t>
      </w:r>
      <w:bookmarkStart w:id="544" w:name="_DV_M191"/>
      <w:bookmarkEnd w:id="543"/>
      <w:bookmarkEnd w:id="544"/>
      <w:r>
        <w:rPr>
          <w:rFonts w:eastAsia="Times New Roman"/>
          <w:w w:val="0"/>
          <w:szCs w:val="24"/>
        </w:rPr>
        <w:t>The Board may appoint such other officers and agents as it shall deem necessary that shall have such authority and shall perform such duties as may from time to time be prescribed by the Board.</w:t>
      </w:r>
    </w:p>
    <w:p w14:paraId="2F3EAC5D" w14:textId="77777777" w:rsidR="00CE11C1" w:rsidRDefault="00000000">
      <w:pPr>
        <w:pStyle w:val="1aL2"/>
        <w:rPr>
          <w:rFonts w:eastAsia="Times New Roman"/>
          <w:w w:val="0"/>
          <w:sz w:val="20"/>
          <w:szCs w:val="24"/>
        </w:rPr>
      </w:pPr>
      <w:bookmarkStart w:id="545" w:name="_DV_M192"/>
      <w:bookmarkEnd w:id="545"/>
      <w:r>
        <w:rPr>
          <w:rFonts w:eastAsia="Times New Roman"/>
          <w:w w:val="0"/>
          <w:sz w:val="20"/>
          <w:szCs w:val="24"/>
        </w:rPr>
        <w:t>Powers and Duties of Officers</w:t>
      </w:r>
    </w:p>
    <w:p w14:paraId="12672F73" w14:textId="77777777" w:rsidR="00CE11C1" w:rsidRDefault="00000000">
      <w:pPr>
        <w:pStyle w:val="1aCont2"/>
        <w:rPr>
          <w:rFonts w:eastAsia="Times New Roman"/>
          <w:w w:val="0"/>
          <w:szCs w:val="24"/>
        </w:rPr>
      </w:pPr>
      <w:bookmarkStart w:id="546" w:name="_DV_M193"/>
      <w:bookmarkEnd w:id="546"/>
      <w:r>
        <w:rPr>
          <w:rFonts w:eastAsia="Times New Roman"/>
          <w:w w:val="0"/>
          <w:szCs w:val="24"/>
        </w:rPr>
        <w:t>All officers shall sign such contracts, documents</w:t>
      </w:r>
      <w:bookmarkStart w:id="547" w:name="_DV_C349"/>
      <w:r>
        <w:rPr>
          <w:rStyle w:val="DeltaViewDeletion"/>
          <w:rFonts w:eastAsia="Times New Roman"/>
          <w:w w:val="0"/>
          <w:szCs w:val="24"/>
        </w:rPr>
        <w:t>,</w:t>
      </w:r>
      <w:bookmarkStart w:id="548" w:name="_DV_M194"/>
      <w:bookmarkEnd w:id="547"/>
      <w:bookmarkEnd w:id="548"/>
      <w:r>
        <w:rPr>
          <w:rFonts w:eastAsia="Times New Roman"/>
          <w:w w:val="0"/>
          <w:szCs w:val="24"/>
        </w:rPr>
        <w:t xml:space="preserve"> or instruments in writing as require their respective signatures and shall respectively have and perform all powers and duties incident to their respective offices and such other powers and duties respectively as may from time to time be assigned to them by the Board</w:t>
      </w:r>
      <w:bookmarkStart w:id="549" w:name="_DV_C350"/>
      <w:r>
        <w:rPr>
          <w:rStyle w:val="DeltaViewDeletion"/>
          <w:rFonts w:eastAsia="Times New Roman"/>
          <w:w w:val="0"/>
          <w:szCs w:val="24"/>
        </w:rPr>
        <w:t>; subject, however, to any special resolution of the Corporation</w:t>
      </w:r>
      <w:bookmarkStart w:id="550" w:name="_DV_M195"/>
      <w:bookmarkEnd w:id="549"/>
      <w:bookmarkEnd w:id="550"/>
      <w:r w:rsidR="002B756D">
        <w:rPr>
          <w:rFonts w:eastAsia="Times New Roman"/>
          <w:w w:val="0"/>
          <w:szCs w:val="24"/>
        </w:rPr>
        <w:t xml:space="preserve">. </w:t>
      </w:r>
    </w:p>
    <w:p w14:paraId="1B940314" w14:textId="77777777" w:rsidR="00CE11C1" w:rsidRDefault="00000000">
      <w:pPr>
        <w:pStyle w:val="1aL2"/>
        <w:rPr>
          <w:rFonts w:eastAsia="Times New Roman"/>
          <w:w w:val="0"/>
          <w:sz w:val="20"/>
          <w:szCs w:val="24"/>
        </w:rPr>
      </w:pPr>
      <w:bookmarkStart w:id="551" w:name="_DV_M196"/>
      <w:bookmarkEnd w:id="551"/>
      <w:r>
        <w:rPr>
          <w:rFonts w:eastAsia="Times New Roman"/>
          <w:w w:val="0"/>
          <w:sz w:val="20"/>
          <w:szCs w:val="24"/>
        </w:rPr>
        <w:t>Removal of Officers</w:t>
      </w:r>
    </w:p>
    <w:p w14:paraId="1846E7DE" w14:textId="77777777" w:rsidR="00CE11C1" w:rsidRDefault="00000000">
      <w:pPr>
        <w:pStyle w:val="1aCont2"/>
        <w:rPr>
          <w:rFonts w:eastAsia="Times New Roman"/>
          <w:w w:val="0"/>
          <w:szCs w:val="24"/>
        </w:rPr>
      </w:pPr>
      <w:bookmarkStart w:id="552" w:name="_DV_C351"/>
      <w:r>
        <w:rPr>
          <w:rStyle w:val="DeltaViewDeletion"/>
          <w:rFonts w:eastAsia="Times New Roman"/>
          <w:w w:val="0"/>
          <w:szCs w:val="24"/>
        </w:rPr>
        <w:t xml:space="preserve">All </w:t>
      </w:r>
      <w:proofErr w:type="spellStart"/>
      <w:r>
        <w:rPr>
          <w:rStyle w:val="DeltaViewDeletion"/>
          <w:rFonts w:eastAsia="Times New Roman"/>
          <w:w w:val="0"/>
          <w:szCs w:val="24"/>
        </w:rPr>
        <w:t>officers</w:t>
      </w:r>
      <w:bookmarkStart w:id="553" w:name="_DV_C352"/>
      <w:bookmarkEnd w:id="552"/>
      <w:r>
        <w:rPr>
          <w:rStyle w:val="DeltaViewInsertion"/>
          <w:rFonts w:eastAsia="Times New Roman"/>
          <w:w w:val="0"/>
          <w:szCs w:val="24"/>
        </w:rPr>
        <w:t>Any</w:t>
      </w:r>
      <w:proofErr w:type="spellEnd"/>
      <w:r>
        <w:rPr>
          <w:rStyle w:val="DeltaViewInsertion"/>
          <w:rFonts w:eastAsia="Times New Roman"/>
          <w:w w:val="0"/>
          <w:szCs w:val="24"/>
        </w:rPr>
        <w:t xml:space="preserve"> officer</w:t>
      </w:r>
      <w:bookmarkStart w:id="554" w:name="_DV_M197"/>
      <w:bookmarkEnd w:id="553"/>
      <w:bookmarkEnd w:id="554"/>
      <w:r>
        <w:rPr>
          <w:rFonts w:eastAsia="Times New Roman"/>
          <w:w w:val="0"/>
          <w:szCs w:val="24"/>
        </w:rPr>
        <w:t xml:space="preserve"> shall </w:t>
      </w:r>
      <w:bookmarkStart w:id="555" w:name="_DV_C353"/>
      <w:r>
        <w:rPr>
          <w:rStyle w:val="DeltaViewDeletion"/>
          <w:rFonts w:eastAsia="Times New Roman"/>
          <w:w w:val="0"/>
          <w:szCs w:val="24"/>
        </w:rPr>
        <w:t xml:space="preserve">be </w:t>
      </w:r>
      <w:proofErr w:type="spellStart"/>
      <w:r>
        <w:rPr>
          <w:rStyle w:val="DeltaViewDeletion"/>
          <w:rFonts w:eastAsia="Times New Roman"/>
          <w:w w:val="0"/>
          <w:szCs w:val="24"/>
        </w:rPr>
        <w:t>subject</w:t>
      </w:r>
      <w:bookmarkStart w:id="556" w:name="_DV_C354"/>
      <w:bookmarkEnd w:id="555"/>
      <w:r>
        <w:rPr>
          <w:rStyle w:val="DeltaViewInsertion"/>
          <w:rFonts w:eastAsia="Times New Roman"/>
          <w:w w:val="0"/>
          <w:szCs w:val="24"/>
        </w:rPr>
        <w:t>cease</w:t>
      </w:r>
      <w:bookmarkStart w:id="557" w:name="_DV_M198"/>
      <w:bookmarkEnd w:id="556"/>
      <w:bookmarkEnd w:id="557"/>
      <w:proofErr w:type="spellEnd"/>
      <w:r>
        <w:rPr>
          <w:rFonts w:eastAsia="Times New Roman"/>
          <w:w w:val="0"/>
          <w:szCs w:val="24"/>
        </w:rPr>
        <w:t xml:space="preserve"> to </w:t>
      </w:r>
      <w:bookmarkStart w:id="558" w:name="_DV_C355"/>
      <w:r>
        <w:rPr>
          <w:rStyle w:val="DeltaViewDeletion"/>
          <w:rFonts w:eastAsia="Times New Roman"/>
          <w:w w:val="0"/>
          <w:szCs w:val="24"/>
        </w:rPr>
        <w:t xml:space="preserve">removal </w:t>
      </w:r>
      <w:proofErr w:type="spellStart"/>
      <w:r>
        <w:rPr>
          <w:rStyle w:val="DeltaViewDeletion"/>
          <w:rFonts w:eastAsia="Times New Roman"/>
          <w:w w:val="0"/>
          <w:szCs w:val="24"/>
        </w:rPr>
        <w:t>by</w:t>
      </w:r>
      <w:bookmarkStart w:id="559" w:name="_DV_C356"/>
      <w:bookmarkEnd w:id="558"/>
      <w:r>
        <w:rPr>
          <w:rStyle w:val="DeltaViewInsertion"/>
          <w:rFonts w:eastAsia="Times New Roman"/>
          <w:w w:val="0"/>
          <w:szCs w:val="24"/>
        </w:rPr>
        <w:t>hold</w:t>
      </w:r>
      <w:proofErr w:type="spellEnd"/>
      <w:r>
        <w:rPr>
          <w:rStyle w:val="DeltaViewInsertion"/>
          <w:rFonts w:eastAsia="Times New Roman"/>
          <w:w w:val="0"/>
          <w:szCs w:val="24"/>
        </w:rPr>
        <w:t xml:space="preserve"> office upon</w:t>
      </w:r>
      <w:bookmarkStart w:id="560" w:name="_DV_M199"/>
      <w:bookmarkEnd w:id="559"/>
      <w:bookmarkEnd w:id="560"/>
      <w:r>
        <w:rPr>
          <w:rFonts w:eastAsia="Times New Roman"/>
          <w:w w:val="0"/>
          <w:szCs w:val="24"/>
        </w:rPr>
        <w:t xml:space="preserve"> resolution of the Board </w:t>
      </w:r>
      <w:bookmarkStart w:id="561" w:name="_DV_C357"/>
      <w:r>
        <w:rPr>
          <w:rStyle w:val="DeltaViewDeletion"/>
          <w:rFonts w:eastAsia="Times New Roman"/>
          <w:w w:val="0"/>
          <w:szCs w:val="24"/>
        </w:rPr>
        <w:t>at any time with cause, as per para 3.05a.</w:t>
      </w:r>
      <w:bookmarkStart w:id="562" w:name="_DV_C358"/>
      <w:bookmarkEnd w:id="561"/>
      <w:r>
        <w:rPr>
          <w:rStyle w:val="DeltaViewInsertion"/>
          <w:rFonts w:eastAsia="Times New Roman"/>
          <w:w w:val="0"/>
          <w:szCs w:val="24"/>
        </w:rPr>
        <w:t>and unless so removed, an officer shall hold office until the earlier of:</w:t>
      </w:r>
      <w:bookmarkStart w:id="563" w:name="_DV_C359"/>
      <w:bookmarkEnd w:id="562"/>
    </w:p>
    <w:p w14:paraId="7339DBB4" w14:textId="77777777" w:rsidR="00CE11C1" w:rsidRDefault="00000000">
      <w:pPr>
        <w:pStyle w:val="1aL3"/>
        <w:numPr>
          <w:ilvl w:val="2"/>
          <w:numId w:val="18"/>
        </w:numPr>
        <w:tabs>
          <w:tab w:val="left" w:pos="1440"/>
        </w:tabs>
        <w:rPr>
          <w:rFonts w:eastAsia="Times New Roman"/>
          <w:w w:val="0"/>
          <w:szCs w:val="24"/>
        </w:rPr>
      </w:pPr>
      <w:bookmarkStart w:id="564" w:name="_DV_C360"/>
      <w:bookmarkEnd w:id="563"/>
      <w:r>
        <w:rPr>
          <w:rStyle w:val="DeltaViewInsertion"/>
          <w:rFonts w:eastAsia="Times New Roman"/>
          <w:w w:val="0"/>
          <w:szCs w:val="24"/>
        </w:rPr>
        <w:t xml:space="preserve">the </w:t>
      </w:r>
      <w:r w:rsidR="005148A7">
        <w:rPr>
          <w:rStyle w:val="DeltaViewInsertion"/>
          <w:rFonts w:eastAsia="Times New Roman"/>
          <w:w w:val="0"/>
          <w:szCs w:val="24"/>
        </w:rPr>
        <w:t>officer’s successor being appointed;</w:t>
      </w:r>
      <w:bookmarkStart w:id="565" w:name="_DV_C361"/>
      <w:bookmarkEnd w:id="564"/>
    </w:p>
    <w:p w14:paraId="0DAE811A" w14:textId="77777777" w:rsidR="00CE11C1" w:rsidRDefault="00000000">
      <w:pPr>
        <w:pStyle w:val="1aL3"/>
        <w:numPr>
          <w:ilvl w:val="2"/>
          <w:numId w:val="18"/>
        </w:numPr>
        <w:tabs>
          <w:tab w:val="left" w:pos="1440"/>
        </w:tabs>
        <w:rPr>
          <w:rFonts w:eastAsia="Times New Roman"/>
          <w:w w:val="0"/>
          <w:szCs w:val="24"/>
        </w:rPr>
      </w:pPr>
      <w:bookmarkStart w:id="566" w:name="_DV_C362"/>
      <w:bookmarkEnd w:id="565"/>
      <w:r>
        <w:rPr>
          <w:rStyle w:val="DeltaViewInsertion"/>
          <w:rFonts w:eastAsia="Times New Roman"/>
          <w:w w:val="0"/>
          <w:szCs w:val="24"/>
        </w:rPr>
        <w:t xml:space="preserve">the </w:t>
      </w:r>
      <w:r w:rsidR="005148A7">
        <w:rPr>
          <w:rStyle w:val="DeltaViewInsertion"/>
          <w:rFonts w:eastAsia="Times New Roman"/>
          <w:w w:val="0"/>
          <w:szCs w:val="24"/>
        </w:rPr>
        <w:t xml:space="preserve">officer’s resignation; </w:t>
      </w:r>
      <w:bookmarkStart w:id="567" w:name="_DV_C363"/>
      <w:bookmarkEnd w:id="566"/>
    </w:p>
    <w:p w14:paraId="7A9B8DE5" w14:textId="77777777" w:rsidR="00CE11C1" w:rsidRDefault="00000000">
      <w:pPr>
        <w:pStyle w:val="1aL3"/>
        <w:numPr>
          <w:ilvl w:val="2"/>
          <w:numId w:val="18"/>
        </w:numPr>
        <w:tabs>
          <w:tab w:val="left" w:pos="1440"/>
        </w:tabs>
        <w:rPr>
          <w:rFonts w:eastAsia="Times New Roman"/>
          <w:w w:val="0"/>
          <w:szCs w:val="24"/>
        </w:rPr>
      </w:pPr>
      <w:bookmarkStart w:id="568" w:name="_DV_C364"/>
      <w:bookmarkEnd w:id="567"/>
      <w:r>
        <w:rPr>
          <w:rStyle w:val="DeltaViewInsertion"/>
          <w:rFonts w:eastAsia="Times New Roman"/>
          <w:w w:val="0"/>
          <w:szCs w:val="24"/>
        </w:rPr>
        <w:t xml:space="preserve">the </w:t>
      </w:r>
      <w:r w:rsidR="005148A7">
        <w:rPr>
          <w:rStyle w:val="DeltaViewInsertion"/>
          <w:rFonts w:eastAsia="Times New Roman"/>
          <w:w w:val="0"/>
          <w:szCs w:val="24"/>
        </w:rPr>
        <w:t>officer ceasing to be a Director or Member (if a necessary condition of office); or</w:t>
      </w:r>
      <w:bookmarkStart w:id="569" w:name="_DV_C365"/>
      <w:bookmarkEnd w:id="568"/>
    </w:p>
    <w:p w14:paraId="3C9F8706" w14:textId="77777777" w:rsidR="00CE11C1" w:rsidRDefault="00000000">
      <w:pPr>
        <w:pStyle w:val="1aL3"/>
        <w:numPr>
          <w:ilvl w:val="2"/>
          <w:numId w:val="18"/>
        </w:numPr>
        <w:tabs>
          <w:tab w:val="left" w:pos="1440"/>
        </w:tabs>
        <w:rPr>
          <w:rFonts w:eastAsia="Times New Roman"/>
          <w:w w:val="0"/>
          <w:szCs w:val="24"/>
        </w:rPr>
      </w:pPr>
      <w:bookmarkStart w:id="570" w:name="_DV_C366"/>
      <w:bookmarkEnd w:id="569"/>
      <w:r>
        <w:rPr>
          <w:rStyle w:val="DeltaViewInsertion"/>
          <w:rFonts w:eastAsia="Times New Roman"/>
          <w:w w:val="0"/>
          <w:szCs w:val="24"/>
        </w:rPr>
        <w:t xml:space="preserve">such </w:t>
      </w:r>
      <w:r w:rsidR="005148A7">
        <w:rPr>
          <w:rStyle w:val="DeltaViewInsertion"/>
          <w:rFonts w:eastAsia="Times New Roman"/>
          <w:w w:val="0"/>
          <w:szCs w:val="24"/>
        </w:rPr>
        <w:t>officer’s death.</w:t>
      </w:r>
      <w:bookmarkEnd w:id="570"/>
    </w:p>
    <w:p w14:paraId="4F0BBC55" w14:textId="77777777" w:rsidR="00CE11C1" w:rsidRDefault="00000000">
      <w:pPr>
        <w:pStyle w:val="1aL2"/>
        <w:rPr>
          <w:rFonts w:eastAsia="Times New Roman"/>
          <w:w w:val="0"/>
          <w:sz w:val="20"/>
          <w:szCs w:val="24"/>
        </w:rPr>
      </w:pPr>
      <w:bookmarkStart w:id="571" w:name="_DV_M200"/>
      <w:bookmarkEnd w:id="571"/>
      <w:r>
        <w:rPr>
          <w:rFonts w:eastAsia="Times New Roman"/>
          <w:w w:val="0"/>
          <w:sz w:val="20"/>
          <w:szCs w:val="24"/>
        </w:rPr>
        <w:t>Delegation of Duties of Officers</w:t>
      </w:r>
    </w:p>
    <w:p w14:paraId="1044E9D7" w14:textId="77777777" w:rsidR="00CE11C1" w:rsidRDefault="00000000">
      <w:pPr>
        <w:pStyle w:val="1aCont2"/>
        <w:rPr>
          <w:rFonts w:eastAsia="Times New Roman"/>
          <w:w w:val="0"/>
          <w:szCs w:val="24"/>
        </w:rPr>
      </w:pPr>
      <w:bookmarkStart w:id="572" w:name="_DV_C367"/>
      <w:proofErr w:type="spellStart"/>
      <w:r>
        <w:rPr>
          <w:rStyle w:val="DeltaViewDeletion"/>
          <w:rFonts w:eastAsia="Times New Roman"/>
          <w:w w:val="0"/>
          <w:szCs w:val="24"/>
        </w:rPr>
        <w:t>In</w:t>
      </w:r>
      <w:bookmarkStart w:id="573" w:name="_DV_C368"/>
      <w:bookmarkEnd w:id="572"/>
      <w:r>
        <w:rPr>
          <w:rStyle w:val="DeltaViewInsertion"/>
          <w:rFonts w:eastAsia="Times New Roman"/>
          <w:w w:val="0"/>
          <w:szCs w:val="24"/>
        </w:rPr>
        <w:t>If</w:t>
      </w:r>
      <w:bookmarkStart w:id="574" w:name="_DV_M201"/>
      <w:bookmarkEnd w:id="573"/>
      <w:bookmarkEnd w:id="574"/>
      <w:proofErr w:type="spellEnd"/>
      <w:r>
        <w:rPr>
          <w:rFonts w:eastAsia="Times New Roman"/>
          <w:w w:val="0"/>
          <w:szCs w:val="24"/>
        </w:rPr>
        <w:t xml:space="preserve"> the </w:t>
      </w:r>
      <w:bookmarkStart w:id="575" w:name="_DV_C369"/>
      <w:r>
        <w:rPr>
          <w:rStyle w:val="DeltaViewDeletion"/>
          <w:rFonts w:eastAsia="Times New Roman"/>
          <w:w w:val="0"/>
          <w:szCs w:val="24"/>
        </w:rPr>
        <w:t xml:space="preserve">case of </w:t>
      </w:r>
      <w:proofErr w:type="spellStart"/>
      <w:r>
        <w:rPr>
          <w:rStyle w:val="DeltaViewDeletion"/>
          <w:rFonts w:eastAsia="Times New Roman"/>
          <w:w w:val="0"/>
          <w:szCs w:val="24"/>
        </w:rPr>
        <w:t>absence</w:t>
      </w:r>
      <w:bookmarkStart w:id="576" w:name="_DV_C370"/>
      <w:bookmarkEnd w:id="575"/>
      <w:r>
        <w:rPr>
          <w:rStyle w:val="DeltaViewInsertion"/>
          <w:rFonts w:eastAsia="Times New Roman"/>
          <w:w w:val="0"/>
          <w:szCs w:val="24"/>
        </w:rPr>
        <w:t>President</w:t>
      </w:r>
      <w:proofErr w:type="spellEnd"/>
      <w:r>
        <w:rPr>
          <w:rStyle w:val="DeltaViewInsertion"/>
          <w:rFonts w:eastAsia="Times New Roman"/>
          <w:w w:val="0"/>
          <w:szCs w:val="24"/>
        </w:rPr>
        <w:t xml:space="preserve"> is absent</w:t>
      </w:r>
      <w:bookmarkStart w:id="577" w:name="_DV_M202"/>
      <w:bookmarkEnd w:id="576"/>
      <w:bookmarkEnd w:id="577"/>
      <w:r>
        <w:rPr>
          <w:rFonts w:eastAsia="Times New Roman"/>
          <w:w w:val="0"/>
          <w:szCs w:val="24"/>
        </w:rPr>
        <w:t xml:space="preserve"> or </w:t>
      </w:r>
      <w:bookmarkStart w:id="578" w:name="_DV_C371"/>
      <w:proofErr w:type="spellStart"/>
      <w:r>
        <w:rPr>
          <w:rStyle w:val="DeltaViewDeletion"/>
          <w:rFonts w:eastAsia="Times New Roman"/>
          <w:w w:val="0"/>
          <w:szCs w:val="24"/>
        </w:rPr>
        <w:t>inability</w:t>
      </w:r>
      <w:bookmarkStart w:id="579" w:name="_DV_C372"/>
      <w:bookmarkEnd w:id="578"/>
      <w:r>
        <w:rPr>
          <w:rStyle w:val="DeltaViewInsertion"/>
          <w:rFonts w:eastAsia="Times New Roman"/>
          <w:w w:val="0"/>
          <w:szCs w:val="24"/>
        </w:rPr>
        <w:t>unable</w:t>
      </w:r>
      <w:bookmarkStart w:id="580" w:name="_DV_M203"/>
      <w:bookmarkEnd w:id="579"/>
      <w:bookmarkEnd w:id="580"/>
      <w:proofErr w:type="spellEnd"/>
      <w:r>
        <w:rPr>
          <w:rFonts w:eastAsia="Times New Roman"/>
          <w:w w:val="0"/>
          <w:szCs w:val="24"/>
        </w:rPr>
        <w:t xml:space="preserve"> to act</w:t>
      </w:r>
      <w:bookmarkStart w:id="581" w:name="_DV_C373"/>
      <w:r>
        <w:rPr>
          <w:rStyle w:val="DeltaViewDeletion"/>
          <w:rFonts w:eastAsia="Times New Roman"/>
          <w:w w:val="0"/>
          <w:szCs w:val="24"/>
        </w:rPr>
        <w:t xml:space="preserve"> of the President</w:t>
      </w:r>
      <w:bookmarkStart w:id="582" w:name="_DV_M204"/>
      <w:bookmarkEnd w:id="581"/>
      <w:bookmarkEnd w:id="582"/>
      <w:r>
        <w:rPr>
          <w:rFonts w:eastAsia="Times New Roman"/>
          <w:w w:val="0"/>
          <w:szCs w:val="24"/>
        </w:rPr>
        <w:t xml:space="preserve">, either </w:t>
      </w:r>
      <w:bookmarkStart w:id="583" w:name="_DV_C374"/>
      <w:r>
        <w:rPr>
          <w:rStyle w:val="DeltaViewDeletion"/>
          <w:rFonts w:eastAsia="Times New Roman"/>
          <w:w w:val="0"/>
          <w:szCs w:val="24"/>
        </w:rPr>
        <w:t xml:space="preserve">of </w:t>
      </w:r>
      <w:bookmarkStart w:id="584" w:name="_DV_M205"/>
      <w:bookmarkEnd w:id="583"/>
      <w:bookmarkEnd w:id="584"/>
      <w:r>
        <w:rPr>
          <w:rFonts w:eastAsia="Times New Roman"/>
          <w:w w:val="0"/>
          <w:szCs w:val="24"/>
        </w:rPr>
        <w:t>the Vice President Operations</w:t>
      </w:r>
      <w:bookmarkStart w:id="585" w:name="_DV_C375"/>
      <w:r>
        <w:rPr>
          <w:rStyle w:val="DeltaViewInsertion"/>
          <w:rFonts w:eastAsia="Times New Roman"/>
          <w:w w:val="0"/>
          <w:szCs w:val="24"/>
        </w:rPr>
        <w:t xml:space="preserve"> – House or the Vice President Operations – Competitive</w:t>
      </w:r>
      <w:bookmarkStart w:id="586" w:name="_DV_M206"/>
      <w:bookmarkEnd w:id="585"/>
      <w:bookmarkEnd w:id="586"/>
      <w:r>
        <w:rPr>
          <w:rFonts w:eastAsia="Times New Roman"/>
          <w:w w:val="0"/>
          <w:szCs w:val="24"/>
        </w:rPr>
        <w:t xml:space="preserve">, or any other officer of the Corporation </w:t>
      </w:r>
      <w:bookmarkStart w:id="587" w:name="_DV_C376"/>
      <w:r>
        <w:rPr>
          <w:rStyle w:val="DeltaViewDeletion"/>
          <w:rFonts w:eastAsia="Times New Roman"/>
          <w:w w:val="0"/>
          <w:szCs w:val="24"/>
        </w:rPr>
        <w:t xml:space="preserve">or for any other reason </w:t>
      </w:r>
      <w:bookmarkStart w:id="588" w:name="_DV_M207"/>
      <w:bookmarkEnd w:id="587"/>
      <w:bookmarkEnd w:id="588"/>
      <w:r>
        <w:rPr>
          <w:rFonts w:eastAsia="Times New Roman"/>
          <w:w w:val="0"/>
          <w:szCs w:val="24"/>
        </w:rPr>
        <w:t xml:space="preserve">that the </w:t>
      </w:r>
      <w:bookmarkStart w:id="589" w:name="_DV_C377"/>
      <w:proofErr w:type="spellStart"/>
      <w:r>
        <w:rPr>
          <w:rStyle w:val="DeltaViewDeletion"/>
          <w:rFonts w:eastAsia="Times New Roman"/>
          <w:w w:val="0"/>
          <w:szCs w:val="24"/>
        </w:rPr>
        <w:t>Directors</w:t>
      </w:r>
      <w:bookmarkStart w:id="590" w:name="_DV_C378"/>
      <w:bookmarkEnd w:id="589"/>
      <w:r w:rsidR="00E878E0">
        <w:rPr>
          <w:rStyle w:val="DeltaViewInsertion"/>
          <w:rFonts w:eastAsia="Times New Roman"/>
          <w:w w:val="0"/>
          <w:szCs w:val="24"/>
        </w:rPr>
        <w:t>Board</w:t>
      </w:r>
      <w:bookmarkStart w:id="591" w:name="_DV_M208"/>
      <w:bookmarkEnd w:id="590"/>
      <w:bookmarkEnd w:id="591"/>
      <w:proofErr w:type="spellEnd"/>
      <w:r w:rsidR="00E878E0">
        <w:rPr>
          <w:rFonts w:eastAsia="Times New Roman"/>
          <w:w w:val="0"/>
          <w:szCs w:val="24"/>
        </w:rPr>
        <w:t xml:space="preserve"> may deem sufficient, </w:t>
      </w:r>
      <w:bookmarkStart w:id="592" w:name="_DV_C379"/>
      <w:r w:rsidR="00E878E0">
        <w:rPr>
          <w:rStyle w:val="DeltaViewDeletion"/>
          <w:rFonts w:eastAsia="Times New Roman"/>
          <w:w w:val="0"/>
          <w:szCs w:val="24"/>
        </w:rPr>
        <w:t xml:space="preserve">the Directors may delegate all or any of the powers of such officer to any other officer or to any Director for the time </w:t>
      </w:r>
      <w:proofErr w:type="spellStart"/>
      <w:r w:rsidR="00E878E0">
        <w:rPr>
          <w:rStyle w:val="DeltaViewDeletion"/>
          <w:rFonts w:eastAsia="Times New Roman"/>
          <w:w w:val="0"/>
          <w:szCs w:val="24"/>
        </w:rPr>
        <w:t>being</w:t>
      </w:r>
      <w:bookmarkStart w:id="593" w:name="_DV_C380"/>
      <w:bookmarkEnd w:id="592"/>
      <w:r w:rsidR="00E878E0">
        <w:rPr>
          <w:rStyle w:val="DeltaViewInsertion"/>
          <w:rFonts w:eastAsia="Times New Roman"/>
          <w:w w:val="0"/>
          <w:szCs w:val="24"/>
        </w:rPr>
        <w:t>will</w:t>
      </w:r>
      <w:proofErr w:type="spellEnd"/>
      <w:r w:rsidR="00E878E0">
        <w:rPr>
          <w:rStyle w:val="DeltaViewInsertion"/>
          <w:rFonts w:eastAsia="Times New Roman"/>
          <w:w w:val="0"/>
          <w:szCs w:val="24"/>
        </w:rPr>
        <w:t xml:space="preserve"> perform such duties of the President as may from time to time be prescribed by the Board</w:t>
      </w:r>
      <w:bookmarkEnd w:id="593"/>
      <w:r w:rsidR="00E878E0">
        <w:rPr>
          <w:rFonts w:eastAsia="Times New Roman"/>
          <w:w w:val="0"/>
          <w:szCs w:val="24"/>
        </w:rPr>
        <w:t>.</w:t>
      </w:r>
    </w:p>
    <w:p w14:paraId="3ECB923B" w14:textId="77777777" w:rsidR="00BF70ED" w:rsidRDefault="00000000">
      <w:pPr>
        <w:pStyle w:val="1aCont2"/>
        <w:rPr>
          <w:rFonts w:eastAsia="Times New Roman"/>
          <w:w w:val="0"/>
          <w:szCs w:val="24"/>
        </w:rPr>
      </w:pPr>
      <w:bookmarkStart w:id="594" w:name="_DV_C381"/>
      <w:r>
        <w:rPr>
          <w:rStyle w:val="DeltaViewInsertion"/>
          <w:rFonts w:eastAsia="Times New Roman"/>
          <w:w w:val="0"/>
          <w:szCs w:val="24"/>
          <w:highlight w:val="yellow"/>
        </w:rPr>
        <w:t xml:space="preserve">[NTD: We note that the officer descriptions below are different from those set out in Schedule A. </w:t>
      </w:r>
      <w:r w:rsidR="00A77863">
        <w:rPr>
          <w:rStyle w:val="DeltaViewInsertion"/>
          <w:rFonts w:eastAsia="Times New Roman"/>
          <w:w w:val="0"/>
          <w:szCs w:val="24"/>
          <w:highlight w:val="yellow"/>
        </w:rPr>
        <w:t>The descriptions should be aligned, confirmed and only captured in one section.]</w:t>
      </w:r>
      <w:bookmarkEnd w:id="594"/>
    </w:p>
    <w:p w14:paraId="22B5B2F5" w14:textId="77777777" w:rsidR="00CE11C1" w:rsidRDefault="00000000">
      <w:pPr>
        <w:pStyle w:val="1aL2"/>
        <w:rPr>
          <w:rFonts w:eastAsia="Times New Roman"/>
          <w:w w:val="0"/>
          <w:sz w:val="20"/>
          <w:szCs w:val="24"/>
        </w:rPr>
      </w:pPr>
      <w:bookmarkStart w:id="595" w:name="_DV_M209"/>
      <w:bookmarkEnd w:id="595"/>
      <w:r>
        <w:rPr>
          <w:rFonts w:eastAsia="Times New Roman"/>
          <w:w w:val="0"/>
          <w:sz w:val="20"/>
          <w:szCs w:val="24"/>
        </w:rPr>
        <w:t xml:space="preserve">President </w:t>
      </w:r>
    </w:p>
    <w:p w14:paraId="2F9F2C75" w14:textId="77777777" w:rsidR="00CE11C1" w:rsidRDefault="00000000">
      <w:pPr>
        <w:pStyle w:val="1aL3"/>
        <w:rPr>
          <w:rFonts w:eastAsia="Times New Roman"/>
          <w:w w:val="0"/>
          <w:szCs w:val="24"/>
        </w:rPr>
      </w:pPr>
      <w:bookmarkStart w:id="596" w:name="_DV_M210"/>
      <w:bookmarkEnd w:id="596"/>
      <w:r>
        <w:rPr>
          <w:rFonts w:eastAsia="Times New Roman"/>
          <w:w w:val="0"/>
          <w:szCs w:val="24"/>
        </w:rPr>
        <w:t>No individual shall be elected as President unless they have served a minimum of one (1) year on the Board</w:t>
      </w:r>
      <w:bookmarkStart w:id="597" w:name="_DV_C382"/>
      <w:r>
        <w:rPr>
          <w:rStyle w:val="DeltaViewDeletion"/>
          <w:rFonts w:eastAsia="Times New Roman"/>
          <w:w w:val="0"/>
          <w:szCs w:val="24"/>
        </w:rPr>
        <w:t xml:space="preserve"> of this Corporation</w:t>
      </w:r>
      <w:bookmarkEnd w:id="597"/>
      <w:r>
        <w:rPr>
          <w:rFonts w:eastAsia="Times New Roman"/>
          <w:w w:val="0"/>
          <w:szCs w:val="24"/>
        </w:rPr>
        <w:t xml:space="preserve"> and are </w:t>
      </w:r>
      <w:bookmarkStart w:id="598" w:name="_DV_C383"/>
      <w:r w:rsidR="008A0A3B">
        <w:rPr>
          <w:rStyle w:val="DeltaViewDeletion"/>
          <w:rFonts w:eastAsia="Times New Roman"/>
          <w:w w:val="0"/>
          <w:szCs w:val="24"/>
        </w:rPr>
        <w:t xml:space="preserve">a current </w:t>
      </w:r>
      <w:r w:rsidR="006B62F0">
        <w:rPr>
          <w:rStyle w:val="DeltaViewDeletion"/>
          <w:rFonts w:eastAsia="Times New Roman"/>
          <w:w w:val="0"/>
          <w:szCs w:val="24"/>
        </w:rPr>
        <w:t xml:space="preserve">Board </w:t>
      </w:r>
      <w:proofErr w:type="spellStart"/>
      <w:r w:rsidR="008A0A3B">
        <w:rPr>
          <w:rStyle w:val="DeltaViewDeletion"/>
          <w:rFonts w:eastAsia="Times New Roman"/>
          <w:w w:val="0"/>
          <w:szCs w:val="24"/>
        </w:rPr>
        <w:t>member</w:t>
      </w:r>
      <w:bookmarkStart w:id="599" w:name="_DV_C384"/>
      <w:bookmarkEnd w:id="598"/>
      <w:r w:rsidR="008A0A3B">
        <w:rPr>
          <w:rStyle w:val="DeltaViewInsertion"/>
          <w:rFonts w:eastAsia="Times New Roman"/>
          <w:w w:val="0"/>
          <w:szCs w:val="24"/>
        </w:rPr>
        <w:t>currently</w:t>
      </w:r>
      <w:proofErr w:type="spellEnd"/>
      <w:r w:rsidR="008A0A3B">
        <w:rPr>
          <w:rStyle w:val="DeltaViewInsertion"/>
          <w:rFonts w:eastAsia="Times New Roman"/>
          <w:w w:val="0"/>
          <w:szCs w:val="24"/>
        </w:rPr>
        <w:t xml:space="preserve"> serving as Director.</w:t>
      </w:r>
      <w:bookmarkEnd w:id="599"/>
    </w:p>
    <w:p w14:paraId="08795AFA" w14:textId="77777777" w:rsidR="00CE11C1" w:rsidRDefault="00000000">
      <w:pPr>
        <w:pStyle w:val="1aL3"/>
        <w:rPr>
          <w:rFonts w:eastAsia="Times New Roman"/>
          <w:w w:val="0"/>
          <w:szCs w:val="24"/>
        </w:rPr>
      </w:pPr>
      <w:bookmarkStart w:id="600" w:name="_DV_M212"/>
      <w:bookmarkEnd w:id="600"/>
      <w:r>
        <w:rPr>
          <w:rFonts w:eastAsia="Times New Roman"/>
          <w:w w:val="0"/>
          <w:szCs w:val="24"/>
        </w:rPr>
        <w:t>The President shall be the chief executive officer of the Corporation and shall be responsible to the Board for the co-ordination of all affairs of the Corporation. The President shall, subject to any</w:t>
      </w:r>
      <w:bookmarkStart w:id="601" w:name="_DV_C385"/>
      <w:r>
        <w:rPr>
          <w:rStyle w:val="DeltaViewDeletion"/>
          <w:rFonts w:eastAsia="Times New Roman"/>
          <w:w w:val="0"/>
          <w:szCs w:val="24"/>
        </w:rPr>
        <w:t xml:space="preserve"> special</w:t>
      </w:r>
      <w:bookmarkEnd w:id="601"/>
      <w:r>
        <w:rPr>
          <w:rFonts w:eastAsia="Times New Roman"/>
          <w:w w:val="0"/>
          <w:szCs w:val="24"/>
        </w:rPr>
        <w:t xml:space="preserve"> resolution</w:t>
      </w:r>
      <w:bookmarkStart w:id="602" w:name="_DV_C386"/>
      <w:r>
        <w:rPr>
          <w:rStyle w:val="DeltaViewDeletion"/>
          <w:rFonts w:eastAsia="Times New Roman"/>
          <w:w w:val="0"/>
          <w:szCs w:val="24"/>
        </w:rPr>
        <w:t xml:space="preserve"> of the Corporation</w:t>
      </w:r>
      <w:bookmarkStart w:id="603" w:name="_DV_M214"/>
      <w:bookmarkEnd w:id="602"/>
      <w:bookmarkEnd w:id="603"/>
      <w:r>
        <w:rPr>
          <w:rFonts w:eastAsia="Times New Roman"/>
          <w:w w:val="0"/>
          <w:szCs w:val="24"/>
        </w:rPr>
        <w:t xml:space="preserve">, when present, preside at all meetings of the Board, the Executive Committee and </w:t>
      </w:r>
      <w:bookmarkStart w:id="604" w:name="_DV_C387"/>
      <w:proofErr w:type="spellStart"/>
      <w:r>
        <w:rPr>
          <w:rStyle w:val="DeltaViewDeletion"/>
          <w:rFonts w:eastAsia="Times New Roman"/>
          <w:w w:val="0"/>
          <w:szCs w:val="24"/>
        </w:rPr>
        <w:t>members</w:t>
      </w:r>
      <w:bookmarkStart w:id="605" w:name="_DV_C388"/>
      <w:bookmarkEnd w:id="604"/>
      <w:r>
        <w:rPr>
          <w:rStyle w:val="DeltaViewInsertion"/>
          <w:rFonts w:eastAsia="Times New Roman"/>
          <w:w w:val="0"/>
          <w:szCs w:val="24"/>
        </w:rPr>
        <w:t>the</w:t>
      </w:r>
      <w:proofErr w:type="spellEnd"/>
      <w:r>
        <w:rPr>
          <w:rStyle w:val="DeltaViewInsertion"/>
          <w:rFonts w:eastAsia="Times New Roman"/>
          <w:w w:val="0"/>
          <w:szCs w:val="24"/>
        </w:rPr>
        <w:t xml:space="preserve"> Members</w:t>
      </w:r>
      <w:bookmarkStart w:id="606" w:name="_DV_M215"/>
      <w:bookmarkEnd w:id="605"/>
      <w:bookmarkEnd w:id="606"/>
      <w:r>
        <w:rPr>
          <w:rFonts w:eastAsia="Times New Roman"/>
          <w:w w:val="0"/>
          <w:szCs w:val="24"/>
        </w:rPr>
        <w:t xml:space="preserve"> of the Corporation. The President shall sign such contracts, documents or instruments in writing as require their signature. In all matters affecting the Corporation, the President shall be deemed to be an agent of the Corporation acting under </w:t>
      </w:r>
      <w:r>
        <w:rPr>
          <w:rFonts w:eastAsia="Times New Roman"/>
          <w:w w:val="0"/>
          <w:szCs w:val="24"/>
        </w:rPr>
        <w:lastRenderedPageBreak/>
        <w:t>the authority and at the express intention and express direction of the Board or any committee thereof, as the case may be.</w:t>
      </w:r>
    </w:p>
    <w:p w14:paraId="32A3CD76" w14:textId="77777777" w:rsidR="00CE11C1" w:rsidRDefault="00000000">
      <w:pPr>
        <w:pStyle w:val="1aL2"/>
        <w:rPr>
          <w:rFonts w:eastAsia="Times New Roman"/>
          <w:w w:val="0"/>
          <w:sz w:val="20"/>
          <w:szCs w:val="24"/>
        </w:rPr>
      </w:pPr>
      <w:bookmarkStart w:id="607" w:name="_DV_M216"/>
      <w:bookmarkEnd w:id="607"/>
      <w:r>
        <w:rPr>
          <w:rFonts w:eastAsia="Times New Roman"/>
          <w:w w:val="0"/>
          <w:sz w:val="20"/>
          <w:szCs w:val="24"/>
        </w:rPr>
        <w:t>Vice President Operations, Competitive and House</w:t>
      </w:r>
    </w:p>
    <w:p w14:paraId="510DFAE3" w14:textId="77777777" w:rsidR="00CE11C1" w:rsidRDefault="00000000">
      <w:pPr>
        <w:pStyle w:val="1aCont2"/>
        <w:rPr>
          <w:rFonts w:eastAsia="Times New Roman"/>
          <w:w w:val="0"/>
          <w:szCs w:val="24"/>
        </w:rPr>
      </w:pPr>
      <w:bookmarkStart w:id="608" w:name="_DV_M217"/>
      <w:bookmarkEnd w:id="608"/>
      <w:r>
        <w:rPr>
          <w:rFonts w:eastAsia="Times New Roman"/>
          <w:w w:val="0"/>
          <w:szCs w:val="24"/>
        </w:rPr>
        <w:t>The</w:t>
      </w:r>
      <w:bookmarkStart w:id="609" w:name="_DV_C389"/>
      <w:r>
        <w:rPr>
          <w:rStyle w:val="DeltaViewInsertion"/>
          <w:rFonts w:eastAsia="Times New Roman"/>
          <w:w w:val="0"/>
          <w:szCs w:val="24"/>
        </w:rPr>
        <w:t xml:space="preserve"> offices of the</w:t>
      </w:r>
      <w:bookmarkEnd w:id="609"/>
      <w:r>
        <w:rPr>
          <w:rFonts w:eastAsia="Times New Roman"/>
          <w:w w:val="0"/>
          <w:szCs w:val="24"/>
        </w:rPr>
        <w:t xml:space="preserve"> Vice President Operations </w:t>
      </w:r>
      <w:bookmarkStart w:id="610" w:name="_DV_C390"/>
      <w:r>
        <w:rPr>
          <w:rStyle w:val="DeltaViewDeletion"/>
          <w:rFonts w:eastAsia="Times New Roman"/>
          <w:w w:val="0"/>
          <w:szCs w:val="24"/>
        </w:rPr>
        <w:t>positions</w:t>
      </w:r>
      <w:bookmarkStart w:id="611" w:name="_DV_C391"/>
      <w:bookmarkEnd w:id="610"/>
      <w:r>
        <w:rPr>
          <w:rStyle w:val="DeltaViewInsertion"/>
          <w:rFonts w:eastAsia="Times New Roman"/>
          <w:w w:val="0"/>
          <w:szCs w:val="24"/>
        </w:rPr>
        <w:t>– Competitive and the Vice President Operations – House</w:t>
      </w:r>
      <w:bookmarkStart w:id="612" w:name="_DV_M219"/>
      <w:bookmarkEnd w:id="611"/>
      <w:bookmarkEnd w:id="612"/>
      <w:r>
        <w:rPr>
          <w:rFonts w:eastAsia="Times New Roman"/>
          <w:w w:val="0"/>
          <w:szCs w:val="24"/>
        </w:rPr>
        <w:t xml:space="preserve"> shall be vested with all the powers and shall perform all the duties of the President in the absence or inability or refusal to act of the President. The Vice President Operations </w:t>
      </w:r>
      <w:bookmarkStart w:id="613" w:name="_DV_C392"/>
      <w:r>
        <w:rPr>
          <w:rStyle w:val="DeltaViewDeletion"/>
          <w:rFonts w:eastAsia="Times New Roman"/>
          <w:w w:val="0"/>
          <w:szCs w:val="24"/>
        </w:rPr>
        <w:t>positions</w:t>
      </w:r>
      <w:bookmarkStart w:id="614" w:name="_DV_C393"/>
      <w:bookmarkEnd w:id="613"/>
      <w:r>
        <w:rPr>
          <w:rStyle w:val="DeltaViewInsertion"/>
          <w:rFonts w:eastAsia="Times New Roman"/>
          <w:w w:val="0"/>
          <w:szCs w:val="24"/>
        </w:rPr>
        <w:t>– Competitive and the Vice President Operation – House</w:t>
      </w:r>
      <w:bookmarkStart w:id="615" w:name="_DV_M220"/>
      <w:bookmarkEnd w:id="614"/>
      <w:bookmarkEnd w:id="615"/>
      <w:r>
        <w:rPr>
          <w:rFonts w:eastAsia="Times New Roman"/>
          <w:w w:val="0"/>
          <w:szCs w:val="24"/>
        </w:rPr>
        <w:t xml:space="preserve"> shall sign such contracts, documents</w:t>
      </w:r>
      <w:bookmarkStart w:id="616" w:name="_DV_C394"/>
      <w:r>
        <w:rPr>
          <w:rStyle w:val="DeltaViewDeletion"/>
          <w:rFonts w:eastAsia="Times New Roman"/>
          <w:w w:val="0"/>
          <w:szCs w:val="24"/>
        </w:rPr>
        <w:t>,</w:t>
      </w:r>
      <w:bookmarkStart w:id="617" w:name="_DV_M221"/>
      <w:bookmarkEnd w:id="616"/>
      <w:bookmarkEnd w:id="617"/>
      <w:r>
        <w:rPr>
          <w:rFonts w:eastAsia="Times New Roman"/>
          <w:w w:val="0"/>
          <w:szCs w:val="24"/>
        </w:rPr>
        <w:t xml:space="preserve"> or instruments in writing as require their signature, shall be responsible to the Board for those matters identified in Schedule "A" hereto and shall have such other powers and duties as may from time to time be assigned to </w:t>
      </w:r>
      <w:bookmarkStart w:id="618" w:name="_DV_C395"/>
      <w:r>
        <w:rPr>
          <w:rStyle w:val="DeltaViewDeletion"/>
          <w:rFonts w:eastAsia="Times New Roman"/>
          <w:w w:val="0"/>
          <w:szCs w:val="24"/>
        </w:rPr>
        <w:t xml:space="preserve">him or </w:t>
      </w:r>
      <w:proofErr w:type="spellStart"/>
      <w:r>
        <w:rPr>
          <w:rStyle w:val="DeltaViewDeletion"/>
          <w:rFonts w:eastAsia="Times New Roman"/>
          <w:w w:val="0"/>
          <w:szCs w:val="24"/>
        </w:rPr>
        <w:t>her</w:t>
      </w:r>
      <w:bookmarkStart w:id="619" w:name="_DV_C396"/>
      <w:bookmarkEnd w:id="618"/>
      <w:r>
        <w:rPr>
          <w:rStyle w:val="DeltaViewInsertion"/>
          <w:rFonts w:eastAsia="Times New Roman"/>
          <w:w w:val="0"/>
          <w:szCs w:val="24"/>
        </w:rPr>
        <w:t>them</w:t>
      </w:r>
      <w:bookmarkStart w:id="620" w:name="_DV_M222"/>
      <w:bookmarkEnd w:id="619"/>
      <w:bookmarkEnd w:id="620"/>
      <w:proofErr w:type="spellEnd"/>
      <w:r>
        <w:rPr>
          <w:rFonts w:eastAsia="Times New Roman"/>
          <w:w w:val="0"/>
          <w:szCs w:val="24"/>
        </w:rPr>
        <w:t xml:space="preserve"> by the Board. </w:t>
      </w:r>
    </w:p>
    <w:p w14:paraId="205EBA32" w14:textId="77777777" w:rsidR="00CE11C1" w:rsidRDefault="00000000">
      <w:pPr>
        <w:pStyle w:val="1aL2"/>
        <w:rPr>
          <w:rFonts w:eastAsia="Times New Roman"/>
          <w:w w:val="0"/>
          <w:sz w:val="20"/>
          <w:szCs w:val="24"/>
        </w:rPr>
      </w:pPr>
      <w:bookmarkStart w:id="621" w:name="_DV_M223"/>
      <w:bookmarkEnd w:id="621"/>
      <w:r>
        <w:rPr>
          <w:rFonts w:eastAsia="Times New Roman"/>
          <w:w w:val="0"/>
          <w:sz w:val="20"/>
          <w:szCs w:val="24"/>
        </w:rPr>
        <w:t>Secretary</w:t>
      </w:r>
    </w:p>
    <w:p w14:paraId="6D19E0EF" w14:textId="77777777" w:rsidR="00CE11C1" w:rsidRDefault="00000000">
      <w:pPr>
        <w:pStyle w:val="1aCont2"/>
        <w:rPr>
          <w:rFonts w:eastAsia="Times New Roman"/>
          <w:w w:val="0"/>
          <w:szCs w:val="24"/>
        </w:rPr>
      </w:pPr>
      <w:bookmarkStart w:id="622" w:name="_DV_M224"/>
      <w:bookmarkEnd w:id="622"/>
      <w:r>
        <w:rPr>
          <w:rFonts w:eastAsia="Times New Roman"/>
          <w:w w:val="0"/>
          <w:szCs w:val="24"/>
        </w:rPr>
        <w:t xml:space="preserve">The Secretary shall, when present, act as secretary of all meetings of </w:t>
      </w:r>
      <w:bookmarkStart w:id="623" w:name="_DV_C397"/>
      <w:proofErr w:type="spellStart"/>
      <w:r>
        <w:rPr>
          <w:rStyle w:val="DeltaViewDeletion"/>
          <w:rFonts w:eastAsia="Times New Roman"/>
          <w:w w:val="0"/>
          <w:szCs w:val="24"/>
        </w:rPr>
        <w:t>Directors</w:t>
      </w:r>
      <w:bookmarkStart w:id="624" w:name="_DV_C398"/>
      <w:bookmarkEnd w:id="623"/>
      <w:r>
        <w:rPr>
          <w:rStyle w:val="DeltaViewInsertion"/>
          <w:rFonts w:eastAsia="Times New Roman"/>
          <w:w w:val="0"/>
          <w:szCs w:val="24"/>
        </w:rPr>
        <w:t>the</w:t>
      </w:r>
      <w:proofErr w:type="spellEnd"/>
      <w:r>
        <w:rPr>
          <w:rStyle w:val="DeltaViewInsertion"/>
          <w:rFonts w:eastAsia="Times New Roman"/>
          <w:w w:val="0"/>
          <w:szCs w:val="24"/>
        </w:rPr>
        <w:t xml:space="preserve"> Board</w:t>
      </w:r>
      <w:bookmarkStart w:id="625" w:name="_DV_M225"/>
      <w:bookmarkEnd w:id="624"/>
      <w:bookmarkEnd w:id="625"/>
      <w:r>
        <w:rPr>
          <w:rFonts w:eastAsia="Times New Roman"/>
          <w:w w:val="0"/>
          <w:szCs w:val="24"/>
        </w:rPr>
        <w:t xml:space="preserve"> and </w:t>
      </w:r>
      <w:bookmarkStart w:id="626" w:name="_DV_C399"/>
      <w:proofErr w:type="spellStart"/>
      <w:r>
        <w:rPr>
          <w:rStyle w:val="DeltaViewDeletion"/>
          <w:rFonts w:eastAsia="Times New Roman"/>
          <w:w w:val="0"/>
          <w:szCs w:val="24"/>
        </w:rPr>
        <w:t>members</w:t>
      </w:r>
      <w:bookmarkStart w:id="627" w:name="_DV_C400"/>
      <w:bookmarkEnd w:id="626"/>
      <w:r>
        <w:rPr>
          <w:rStyle w:val="DeltaViewInsertion"/>
          <w:rFonts w:eastAsia="Times New Roman"/>
          <w:w w:val="0"/>
          <w:szCs w:val="24"/>
        </w:rPr>
        <w:t>the</w:t>
      </w:r>
      <w:proofErr w:type="spellEnd"/>
      <w:r>
        <w:rPr>
          <w:rStyle w:val="DeltaViewInsertion"/>
          <w:rFonts w:eastAsia="Times New Roman"/>
          <w:w w:val="0"/>
          <w:szCs w:val="24"/>
        </w:rPr>
        <w:t xml:space="preserve"> Members</w:t>
      </w:r>
      <w:bookmarkStart w:id="628" w:name="_DV_M226"/>
      <w:bookmarkEnd w:id="627"/>
      <w:bookmarkEnd w:id="628"/>
      <w:r>
        <w:rPr>
          <w:rFonts w:eastAsia="Times New Roman"/>
          <w:w w:val="0"/>
          <w:szCs w:val="24"/>
        </w:rPr>
        <w:t xml:space="preserve">, shall have charge of the minute books of the Corporation and the documents and registers </w:t>
      </w:r>
      <w:bookmarkStart w:id="629" w:name="_DV_C401"/>
      <w:r>
        <w:rPr>
          <w:rStyle w:val="DeltaViewDeletion"/>
          <w:rFonts w:eastAsia="Times New Roman"/>
          <w:w w:val="0"/>
          <w:szCs w:val="24"/>
        </w:rPr>
        <w:t>referred to in S. 300</w:t>
      </w:r>
      <w:bookmarkStart w:id="630" w:name="_DV_C402"/>
      <w:bookmarkEnd w:id="629"/>
      <w:r>
        <w:rPr>
          <w:rStyle w:val="DeltaViewInsertion"/>
          <w:rFonts w:eastAsia="Times New Roman"/>
          <w:w w:val="0"/>
          <w:szCs w:val="24"/>
        </w:rPr>
        <w:t>provided for in the provisions</w:t>
      </w:r>
      <w:bookmarkStart w:id="631" w:name="_DV_M227"/>
      <w:bookmarkEnd w:id="630"/>
      <w:bookmarkEnd w:id="631"/>
      <w:r>
        <w:rPr>
          <w:rFonts w:eastAsia="Times New Roman"/>
          <w:w w:val="0"/>
          <w:szCs w:val="24"/>
        </w:rPr>
        <w:t xml:space="preserve"> of the</w:t>
      </w:r>
      <w:bookmarkStart w:id="632" w:name="_DV_C403"/>
      <w:r>
        <w:rPr>
          <w:rStyle w:val="DeltaViewDeletion"/>
          <w:rFonts w:eastAsia="Times New Roman"/>
          <w:w w:val="0"/>
          <w:szCs w:val="24"/>
        </w:rPr>
        <w:t xml:space="preserve"> Corporations</w:t>
      </w:r>
      <w:bookmarkStart w:id="633" w:name="_DV_M228"/>
      <w:bookmarkEnd w:id="632"/>
      <w:bookmarkEnd w:id="633"/>
      <w:r>
        <w:rPr>
          <w:rFonts w:eastAsia="Times New Roman"/>
          <w:w w:val="0"/>
          <w:szCs w:val="24"/>
        </w:rPr>
        <w:t xml:space="preserve"> Act</w:t>
      </w:r>
      <w:bookmarkStart w:id="634" w:name="_DV_C404"/>
      <w:r>
        <w:rPr>
          <w:rStyle w:val="DeltaViewDeletion"/>
          <w:rFonts w:eastAsia="Times New Roman"/>
          <w:w w:val="0"/>
          <w:szCs w:val="24"/>
        </w:rPr>
        <w:t>, R.S.O. 1990, c. C.381</w:t>
      </w:r>
      <w:bookmarkStart w:id="635" w:name="_DV_M229"/>
      <w:bookmarkEnd w:id="634"/>
      <w:bookmarkEnd w:id="635"/>
      <w:r>
        <w:rPr>
          <w:rFonts w:eastAsia="Times New Roman"/>
          <w:w w:val="0"/>
          <w:szCs w:val="24"/>
        </w:rPr>
        <w:t>. The Secretary shall sign such contracts, documents</w:t>
      </w:r>
      <w:bookmarkStart w:id="636" w:name="_DV_C405"/>
      <w:r>
        <w:rPr>
          <w:rStyle w:val="DeltaViewDeletion"/>
          <w:rFonts w:eastAsia="Times New Roman"/>
          <w:w w:val="0"/>
          <w:szCs w:val="24"/>
        </w:rPr>
        <w:t>,</w:t>
      </w:r>
      <w:bookmarkStart w:id="637" w:name="_DV_M230"/>
      <w:bookmarkEnd w:id="636"/>
      <w:bookmarkEnd w:id="637"/>
      <w:r>
        <w:rPr>
          <w:rFonts w:eastAsia="Times New Roman"/>
          <w:w w:val="0"/>
          <w:szCs w:val="24"/>
        </w:rPr>
        <w:t xml:space="preserve"> or instruments in writing as require their signature and shall have such other powers and duties as may from time to time be assigned to </w:t>
      </w:r>
      <w:bookmarkStart w:id="638" w:name="_DV_C406"/>
      <w:r>
        <w:rPr>
          <w:rStyle w:val="DeltaViewDeletion"/>
          <w:rFonts w:eastAsia="Times New Roman"/>
          <w:w w:val="0"/>
          <w:szCs w:val="24"/>
        </w:rPr>
        <w:t xml:space="preserve">him or </w:t>
      </w:r>
      <w:proofErr w:type="spellStart"/>
      <w:r>
        <w:rPr>
          <w:rStyle w:val="DeltaViewDeletion"/>
          <w:rFonts w:eastAsia="Times New Roman"/>
          <w:w w:val="0"/>
          <w:szCs w:val="24"/>
        </w:rPr>
        <w:t>her</w:t>
      </w:r>
      <w:bookmarkStart w:id="639" w:name="_DV_C407"/>
      <w:bookmarkEnd w:id="638"/>
      <w:r>
        <w:rPr>
          <w:rStyle w:val="DeltaViewInsertion"/>
          <w:rFonts w:eastAsia="Times New Roman"/>
          <w:w w:val="0"/>
          <w:szCs w:val="24"/>
        </w:rPr>
        <w:t>them</w:t>
      </w:r>
      <w:bookmarkStart w:id="640" w:name="_DV_M231"/>
      <w:bookmarkEnd w:id="639"/>
      <w:bookmarkEnd w:id="640"/>
      <w:proofErr w:type="spellEnd"/>
      <w:r>
        <w:rPr>
          <w:rFonts w:eastAsia="Times New Roman"/>
          <w:w w:val="0"/>
          <w:szCs w:val="24"/>
        </w:rPr>
        <w:t xml:space="preserve"> by the Board or as are incident to their office. The Secretary shall receive all correspondence to the Corporation and shall upon receipt distribute such correspondence to the appropriate </w:t>
      </w:r>
      <w:bookmarkStart w:id="641" w:name="_DV_C408"/>
      <w:r>
        <w:rPr>
          <w:rStyle w:val="DeltaViewDeletion"/>
          <w:rFonts w:eastAsia="Times New Roman"/>
          <w:w w:val="0"/>
          <w:szCs w:val="24"/>
        </w:rPr>
        <w:t xml:space="preserve">Board </w:t>
      </w:r>
      <w:proofErr w:type="spellStart"/>
      <w:r>
        <w:rPr>
          <w:rStyle w:val="DeltaViewDeletion"/>
          <w:rFonts w:eastAsia="Times New Roman"/>
          <w:w w:val="0"/>
          <w:szCs w:val="24"/>
        </w:rPr>
        <w:t>member</w:t>
      </w:r>
      <w:bookmarkStart w:id="642" w:name="_DV_C409"/>
      <w:bookmarkEnd w:id="641"/>
      <w:r w:rsidR="00063D8C">
        <w:rPr>
          <w:rStyle w:val="DeltaViewInsertion"/>
          <w:rFonts w:eastAsia="Times New Roman"/>
          <w:w w:val="0"/>
          <w:szCs w:val="24"/>
        </w:rPr>
        <w:t>Directors</w:t>
      </w:r>
      <w:bookmarkStart w:id="643" w:name="_DV_M232"/>
      <w:bookmarkEnd w:id="642"/>
      <w:bookmarkEnd w:id="643"/>
      <w:proofErr w:type="spellEnd"/>
      <w:r w:rsidR="00063D8C">
        <w:rPr>
          <w:rFonts w:eastAsia="Times New Roman"/>
          <w:w w:val="0"/>
          <w:szCs w:val="24"/>
        </w:rPr>
        <w:t xml:space="preserve"> or </w:t>
      </w:r>
      <w:bookmarkStart w:id="644" w:name="_DV_C410"/>
      <w:proofErr w:type="spellStart"/>
      <w:r w:rsidR="00063D8C">
        <w:rPr>
          <w:rStyle w:val="DeltaViewDeletion"/>
          <w:rFonts w:eastAsia="Times New Roman"/>
          <w:w w:val="0"/>
          <w:szCs w:val="24"/>
        </w:rPr>
        <w:t>members</w:t>
      </w:r>
      <w:bookmarkStart w:id="645" w:name="_DV_C411"/>
      <w:bookmarkEnd w:id="644"/>
      <w:r w:rsidR="00063D8C">
        <w:rPr>
          <w:rStyle w:val="DeltaViewInsertion"/>
          <w:rFonts w:eastAsia="Times New Roman"/>
          <w:w w:val="0"/>
          <w:szCs w:val="24"/>
        </w:rPr>
        <w:t>officers</w:t>
      </w:r>
      <w:bookmarkStart w:id="646" w:name="_DV_M233"/>
      <w:bookmarkEnd w:id="645"/>
      <w:bookmarkEnd w:id="646"/>
      <w:proofErr w:type="spellEnd"/>
      <w:r w:rsidR="00063D8C">
        <w:rPr>
          <w:rFonts w:eastAsia="Times New Roman"/>
          <w:w w:val="0"/>
          <w:szCs w:val="24"/>
        </w:rPr>
        <w:t>. The Secretary shall send or be copied on all correspondence from the Corporation. The Secretary shall keep record of all correspondence into and from the Corporation.</w:t>
      </w:r>
    </w:p>
    <w:p w14:paraId="14D729B0" w14:textId="77777777" w:rsidR="00CE11C1" w:rsidRDefault="00000000">
      <w:pPr>
        <w:pStyle w:val="1aL2"/>
        <w:rPr>
          <w:rFonts w:eastAsia="Times New Roman"/>
          <w:w w:val="0"/>
          <w:sz w:val="20"/>
          <w:szCs w:val="24"/>
        </w:rPr>
      </w:pPr>
      <w:bookmarkStart w:id="647" w:name="_DV_M234"/>
      <w:bookmarkEnd w:id="647"/>
      <w:r>
        <w:rPr>
          <w:rFonts w:eastAsia="Times New Roman"/>
          <w:w w:val="0"/>
          <w:sz w:val="20"/>
          <w:szCs w:val="24"/>
        </w:rPr>
        <w:t>Treasurer</w:t>
      </w:r>
    </w:p>
    <w:p w14:paraId="1D66F7F7" w14:textId="77777777" w:rsidR="00CE11C1" w:rsidRDefault="00000000">
      <w:pPr>
        <w:pStyle w:val="1aCont2"/>
        <w:rPr>
          <w:rFonts w:eastAsia="Times New Roman"/>
          <w:w w:val="0"/>
          <w:szCs w:val="24"/>
        </w:rPr>
      </w:pPr>
      <w:bookmarkStart w:id="648" w:name="_DV_M235"/>
      <w:bookmarkEnd w:id="648"/>
      <w:r>
        <w:rPr>
          <w:rFonts w:eastAsia="Times New Roman"/>
          <w:w w:val="0"/>
          <w:szCs w:val="24"/>
        </w:rPr>
        <w:t>Subject to the provisions of any resolution of the Board, the Treasurer shall have the care and custody of all the funds and securities of the Corporation and shall deposit the same in the name of the Corporation in such bank or banks or with such depositary or depositaries as the Board may direct. The Treasurer shall sign such contracts, documents</w:t>
      </w:r>
      <w:bookmarkStart w:id="649" w:name="_DV_C412"/>
      <w:r>
        <w:rPr>
          <w:rStyle w:val="DeltaViewDeletion"/>
          <w:rFonts w:eastAsia="Times New Roman"/>
          <w:w w:val="0"/>
          <w:szCs w:val="24"/>
        </w:rPr>
        <w:t>,</w:t>
      </w:r>
      <w:bookmarkStart w:id="650" w:name="_DV_M236"/>
      <w:bookmarkEnd w:id="649"/>
      <w:bookmarkEnd w:id="650"/>
      <w:r>
        <w:rPr>
          <w:rFonts w:eastAsia="Times New Roman"/>
          <w:w w:val="0"/>
          <w:szCs w:val="24"/>
        </w:rPr>
        <w:t xml:space="preserve"> or instruments in writing as require their signature, shall be responsible to the Board for those matters identified in Schedule "A" hereto and shall have such other powers and duties as may from time to time be assigned to </w:t>
      </w:r>
      <w:bookmarkStart w:id="651" w:name="_DV_C413"/>
      <w:r>
        <w:rPr>
          <w:rStyle w:val="DeltaViewDeletion"/>
          <w:rFonts w:eastAsia="Times New Roman"/>
          <w:w w:val="0"/>
          <w:szCs w:val="24"/>
        </w:rPr>
        <w:t xml:space="preserve">him or </w:t>
      </w:r>
      <w:proofErr w:type="spellStart"/>
      <w:r>
        <w:rPr>
          <w:rStyle w:val="DeltaViewDeletion"/>
          <w:rFonts w:eastAsia="Times New Roman"/>
          <w:w w:val="0"/>
          <w:szCs w:val="24"/>
        </w:rPr>
        <w:t>her</w:t>
      </w:r>
      <w:bookmarkStart w:id="652" w:name="_DV_C414"/>
      <w:bookmarkEnd w:id="651"/>
      <w:r>
        <w:rPr>
          <w:rStyle w:val="DeltaViewInsertion"/>
          <w:rFonts w:eastAsia="Times New Roman"/>
          <w:w w:val="0"/>
          <w:szCs w:val="24"/>
        </w:rPr>
        <w:t>them</w:t>
      </w:r>
      <w:bookmarkStart w:id="653" w:name="_DV_M237"/>
      <w:bookmarkEnd w:id="652"/>
      <w:bookmarkEnd w:id="653"/>
      <w:proofErr w:type="spellEnd"/>
      <w:r>
        <w:rPr>
          <w:rFonts w:eastAsia="Times New Roman"/>
          <w:w w:val="0"/>
          <w:szCs w:val="24"/>
        </w:rPr>
        <w:t xml:space="preserve"> by the Board or as are incident to their office. </w:t>
      </w:r>
      <w:bookmarkStart w:id="654" w:name="_DV_C415"/>
      <w:r>
        <w:rPr>
          <w:rStyle w:val="DeltaViewDeletion"/>
          <w:rFonts w:eastAsia="Times New Roman"/>
          <w:w w:val="0"/>
          <w:szCs w:val="24"/>
        </w:rPr>
        <w:t>The Treasurer may be required to give such bond for the faithful performance of their duties as the Board in their uncontrolled discretion may require, but no Director shall be liable for failure to require any bond or for the insufficiency of any bond or for any loss by reason of the failure of the Corporation to receive any indemnity thereby provided.</w:t>
      </w:r>
      <w:bookmarkEnd w:id="654"/>
    </w:p>
    <w:p w14:paraId="12438CF5" w14:textId="77777777" w:rsidR="00CE11C1" w:rsidRDefault="00000000">
      <w:pPr>
        <w:pStyle w:val="1aL2"/>
        <w:keepNext/>
        <w:keepLines/>
        <w:rPr>
          <w:rFonts w:eastAsia="Times New Roman"/>
          <w:w w:val="0"/>
          <w:sz w:val="20"/>
          <w:szCs w:val="24"/>
        </w:rPr>
      </w:pPr>
      <w:bookmarkStart w:id="655" w:name="_DV_M238"/>
      <w:bookmarkEnd w:id="655"/>
      <w:r>
        <w:rPr>
          <w:rFonts w:eastAsia="Times New Roman"/>
          <w:w w:val="0"/>
          <w:sz w:val="20"/>
          <w:szCs w:val="24"/>
        </w:rPr>
        <w:t>Duties of Remaining Officers</w:t>
      </w:r>
    </w:p>
    <w:p w14:paraId="44835EC2" w14:textId="77777777" w:rsidR="00CE11C1" w:rsidRDefault="00000000">
      <w:pPr>
        <w:pStyle w:val="1aCont2"/>
        <w:keepNext/>
        <w:keepLines/>
        <w:rPr>
          <w:rFonts w:eastAsia="Times New Roman"/>
          <w:w w:val="0"/>
          <w:szCs w:val="24"/>
        </w:rPr>
      </w:pPr>
      <w:bookmarkStart w:id="656" w:name="_DV_M239"/>
      <w:bookmarkEnd w:id="656"/>
      <w:r>
        <w:rPr>
          <w:rFonts w:eastAsia="Times New Roman"/>
          <w:w w:val="0"/>
          <w:szCs w:val="24"/>
        </w:rPr>
        <w:t>The remaining officers of the Corporation shall be responsible to the Board for those matters identified in Schedule "A" hereto.</w:t>
      </w:r>
      <w:r w:rsidR="00E878E0">
        <w:rPr>
          <w:rFonts w:eastAsia="Times New Roman"/>
          <w:w w:val="0"/>
          <w:szCs w:val="24"/>
        </w:rPr>
        <w:t xml:space="preserve"> </w:t>
      </w:r>
    </w:p>
    <w:p w14:paraId="7ED70473" w14:textId="77777777" w:rsidR="00CE11C1" w:rsidRDefault="00000000">
      <w:pPr>
        <w:pStyle w:val="1aL2"/>
        <w:rPr>
          <w:rFonts w:eastAsia="Times New Roman"/>
          <w:w w:val="0"/>
          <w:sz w:val="20"/>
          <w:szCs w:val="24"/>
        </w:rPr>
      </w:pPr>
      <w:bookmarkStart w:id="657" w:name="_DV_M240"/>
      <w:bookmarkEnd w:id="657"/>
      <w:r>
        <w:rPr>
          <w:rFonts w:eastAsia="Times New Roman"/>
          <w:w w:val="0"/>
          <w:sz w:val="20"/>
          <w:szCs w:val="24"/>
        </w:rPr>
        <w:t>Vacancies</w:t>
      </w:r>
    </w:p>
    <w:p w14:paraId="19D2B707" w14:textId="77777777" w:rsidR="001A0A78" w:rsidRDefault="00000000">
      <w:pPr>
        <w:pStyle w:val="1aCont2"/>
        <w:rPr>
          <w:rFonts w:eastAsia="Times New Roman"/>
          <w:w w:val="0"/>
          <w:szCs w:val="24"/>
        </w:rPr>
      </w:pPr>
      <w:bookmarkStart w:id="658" w:name="_DV_M241"/>
      <w:bookmarkEnd w:id="658"/>
      <w:r>
        <w:rPr>
          <w:rFonts w:eastAsia="Times New Roman"/>
          <w:w w:val="0"/>
          <w:szCs w:val="24"/>
        </w:rPr>
        <w:t xml:space="preserve">If the office of any officer of the Corporation shall be or become vacant </w:t>
      </w:r>
      <w:bookmarkStart w:id="659" w:name="_DV_C416"/>
      <w:r>
        <w:rPr>
          <w:rStyle w:val="DeltaViewDeletion"/>
          <w:rFonts w:eastAsia="Times New Roman"/>
          <w:w w:val="0"/>
          <w:szCs w:val="24"/>
        </w:rPr>
        <w:t xml:space="preserve">by reason of death, resignation, disqualification, or </w:t>
      </w:r>
      <w:proofErr w:type="spellStart"/>
      <w:r>
        <w:rPr>
          <w:rStyle w:val="DeltaViewDeletion"/>
          <w:rFonts w:eastAsia="Times New Roman"/>
          <w:w w:val="0"/>
          <w:szCs w:val="24"/>
        </w:rPr>
        <w:t>otherwise</w:t>
      </w:r>
      <w:bookmarkStart w:id="660" w:name="_DV_C417"/>
      <w:bookmarkEnd w:id="659"/>
      <w:r>
        <w:rPr>
          <w:rStyle w:val="DeltaViewInsertion"/>
          <w:rFonts w:eastAsia="Times New Roman"/>
          <w:w w:val="0"/>
          <w:szCs w:val="24"/>
        </w:rPr>
        <w:t>in</w:t>
      </w:r>
      <w:proofErr w:type="spellEnd"/>
      <w:r>
        <w:rPr>
          <w:rStyle w:val="DeltaViewInsertion"/>
          <w:rFonts w:eastAsia="Times New Roman"/>
          <w:w w:val="0"/>
          <w:szCs w:val="24"/>
        </w:rPr>
        <w:t xml:space="preserve"> accordance with Section 5.03</w:t>
      </w:r>
      <w:bookmarkStart w:id="661" w:name="_DV_M242"/>
      <w:bookmarkEnd w:id="660"/>
      <w:bookmarkEnd w:id="661"/>
      <w:r>
        <w:rPr>
          <w:rFonts w:eastAsia="Times New Roman"/>
          <w:w w:val="0"/>
          <w:szCs w:val="24"/>
        </w:rPr>
        <w:t xml:space="preserve">, the </w:t>
      </w:r>
      <w:bookmarkStart w:id="662" w:name="_DV_C418"/>
      <w:proofErr w:type="spellStart"/>
      <w:r>
        <w:rPr>
          <w:rStyle w:val="DeltaViewDeletion"/>
          <w:rFonts w:eastAsia="Times New Roman"/>
          <w:w w:val="0"/>
          <w:szCs w:val="24"/>
        </w:rPr>
        <w:t>Directors</w:t>
      </w:r>
      <w:bookmarkStart w:id="663" w:name="_DV_C419"/>
      <w:bookmarkEnd w:id="662"/>
      <w:r>
        <w:rPr>
          <w:rStyle w:val="DeltaViewInsertion"/>
          <w:rFonts w:eastAsia="Times New Roman"/>
          <w:w w:val="0"/>
          <w:szCs w:val="24"/>
        </w:rPr>
        <w:t>Board</w:t>
      </w:r>
      <w:bookmarkStart w:id="664" w:name="_DV_M243"/>
      <w:bookmarkEnd w:id="663"/>
      <w:bookmarkEnd w:id="664"/>
      <w:proofErr w:type="spellEnd"/>
      <w:r>
        <w:rPr>
          <w:rFonts w:eastAsia="Times New Roman"/>
          <w:w w:val="0"/>
          <w:szCs w:val="24"/>
        </w:rPr>
        <w:t xml:space="preserve"> shall, in the case of the President, </w:t>
      </w:r>
      <w:bookmarkStart w:id="665" w:name="_DV_C420"/>
      <w:proofErr w:type="spellStart"/>
      <w:r>
        <w:rPr>
          <w:rStyle w:val="DeltaViewDeletion"/>
          <w:rFonts w:eastAsia="Times New Roman"/>
          <w:w w:val="0"/>
          <w:szCs w:val="24"/>
        </w:rPr>
        <w:t>elect</w:t>
      </w:r>
      <w:bookmarkStart w:id="666" w:name="_DV_C421"/>
      <w:bookmarkEnd w:id="665"/>
      <w:r w:rsidR="00240EAE">
        <w:rPr>
          <w:rStyle w:val="DeltaViewInsertion"/>
          <w:rFonts w:eastAsia="Times New Roman"/>
          <w:w w:val="0"/>
          <w:szCs w:val="24"/>
          <w:highlight w:val="cyan"/>
        </w:rPr>
        <w:t>appoint</w:t>
      </w:r>
      <w:bookmarkStart w:id="667" w:name="_DV_M244"/>
      <w:bookmarkEnd w:id="666"/>
      <w:bookmarkEnd w:id="667"/>
      <w:proofErr w:type="spellEnd"/>
      <w:r w:rsidR="00240EAE">
        <w:rPr>
          <w:rFonts w:eastAsia="Times New Roman"/>
          <w:w w:val="0"/>
          <w:szCs w:val="24"/>
        </w:rPr>
        <w:t xml:space="preserve"> a person to fill such vacancy and in the case of any other office, appoint a person to fill such vacancy.</w:t>
      </w:r>
      <w:r>
        <w:rPr>
          <w:rFonts w:eastAsia="Times New Roman"/>
          <w:w w:val="0"/>
          <w:szCs w:val="24"/>
        </w:rPr>
        <w:t xml:space="preserve"> </w:t>
      </w:r>
    </w:p>
    <w:p w14:paraId="43C435C6" w14:textId="77777777" w:rsidR="001A0A78" w:rsidRDefault="001A0A78">
      <w:pPr>
        <w:pStyle w:val="1aCont2"/>
        <w:rPr>
          <w:rFonts w:eastAsia="Times New Roman"/>
          <w:w w:val="0"/>
          <w:szCs w:val="24"/>
        </w:rPr>
        <w:sectPr w:rsidR="001A0A78">
          <w:pgSz w:w="12240" w:h="15840"/>
          <w:pgMar w:top="1080" w:right="280" w:bottom="940" w:left="1060" w:header="236" w:footer="746" w:gutter="0"/>
          <w:cols w:space="720"/>
          <w:noEndnote/>
        </w:sectPr>
      </w:pPr>
    </w:p>
    <w:p w14:paraId="594FC98A" w14:textId="77777777" w:rsidR="00CE11C1" w:rsidRDefault="00CE11C1">
      <w:pPr>
        <w:pStyle w:val="1aCont2"/>
        <w:rPr>
          <w:rFonts w:eastAsia="Times New Roman"/>
          <w:w w:val="0"/>
          <w:szCs w:val="24"/>
        </w:rPr>
      </w:pPr>
    </w:p>
    <w:p w14:paraId="64F3A074" w14:textId="77777777" w:rsidR="00CE11C1" w:rsidRDefault="00000000">
      <w:pPr>
        <w:pStyle w:val="1aL2"/>
        <w:rPr>
          <w:rFonts w:eastAsia="Times New Roman"/>
          <w:w w:val="0"/>
          <w:sz w:val="20"/>
          <w:szCs w:val="24"/>
        </w:rPr>
      </w:pPr>
      <w:bookmarkStart w:id="668" w:name="_DV_M245"/>
      <w:bookmarkEnd w:id="668"/>
      <w:r>
        <w:rPr>
          <w:rFonts w:eastAsia="Times New Roman"/>
          <w:w w:val="0"/>
          <w:sz w:val="20"/>
          <w:szCs w:val="24"/>
        </w:rPr>
        <w:t>Restrictions on Officers</w:t>
      </w:r>
    </w:p>
    <w:p w14:paraId="715F5C80" w14:textId="77777777" w:rsidR="00CE11C1" w:rsidRDefault="00000000">
      <w:pPr>
        <w:pStyle w:val="1aCont2"/>
        <w:rPr>
          <w:rFonts w:eastAsia="Times New Roman"/>
          <w:w w:val="0"/>
          <w:szCs w:val="24"/>
        </w:rPr>
      </w:pPr>
      <w:bookmarkStart w:id="669" w:name="_DV_M246"/>
      <w:bookmarkEnd w:id="669"/>
      <w:r>
        <w:rPr>
          <w:rFonts w:eastAsia="Times New Roman"/>
          <w:w w:val="0"/>
          <w:szCs w:val="24"/>
        </w:rPr>
        <w:t>No individual may</w:t>
      </w:r>
      <w:bookmarkStart w:id="670" w:name="_DV_C422"/>
      <w:r>
        <w:rPr>
          <w:rStyle w:val="DeltaViewDeletion"/>
          <w:rFonts w:eastAsia="Times New Roman"/>
          <w:w w:val="0"/>
          <w:szCs w:val="24"/>
        </w:rPr>
        <w:t>,</w:t>
      </w:r>
      <w:bookmarkStart w:id="671" w:name="_DV_X442"/>
      <w:bookmarkStart w:id="672" w:name="_DV_C423"/>
      <w:bookmarkEnd w:id="670"/>
      <w:r>
        <w:rPr>
          <w:rStyle w:val="DeltaViewMoveDestination"/>
          <w:rFonts w:eastAsia="Times New Roman"/>
          <w:w w:val="0"/>
          <w:szCs w:val="24"/>
        </w:rPr>
        <w:t xml:space="preserve"> serve as a head coach of any </w:t>
      </w:r>
      <w:bookmarkEnd w:id="671"/>
      <w:bookmarkEnd w:id="672"/>
      <w:r>
        <w:rPr>
          <w:rStyle w:val="DeltaViewMovedDeletion"/>
          <w:rFonts w:eastAsia="Times New Roman"/>
          <w:w w:val="0"/>
          <w:szCs w:val="24"/>
        </w:rPr>
        <w:t xml:space="preserve">House League or </w:t>
      </w:r>
      <w:proofErr w:type="spellStart"/>
      <w:r>
        <w:rPr>
          <w:rStyle w:val="DeltaViewMovedDeletion"/>
          <w:rFonts w:eastAsia="Times New Roman"/>
          <w:w w:val="0"/>
          <w:szCs w:val="24"/>
        </w:rPr>
        <w:t>Competitive</w:t>
      </w:r>
      <w:bookmarkStart w:id="673" w:name="_DV_C424"/>
      <w:r>
        <w:rPr>
          <w:rStyle w:val="DeltaViewInsertion"/>
          <w:rFonts w:eastAsia="Times New Roman"/>
          <w:w w:val="0"/>
          <w:szCs w:val="24"/>
        </w:rPr>
        <w:t>house</w:t>
      </w:r>
      <w:proofErr w:type="spellEnd"/>
      <w:r>
        <w:rPr>
          <w:rStyle w:val="DeltaViewInsertion"/>
          <w:rFonts w:eastAsia="Times New Roman"/>
          <w:w w:val="0"/>
          <w:szCs w:val="24"/>
        </w:rPr>
        <w:t xml:space="preserve"> league or competitive</w:t>
      </w:r>
      <w:bookmarkStart w:id="674" w:name="_DV_X444"/>
      <w:bookmarkStart w:id="675" w:name="_DV_C425"/>
      <w:bookmarkEnd w:id="673"/>
      <w:r>
        <w:rPr>
          <w:rStyle w:val="DeltaViewMoveDestination"/>
          <w:rFonts w:eastAsia="Times New Roman"/>
          <w:w w:val="0"/>
          <w:szCs w:val="24"/>
        </w:rPr>
        <w:t xml:space="preserve"> division team operated by the Corporation</w:t>
      </w:r>
      <w:bookmarkStart w:id="676" w:name="_DV_M247"/>
      <w:bookmarkEnd w:id="674"/>
      <w:bookmarkEnd w:id="675"/>
      <w:bookmarkEnd w:id="676"/>
      <w:r>
        <w:rPr>
          <w:rFonts w:eastAsia="Times New Roman"/>
          <w:w w:val="0"/>
          <w:szCs w:val="24"/>
        </w:rPr>
        <w:t xml:space="preserve"> while </w:t>
      </w:r>
      <w:bookmarkStart w:id="677" w:name="_DV_C426"/>
      <w:r>
        <w:rPr>
          <w:rStyle w:val="DeltaViewInsertion"/>
          <w:rFonts w:eastAsia="Times New Roman"/>
          <w:w w:val="0"/>
          <w:szCs w:val="24"/>
        </w:rPr>
        <w:t xml:space="preserve">serving on the Executive Committee </w:t>
      </w:r>
      <w:bookmarkStart w:id="678" w:name="_DV_M248"/>
      <w:bookmarkEnd w:id="677"/>
      <w:bookmarkEnd w:id="678"/>
      <w:r>
        <w:rPr>
          <w:rFonts w:eastAsia="Times New Roman"/>
          <w:w w:val="0"/>
          <w:szCs w:val="24"/>
        </w:rPr>
        <w:t xml:space="preserve">holding any of the </w:t>
      </w:r>
      <w:bookmarkStart w:id="679" w:name="_DV_C427"/>
      <w:r>
        <w:rPr>
          <w:rStyle w:val="DeltaViewInsertion"/>
          <w:rFonts w:eastAsia="Times New Roman"/>
          <w:w w:val="0"/>
          <w:szCs w:val="24"/>
        </w:rPr>
        <w:t xml:space="preserve">following </w:t>
      </w:r>
      <w:bookmarkStart w:id="680" w:name="_DV_M249"/>
      <w:bookmarkEnd w:id="679"/>
      <w:bookmarkEnd w:id="680"/>
      <w:r>
        <w:rPr>
          <w:rFonts w:eastAsia="Times New Roman"/>
          <w:w w:val="0"/>
          <w:szCs w:val="24"/>
        </w:rPr>
        <w:t>offices</w:t>
      </w:r>
      <w:bookmarkStart w:id="681" w:name="_DV_C428"/>
      <w:r>
        <w:rPr>
          <w:rStyle w:val="DeltaViewDeletion"/>
          <w:rFonts w:eastAsia="Times New Roman"/>
          <w:w w:val="0"/>
          <w:szCs w:val="24"/>
        </w:rPr>
        <w:t xml:space="preserve"> of the Executive Committee, namely</w:t>
      </w:r>
      <w:bookmarkStart w:id="682" w:name="_DV_M250"/>
      <w:bookmarkEnd w:id="681"/>
      <w:bookmarkEnd w:id="682"/>
      <w:r>
        <w:rPr>
          <w:rFonts w:eastAsia="Times New Roman"/>
          <w:w w:val="0"/>
          <w:szCs w:val="24"/>
        </w:rPr>
        <w:t xml:space="preserve">: </w:t>
      </w:r>
      <w:bookmarkStart w:id="683" w:name="_DV_C429"/>
      <w:r>
        <w:rPr>
          <w:rStyle w:val="DeltaViewInsertion"/>
          <w:rFonts w:eastAsia="Times New Roman"/>
          <w:w w:val="0"/>
          <w:szCs w:val="24"/>
        </w:rPr>
        <w:t xml:space="preserve">(a) </w:t>
      </w:r>
      <w:bookmarkStart w:id="684" w:name="_DV_M251"/>
      <w:bookmarkEnd w:id="683"/>
      <w:bookmarkEnd w:id="684"/>
      <w:r>
        <w:rPr>
          <w:rFonts w:eastAsia="Times New Roman"/>
          <w:w w:val="0"/>
          <w:szCs w:val="24"/>
        </w:rPr>
        <w:t>President</w:t>
      </w:r>
      <w:bookmarkStart w:id="685" w:name="_DV_C430"/>
      <w:r>
        <w:rPr>
          <w:rStyle w:val="DeltaViewDeletion"/>
          <w:rFonts w:eastAsia="Times New Roman"/>
          <w:w w:val="0"/>
          <w:szCs w:val="24"/>
        </w:rPr>
        <w:t>,</w:t>
      </w:r>
      <w:bookmarkStart w:id="686" w:name="_DV_C431"/>
      <w:bookmarkEnd w:id="685"/>
      <w:r>
        <w:rPr>
          <w:rStyle w:val="DeltaViewInsertion"/>
          <w:rFonts w:eastAsia="Times New Roman"/>
          <w:w w:val="0"/>
          <w:szCs w:val="24"/>
        </w:rPr>
        <w:t>; (b)</w:t>
      </w:r>
      <w:bookmarkStart w:id="687" w:name="_DV_M252"/>
      <w:bookmarkEnd w:id="686"/>
      <w:bookmarkEnd w:id="687"/>
      <w:r>
        <w:rPr>
          <w:rFonts w:eastAsia="Times New Roman"/>
          <w:w w:val="0"/>
          <w:szCs w:val="24"/>
        </w:rPr>
        <w:t xml:space="preserve"> Vice President Operations – House</w:t>
      </w:r>
      <w:bookmarkStart w:id="688" w:name="_DV_C432"/>
      <w:r>
        <w:rPr>
          <w:rStyle w:val="DeltaViewDeletion"/>
          <w:rFonts w:eastAsia="Times New Roman"/>
          <w:w w:val="0"/>
          <w:szCs w:val="24"/>
        </w:rPr>
        <w:t>/</w:t>
      </w:r>
      <w:bookmarkStart w:id="689" w:name="_DV_C433"/>
      <w:bookmarkEnd w:id="688"/>
      <w:r>
        <w:rPr>
          <w:rStyle w:val="DeltaViewInsertion"/>
          <w:rFonts w:eastAsia="Times New Roman"/>
          <w:w w:val="0"/>
          <w:szCs w:val="24"/>
        </w:rPr>
        <w:t xml:space="preserve">; (c) Vice President Operation – </w:t>
      </w:r>
      <w:bookmarkStart w:id="690" w:name="_DV_M253"/>
      <w:bookmarkEnd w:id="689"/>
      <w:bookmarkEnd w:id="690"/>
      <w:r>
        <w:rPr>
          <w:rFonts w:eastAsia="Times New Roman"/>
          <w:w w:val="0"/>
          <w:szCs w:val="24"/>
        </w:rPr>
        <w:t>Competitive</w:t>
      </w:r>
      <w:bookmarkStart w:id="691" w:name="_DV_C434"/>
      <w:r>
        <w:rPr>
          <w:rStyle w:val="DeltaViewDeletion"/>
          <w:rFonts w:eastAsia="Times New Roman"/>
          <w:w w:val="0"/>
          <w:szCs w:val="24"/>
        </w:rPr>
        <w:t>,</w:t>
      </w:r>
      <w:bookmarkStart w:id="692" w:name="_DV_C435"/>
      <w:bookmarkEnd w:id="691"/>
      <w:r>
        <w:rPr>
          <w:rStyle w:val="DeltaViewInsertion"/>
          <w:rFonts w:eastAsia="Times New Roman"/>
          <w:w w:val="0"/>
          <w:szCs w:val="24"/>
        </w:rPr>
        <w:t>; (d)</w:t>
      </w:r>
      <w:bookmarkStart w:id="693" w:name="_DV_M254"/>
      <w:bookmarkEnd w:id="692"/>
      <w:bookmarkEnd w:id="693"/>
      <w:r>
        <w:rPr>
          <w:rFonts w:eastAsia="Times New Roman"/>
          <w:w w:val="0"/>
          <w:szCs w:val="24"/>
        </w:rPr>
        <w:t xml:space="preserve"> Secretary</w:t>
      </w:r>
      <w:bookmarkStart w:id="694" w:name="_DV_C436"/>
      <w:r>
        <w:rPr>
          <w:rStyle w:val="DeltaViewDeletion"/>
          <w:rFonts w:eastAsia="Times New Roman"/>
          <w:w w:val="0"/>
          <w:szCs w:val="24"/>
        </w:rPr>
        <w:t>,</w:t>
      </w:r>
      <w:bookmarkStart w:id="695" w:name="_DV_C437"/>
      <w:bookmarkEnd w:id="694"/>
      <w:r>
        <w:rPr>
          <w:rStyle w:val="DeltaViewInsertion"/>
          <w:rFonts w:eastAsia="Times New Roman"/>
          <w:w w:val="0"/>
          <w:szCs w:val="24"/>
        </w:rPr>
        <w:t>; (e)</w:t>
      </w:r>
      <w:bookmarkStart w:id="696" w:name="_DV_M255"/>
      <w:bookmarkEnd w:id="695"/>
      <w:bookmarkEnd w:id="696"/>
      <w:r>
        <w:rPr>
          <w:rFonts w:eastAsia="Times New Roman"/>
          <w:w w:val="0"/>
          <w:szCs w:val="24"/>
        </w:rPr>
        <w:t xml:space="preserve"> Treasurer</w:t>
      </w:r>
      <w:bookmarkStart w:id="697" w:name="_DV_C438"/>
      <w:r>
        <w:rPr>
          <w:rStyle w:val="DeltaViewDeletion"/>
          <w:rFonts w:eastAsia="Times New Roman"/>
          <w:w w:val="0"/>
          <w:szCs w:val="24"/>
        </w:rPr>
        <w:t>,</w:t>
      </w:r>
      <w:bookmarkStart w:id="698" w:name="_DV_C439"/>
      <w:bookmarkEnd w:id="697"/>
      <w:r>
        <w:rPr>
          <w:rStyle w:val="DeltaViewInsertion"/>
          <w:rFonts w:eastAsia="Times New Roman"/>
          <w:w w:val="0"/>
          <w:szCs w:val="24"/>
        </w:rPr>
        <w:t>; (f) Director of Membership – Competitive Programs;</w:t>
      </w:r>
      <w:bookmarkStart w:id="699" w:name="_DV_M256"/>
      <w:bookmarkEnd w:id="698"/>
      <w:bookmarkEnd w:id="699"/>
      <w:r>
        <w:rPr>
          <w:rFonts w:eastAsia="Times New Roman"/>
          <w:w w:val="0"/>
          <w:szCs w:val="24"/>
        </w:rPr>
        <w:t xml:space="preserve"> and </w:t>
      </w:r>
      <w:bookmarkStart w:id="700" w:name="_DV_C440"/>
      <w:r>
        <w:rPr>
          <w:rStyle w:val="DeltaViewInsertion"/>
          <w:rFonts w:eastAsia="Times New Roman"/>
          <w:w w:val="0"/>
          <w:szCs w:val="24"/>
        </w:rPr>
        <w:t xml:space="preserve">(g) </w:t>
      </w:r>
      <w:bookmarkStart w:id="701" w:name="_DV_M257"/>
      <w:bookmarkEnd w:id="700"/>
      <w:bookmarkEnd w:id="701"/>
      <w:r>
        <w:rPr>
          <w:rFonts w:eastAsia="Times New Roman"/>
          <w:w w:val="0"/>
          <w:szCs w:val="24"/>
        </w:rPr>
        <w:t>Director of Membership – House</w:t>
      </w:r>
      <w:bookmarkStart w:id="702" w:name="_DV_C441"/>
      <w:r>
        <w:rPr>
          <w:rStyle w:val="DeltaViewDeletion"/>
          <w:rFonts w:eastAsia="Times New Roman"/>
          <w:w w:val="0"/>
          <w:szCs w:val="24"/>
        </w:rPr>
        <w:t xml:space="preserve">/Competitive </w:t>
      </w:r>
      <w:r w:rsidR="00C76D8A">
        <w:rPr>
          <w:rStyle w:val="DeltaViewDeletion"/>
          <w:rFonts w:eastAsia="Times New Roman"/>
          <w:w w:val="0"/>
          <w:szCs w:val="24"/>
        </w:rPr>
        <w:t>programs</w:t>
      </w:r>
      <w:bookmarkStart w:id="703" w:name="_DV_X423"/>
      <w:bookmarkStart w:id="704" w:name="_DV_C442"/>
      <w:bookmarkEnd w:id="702"/>
      <w:r w:rsidR="00C76D8A">
        <w:rPr>
          <w:rStyle w:val="DeltaViewMoveSource"/>
          <w:rFonts w:eastAsia="Times New Roman"/>
          <w:w w:val="0"/>
          <w:szCs w:val="24"/>
        </w:rPr>
        <w:t xml:space="preserve"> serve as a head coach of any </w:t>
      </w:r>
      <w:bookmarkStart w:id="705" w:name="_DV_C443"/>
      <w:bookmarkEnd w:id="703"/>
      <w:bookmarkEnd w:id="704"/>
      <w:r w:rsidR="00C76D8A">
        <w:rPr>
          <w:rStyle w:val="DeltaViewDeletion"/>
          <w:rFonts w:eastAsia="Times New Roman"/>
          <w:w w:val="0"/>
          <w:szCs w:val="24"/>
        </w:rPr>
        <w:t>House League or Competitive</w:t>
      </w:r>
      <w:bookmarkStart w:id="706" w:name="_DV_X425"/>
      <w:bookmarkStart w:id="707" w:name="_DV_C444"/>
      <w:bookmarkEnd w:id="705"/>
      <w:r w:rsidR="00C76D8A">
        <w:rPr>
          <w:rStyle w:val="DeltaViewMoveSource"/>
          <w:rFonts w:eastAsia="Times New Roman"/>
          <w:w w:val="0"/>
          <w:szCs w:val="24"/>
        </w:rPr>
        <w:t xml:space="preserve"> division team operated by the Corporation</w:t>
      </w:r>
      <w:bookmarkStart w:id="708" w:name="_DV_C445"/>
      <w:bookmarkEnd w:id="706"/>
      <w:bookmarkEnd w:id="707"/>
      <w:r w:rsidR="00C76D8A">
        <w:rPr>
          <w:rStyle w:val="DeltaViewInsertion"/>
          <w:rFonts w:eastAsia="Times New Roman"/>
          <w:w w:val="0"/>
          <w:szCs w:val="24"/>
        </w:rPr>
        <w:t xml:space="preserve"> Programs</w:t>
      </w:r>
      <w:bookmarkStart w:id="709" w:name="_DV_M258"/>
      <w:bookmarkEnd w:id="708"/>
      <w:bookmarkEnd w:id="709"/>
      <w:r w:rsidR="00C76D8A">
        <w:rPr>
          <w:rFonts w:eastAsia="Times New Roman"/>
          <w:w w:val="0"/>
          <w:szCs w:val="24"/>
        </w:rPr>
        <w:t xml:space="preserve">. </w:t>
      </w:r>
    </w:p>
    <w:p w14:paraId="726C9CF3" w14:textId="77777777" w:rsidR="00CE11C1" w:rsidRDefault="00000000">
      <w:pPr>
        <w:pStyle w:val="1aL1"/>
        <w:rPr>
          <w:rFonts w:eastAsia="Times New Roman"/>
          <w:w w:val="0"/>
          <w:szCs w:val="24"/>
        </w:rPr>
      </w:pPr>
      <w:bookmarkStart w:id="710" w:name="_DV_M259"/>
      <w:bookmarkEnd w:id="710"/>
      <w:r>
        <w:rPr>
          <w:rFonts w:eastAsia="Times New Roman"/>
          <w:w w:val="0"/>
          <w:szCs w:val="24"/>
        </w:rPr>
        <w:t>COMMITTEES</w:t>
      </w:r>
      <w:r>
        <w:rPr>
          <w:rFonts w:eastAsia="Times New Roman"/>
          <w:color w:val="000000"/>
          <w:w w:val="0"/>
          <w:sz w:val="24"/>
          <w:szCs w:val="24"/>
          <w:shd w:val="clear" w:color="auto" w:fill="FFC000"/>
        </w:rPr>
        <w:tab/>
      </w:r>
    </w:p>
    <w:p w14:paraId="4BCDF942" w14:textId="77777777" w:rsidR="00CE11C1" w:rsidRDefault="00000000">
      <w:pPr>
        <w:pStyle w:val="1aL2"/>
        <w:rPr>
          <w:rFonts w:eastAsia="Times New Roman"/>
          <w:w w:val="0"/>
          <w:sz w:val="20"/>
          <w:szCs w:val="24"/>
        </w:rPr>
      </w:pPr>
      <w:bookmarkStart w:id="711" w:name="_DV_M260"/>
      <w:bookmarkEnd w:id="711"/>
      <w:r>
        <w:rPr>
          <w:rFonts w:eastAsia="Times New Roman"/>
          <w:w w:val="0"/>
          <w:sz w:val="20"/>
          <w:szCs w:val="24"/>
        </w:rPr>
        <w:t>Executive Committee</w:t>
      </w:r>
    </w:p>
    <w:p w14:paraId="37E030DE" w14:textId="77777777" w:rsidR="00CE11C1" w:rsidRDefault="00000000">
      <w:pPr>
        <w:pStyle w:val="1aCont2"/>
        <w:rPr>
          <w:rFonts w:eastAsia="Times New Roman"/>
          <w:w w:val="0"/>
          <w:szCs w:val="24"/>
        </w:rPr>
      </w:pPr>
      <w:bookmarkStart w:id="712" w:name="_DV_M261"/>
      <w:bookmarkEnd w:id="712"/>
      <w:r>
        <w:rPr>
          <w:rFonts w:eastAsia="Times New Roman"/>
          <w:w w:val="0"/>
          <w:szCs w:val="24"/>
        </w:rPr>
        <w:t>Those individuals holding the offices President, Vice President Operations – House</w:t>
      </w:r>
      <w:bookmarkStart w:id="713" w:name="_DV_C446"/>
      <w:r>
        <w:rPr>
          <w:rStyle w:val="DeltaViewDeletion"/>
          <w:rFonts w:eastAsia="Times New Roman"/>
          <w:w w:val="0"/>
          <w:szCs w:val="24"/>
        </w:rPr>
        <w:t>/Competitive</w:t>
      </w:r>
      <w:bookmarkStart w:id="714" w:name="_DV_C447"/>
      <w:bookmarkEnd w:id="713"/>
      <w:r>
        <w:rPr>
          <w:rStyle w:val="DeltaViewInsertion"/>
          <w:rFonts w:eastAsia="Times New Roman"/>
          <w:w w:val="0"/>
          <w:szCs w:val="24"/>
        </w:rPr>
        <w:t>, Vice President – Competition</w:t>
      </w:r>
      <w:bookmarkStart w:id="715" w:name="_DV_M262"/>
      <w:bookmarkEnd w:id="714"/>
      <w:bookmarkEnd w:id="715"/>
      <w:r>
        <w:rPr>
          <w:rFonts w:eastAsia="Times New Roman"/>
          <w:w w:val="0"/>
          <w:szCs w:val="24"/>
        </w:rPr>
        <w:t xml:space="preserve">, Secretary, Treasurer, </w:t>
      </w:r>
      <w:bookmarkStart w:id="716" w:name="_DV_C448"/>
      <w:r>
        <w:rPr>
          <w:rStyle w:val="DeltaViewInsertion"/>
          <w:rFonts w:eastAsia="Times New Roman"/>
          <w:w w:val="0"/>
          <w:szCs w:val="24"/>
        </w:rPr>
        <w:t xml:space="preserve">Director of Membership – House Programs </w:t>
      </w:r>
      <w:bookmarkStart w:id="717" w:name="_DV_M263"/>
      <w:bookmarkEnd w:id="716"/>
      <w:bookmarkEnd w:id="717"/>
      <w:r>
        <w:rPr>
          <w:rFonts w:eastAsia="Times New Roman"/>
          <w:w w:val="0"/>
          <w:szCs w:val="24"/>
        </w:rPr>
        <w:t xml:space="preserve">and Director of Membership – </w:t>
      </w:r>
      <w:bookmarkStart w:id="718" w:name="_DV_C449"/>
      <w:r>
        <w:rPr>
          <w:rStyle w:val="DeltaViewDeletion"/>
          <w:rFonts w:eastAsia="Times New Roman"/>
          <w:w w:val="0"/>
          <w:szCs w:val="24"/>
        </w:rPr>
        <w:t>House/</w:t>
      </w:r>
      <w:bookmarkStart w:id="719" w:name="_DV_M264"/>
      <w:bookmarkEnd w:id="718"/>
      <w:bookmarkEnd w:id="719"/>
      <w:r>
        <w:rPr>
          <w:rFonts w:eastAsia="Times New Roman"/>
          <w:w w:val="0"/>
          <w:szCs w:val="24"/>
        </w:rPr>
        <w:t>Competitive Programs</w:t>
      </w:r>
      <w:bookmarkStart w:id="720" w:name="_DV_C450"/>
      <w:r>
        <w:rPr>
          <w:rStyle w:val="DeltaViewInsertion"/>
          <w:rFonts w:eastAsia="Times New Roman"/>
          <w:w w:val="0"/>
          <w:szCs w:val="24"/>
        </w:rPr>
        <w:t>,</w:t>
      </w:r>
      <w:bookmarkStart w:id="721" w:name="_DV_M265"/>
      <w:bookmarkEnd w:id="720"/>
      <w:bookmarkEnd w:id="721"/>
      <w:r>
        <w:rPr>
          <w:rFonts w:eastAsia="Times New Roman"/>
          <w:w w:val="0"/>
          <w:szCs w:val="24"/>
        </w:rPr>
        <w:t xml:space="preserve"> together with such other Directors, if any, as the Directors may elect from among their number</w:t>
      </w:r>
      <w:bookmarkStart w:id="722" w:name="_DV_C451"/>
      <w:r>
        <w:rPr>
          <w:rStyle w:val="DeltaViewInsertion"/>
          <w:rFonts w:eastAsia="Times New Roman"/>
          <w:w w:val="0"/>
          <w:szCs w:val="24"/>
        </w:rPr>
        <w:t>,</w:t>
      </w:r>
      <w:bookmarkStart w:id="723" w:name="_DV_M266"/>
      <w:bookmarkEnd w:id="722"/>
      <w:bookmarkEnd w:id="723"/>
      <w:r>
        <w:rPr>
          <w:rFonts w:eastAsia="Times New Roman"/>
          <w:w w:val="0"/>
          <w:szCs w:val="24"/>
        </w:rPr>
        <w:t xml:space="preserve"> shall comprise the Executive Committee and, subject to the </w:t>
      </w:r>
      <w:bookmarkStart w:id="724" w:name="_DV_C452"/>
      <w:r w:rsidR="001A0A78">
        <w:rPr>
          <w:rStyle w:val="DeltaViewInsertion"/>
          <w:rFonts w:eastAsia="Times New Roman"/>
          <w:w w:val="0"/>
          <w:szCs w:val="24"/>
        </w:rPr>
        <w:t xml:space="preserve">Act, the </w:t>
      </w:r>
      <w:bookmarkStart w:id="725" w:name="_DV_M267"/>
      <w:bookmarkEnd w:id="724"/>
      <w:bookmarkEnd w:id="725"/>
      <w:r w:rsidR="001A0A78">
        <w:rPr>
          <w:rFonts w:eastAsia="Times New Roman"/>
          <w:w w:val="0"/>
          <w:szCs w:val="24"/>
        </w:rPr>
        <w:t>By-laws and resolutions of the Board, the Board may delegate to such Executive Committee any of the powers of the Board. Subject to the By-laws and resolutions of the Board</w:t>
      </w:r>
      <w:bookmarkStart w:id="726" w:name="_DV_C453"/>
      <w:r w:rsidR="001A0A78">
        <w:rPr>
          <w:rStyle w:val="DeltaViewInsertion"/>
          <w:rFonts w:eastAsia="Times New Roman"/>
          <w:w w:val="0"/>
          <w:szCs w:val="24"/>
        </w:rPr>
        <w:t>,</w:t>
      </w:r>
      <w:bookmarkStart w:id="727" w:name="_DV_M268"/>
      <w:bookmarkEnd w:id="726"/>
      <w:bookmarkEnd w:id="727"/>
      <w:r w:rsidR="001A0A78">
        <w:rPr>
          <w:rFonts w:eastAsia="Times New Roman"/>
          <w:w w:val="0"/>
          <w:szCs w:val="24"/>
        </w:rPr>
        <w:t xml:space="preserve"> the Executive Committee may meet for the transaction of business, adjourn and otherwise regulate its meetings as it sees fit, provided, however, the quorum for any meeting of the Executive Committee shall not be less than a majority of its members.</w:t>
      </w:r>
    </w:p>
    <w:p w14:paraId="2EBF90F6" w14:textId="77777777" w:rsidR="00CE11C1" w:rsidRDefault="00000000">
      <w:pPr>
        <w:pStyle w:val="1aL2"/>
        <w:rPr>
          <w:rFonts w:eastAsia="Times New Roman"/>
          <w:w w:val="0"/>
          <w:sz w:val="20"/>
          <w:szCs w:val="24"/>
        </w:rPr>
      </w:pPr>
      <w:bookmarkStart w:id="728" w:name="_DV_M269"/>
      <w:bookmarkEnd w:id="728"/>
      <w:r>
        <w:rPr>
          <w:rFonts w:eastAsia="Times New Roman"/>
          <w:w w:val="0"/>
          <w:sz w:val="20"/>
          <w:szCs w:val="24"/>
        </w:rPr>
        <w:t>Other Committees</w:t>
      </w:r>
    </w:p>
    <w:p w14:paraId="0628FED1" w14:textId="77777777" w:rsidR="00314E8E" w:rsidRDefault="00000000">
      <w:pPr>
        <w:pStyle w:val="1aCont2"/>
        <w:rPr>
          <w:rFonts w:eastAsia="Times New Roman"/>
          <w:w w:val="0"/>
          <w:szCs w:val="24"/>
        </w:rPr>
      </w:pPr>
      <w:bookmarkStart w:id="729" w:name="_DV_M270"/>
      <w:bookmarkEnd w:id="729"/>
      <w:r>
        <w:rPr>
          <w:rFonts w:eastAsia="Times New Roman"/>
          <w:w w:val="0"/>
          <w:szCs w:val="24"/>
        </w:rPr>
        <w:t xml:space="preserve">The Board may from time to time </w:t>
      </w:r>
      <w:bookmarkStart w:id="730" w:name="_DV_C454"/>
      <w:proofErr w:type="spellStart"/>
      <w:r>
        <w:rPr>
          <w:rStyle w:val="DeltaViewDeletion"/>
          <w:rFonts w:eastAsia="Times New Roman"/>
          <w:w w:val="0"/>
          <w:szCs w:val="24"/>
        </w:rPr>
        <w:t>constitute</w:t>
      </w:r>
      <w:bookmarkStart w:id="731" w:name="_DV_C455"/>
      <w:bookmarkEnd w:id="730"/>
      <w:r>
        <w:rPr>
          <w:rStyle w:val="DeltaViewInsertion"/>
          <w:rFonts w:eastAsia="Times New Roman"/>
          <w:w w:val="0"/>
          <w:szCs w:val="24"/>
        </w:rPr>
        <w:t>appoint</w:t>
      </w:r>
      <w:bookmarkStart w:id="732" w:name="_DV_M271"/>
      <w:bookmarkEnd w:id="731"/>
      <w:bookmarkEnd w:id="732"/>
      <w:proofErr w:type="spellEnd"/>
      <w:r>
        <w:rPr>
          <w:rFonts w:eastAsia="Times New Roman"/>
          <w:w w:val="0"/>
          <w:szCs w:val="24"/>
        </w:rPr>
        <w:t xml:space="preserve"> such committees, as it deems necessary </w:t>
      </w:r>
      <w:bookmarkStart w:id="733" w:name="_DV_C456"/>
      <w:r>
        <w:rPr>
          <w:rStyle w:val="DeltaViewDeletion"/>
          <w:rFonts w:eastAsia="Times New Roman"/>
          <w:w w:val="0"/>
          <w:szCs w:val="24"/>
        </w:rPr>
        <w:t xml:space="preserve">to assist the Directors in carrying on the affairs of the Corporation </w:t>
      </w:r>
      <w:proofErr w:type="spellStart"/>
      <w:r>
        <w:rPr>
          <w:rStyle w:val="DeltaViewDeletion"/>
          <w:rFonts w:eastAsia="Times New Roman"/>
          <w:w w:val="0"/>
          <w:szCs w:val="24"/>
        </w:rPr>
        <w:t>and</w:t>
      </w:r>
      <w:bookmarkStart w:id="734" w:name="_DV_C457"/>
      <w:bookmarkEnd w:id="733"/>
      <w:r>
        <w:rPr>
          <w:rStyle w:val="DeltaViewInsertion"/>
          <w:rFonts w:eastAsia="Times New Roman"/>
          <w:w w:val="0"/>
          <w:szCs w:val="24"/>
        </w:rPr>
        <w:t>or</w:t>
      </w:r>
      <w:proofErr w:type="spellEnd"/>
      <w:r>
        <w:rPr>
          <w:rStyle w:val="DeltaViewInsertion"/>
          <w:rFonts w:eastAsia="Times New Roman"/>
          <w:w w:val="0"/>
          <w:szCs w:val="24"/>
        </w:rPr>
        <w:t xml:space="preserve"> appropriate for such purposes and with such powers as it shall see fit. The Board</w:t>
      </w:r>
      <w:bookmarkStart w:id="735" w:name="_DV_M272"/>
      <w:bookmarkEnd w:id="734"/>
      <w:bookmarkEnd w:id="735"/>
      <w:r>
        <w:rPr>
          <w:rFonts w:eastAsia="Times New Roman"/>
          <w:w w:val="0"/>
          <w:szCs w:val="24"/>
        </w:rPr>
        <w:t xml:space="preserve"> shall prescribe the duties and structure of any such committees and the method by which any such committees shall report to the Board.</w:t>
      </w:r>
    </w:p>
    <w:p w14:paraId="6DC45C68" w14:textId="77777777" w:rsidR="00314E8E" w:rsidRDefault="00314E8E">
      <w:pPr>
        <w:pStyle w:val="1aCont2"/>
        <w:rPr>
          <w:rFonts w:eastAsia="Times New Roman"/>
          <w:w w:val="0"/>
          <w:sz w:val="15"/>
          <w:szCs w:val="24"/>
        </w:rPr>
      </w:pPr>
    </w:p>
    <w:p w14:paraId="211A02BC" w14:textId="77777777" w:rsidR="00314E8E" w:rsidRDefault="00000000">
      <w:pPr>
        <w:pStyle w:val="Heading2"/>
        <w:tabs>
          <w:tab w:val="left" w:pos="770"/>
          <w:tab w:val="left" w:pos="9770"/>
        </w:tabs>
        <w:rPr>
          <w:w w:val="0"/>
        </w:rPr>
      </w:pPr>
      <w:bookmarkStart w:id="736" w:name="_DV_C458"/>
      <w:r>
        <w:rPr>
          <w:rStyle w:val="DeltaViewDeletion"/>
          <w:w w:val="98"/>
          <w:shd w:val="clear" w:color="auto" w:fill="FFC000"/>
          <w:lang w:val="en-US"/>
        </w:rPr>
        <w:t>7.</w:t>
      </w:r>
      <w:r>
        <w:rPr>
          <w:rStyle w:val="DeltaViewDeletion"/>
          <w:w w:val="98"/>
          <w:shd w:val="clear" w:color="auto" w:fill="FFC000"/>
          <w:lang w:val="en-US"/>
        </w:rPr>
        <w:tab/>
      </w:r>
      <w:bookmarkStart w:id="737" w:name="_DV_C459"/>
      <w:bookmarkEnd w:id="736"/>
      <w:r>
        <w:rPr>
          <w:rStyle w:val="DeltaViewDeletion"/>
          <w:w w:val="98"/>
          <w:shd w:val="clear" w:color="auto" w:fill="FFC000"/>
        </w:rPr>
        <w:t>INDEMNITIES TO DIRECTORS, OFFICERS, AND OTHERS</w:t>
      </w:r>
      <w:r>
        <w:rPr>
          <w:rStyle w:val="DeltaViewDeletion"/>
          <w:w w:val="98"/>
          <w:shd w:val="clear" w:color="auto" w:fill="FFC000"/>
        </w:rPr>
        <w:tab/>
      </w:r>
      <w:bookmarkEnd w:id="737"/>
    </w:p>
    <w:p w14:paraId="7DE7B0FF" w14:textId="77777777" w:rsidR="00314E8E" w:rsidRDefault="00314E8E">
      <w:pPr>
        <w:pStyle w:val="1aCont2"/>
        <w:rPr>
          <w:rFonts w:eastAsia="Times New Roman"/>
          <w:b/>
          <w:w w:val="0"/>
          <w:sz w:val="19"/>
          <w:szCs w:val="24"/>
        </w:rPr>
      </w:pPr>
    </w:p>
    <w:p w14:paraId="3C7E2A83" w14:textId="77777777" w:rsidR="00314E8E" w:rsidRDefault="00000000">
      <w:pPr>
        <w:pStyle w:val="BodyText"/>
        <w:ind w:left="488" w:right="1286"/>
        <w:rPr>
          <w:w w:val="0"/>
          <w:szCs w:val="24"/>
        </w:rPr>
      </w:pPr>
      <w:bookmarkStart w:id="738" w:name="_DV_C460"/>
      <w:r>
        <w:rPr>
          <w:rStyle w:val="DeltaViewDeletion"/>
          <w:w w:val="0"/>
          <w:szCs w:val="24"/>
        </w:rPr>
        <w:t>Every Director or officer of the Corporation or any other person who has undertaken or is about to undertake any liability on behalf of the Corporation and their heirs, executors and administrators, and estate and effects, respectively, shall from time to time and at all times, be indemnified and saved harmless out of the funds of the Corporation, from and against:</w:t>
      </w:r>
      <w:bookmarkEnd w:id="738"/>
    </w:p>
    <w:p w14:paraId="4F31B171" w14:textId="77777777" w:rsidR="00314E8E" w:rsidRDefault="00314E8E">
      <w:pPr>
        <w:pStyle w:val="1aCont2"/>
        <w:rPr>
          <w:rFonts w:eastAsia="Times New Roman"/>
          <w:w w:val="0"/>
          <w:szCs w:val="24"/>
        </w:rPr>
      </w:pPr>
    </w:p>
    <w:p w14:paraId="40710B53" w14:textId="77777777" w:rsidR="00314E8E" w:rsidRDefault="00000000">
      <w:pPr>
        <w:pStyle w:val="ListParagraph"/>
        <w:tabs>
          <w:tab w:val="left" w:pos="808"/>
        </w:tabs>
        <w:ind w:right="1388"/>
        <w:rPr>
          <w:w w:val="0"/>
          <w:sz w:val="20"/>
          <w:szCs w:val="24"/>
        </w:rPr>
      </w:pPr>
      <w:bookmarkStart w:id="739" w:name="_DV_C461"/>
      <w:r>
        <w:rPr>
          <w:rStyle w:val="DeltaViewDeletion"/>
          <w:w w:val="97"/>
          <w:sz w:val="20"/>
          <w:szCs w:val="24"/>
          <w:lang w:val="en-US"/>
        </w:rPr>
        <w:t>(a)</w:t>
      </w:r>
      <w:r>
        <w:rPr>
          <w:rStyle w:val="DeltaViewDeletion"/>
          <w:w w:val="97"/>
          <w:sz w:val="20"/>
          <w:szCs w:val="24"/>
          <w:lang w:val="en-US"/>
        </w:rPr>
        <w:tab/>
      </w:r>
      <w:bookmarkStart w:id="740" w:name="_DV_C462"/>
      <w:bookmarkEnd w:id="739"/>
      <w:r>
        <w:rPr>
          <w:rStyle w:val="DeltaViewDeletion"/>
          <w:w w:val="97"/>
          <w:sz w:val="20"/>
          <w:szCs w:val="24"/>
        </w:rPr>
        <w:t>all costs, charges, and expenses whatsoever which such Director, officer, or other person sustains or incurs in or about any action, suit, or proceeding that is brought, commenced, or prosecuted against him or her, for or in respect of any act, deed, matter, or thing whatsoever made, done or permitted by him or her, in or about the execution of the duties of their office; and</w:t>
      </w:r>
      <w:bookmarkEnd w:id="740"/>
    </w:p>
    <w:p w14:paraId="4BCC4FBC" w14:textId="77777777" w:rsidR="00314E8E" w:rsidRDefault="00314E8E">
      <w:pPr>
        <w:pStyle w:val="1aCont2"/>
        <w:rPr>
          <w:rFonts w:eastAsia="Times New Roman"/>
          <w:w w:val="0"/>
          <w:sz w:val="19"/>
          <w:szCs w:val="24"/>
        </w:rPr>
      </w:pPr>
    </w:p>
    <w:p w14:paraId="781BBE4E" w14:textId="77777777" w:rsidR="00CE11C1" w:rsidRDefault="00000000">
      <w:pPr>
        <w:pStyle w:val="ListParagraph"/>
        <w:tabs>
          <w:tab w:val="left" w:pos="808"/>
        </w:tabs>
        <w:ind w:right="1600"/>
        <w:rPr>
          <w:w w:val="0"/>
          <w:sz w:val="20"/>
          <w:szCs w:val="24"/>
        </w:rPr>
      </w:pPr>
      <w:bookmarkStart w:id="741" w:name="_DV_C463"/>
      <w:r>
        <w:rPr>
          <w:rStyle w:val="DeltaViewDeletion"/>
          <w:w w:val="97"/>
          <w:sz w:val="20"/>
          <w:szCs w:val="24"/>
          <w:lang w:val="en-US"/>
        </w:rPr>
        <w:t>(b)</w:t>
      </w:r>
      <w:r>
        <w:rPr>
          <w:rStyle w:val="DeltaViewDeletion"/>
          <w:w w:val="97"/>
          <w:sz w:val="20"/>
          <w:szCs w:val="24"/>
          <w:lang w:val="en-US"/>
        </w:rPr>
        <w:tab/>
      </w:r>
      <w:bookmarkStart w:id="742" w:name="_DV_C464"/>
      <w:bookmarkEnd w:id="741"/>
      <w:r>
        <w:rPr>
          <w:rStyle w:val="DeltaViewDeletion"/>
          <w:w w:val="97"/>
          <w:sz w:val="20"/>
          <w:szCs w:val="24"/>
        </w:rPr>
        <w:t>All other costs, charges, and expenses that they sustain or incurs in or about or in relation to the affairs thereof, except such costs, charges or expenses as are occasioned by their own willful neglect or default.</w:t>
      </w:r>
      <w:bookmarkStart w:id="743" w:name="_DV_C465"/>
      <w:bookmarkEnd w:id="742"/>
    </w:p>
    <w:p w14:paraId="5B609C76" w14:textId="77777777" w:rsidR="00CE11C1" w:rsidRDefault="00000000">
      <w:pPr>
        <w:pStyle w:val="1aL1"/>
        <w:numPr>
          <w:ilvl w:val="0"/>
          <w:numId w:val="18"/>
        </w:numPr>
        <w:tabs>
          <w:tab w:val="left" w:pos="720"/>
        </w:tabs>
        <w:rPr>
          <w:rFonts w:eastAsia="Times New Roman"/>
          <w:w w:val="0"/>
          <w:szCs w:val="24"/>
        </w:rPr>
      </w:pPr>
      <w:bookmarkStart w:id="744" w:name="_DV_C466"/>
      <w:bookmarkEnd w:id="743"/>
      <w:r>
        <w:rPr>
          <w:rStyle w:val="DeltaViewInsertion"/>
          <w:rFonts w:eastAsia="Times New Roman"/>
          <w:w w:val="0"/>
          <w:szCs w:val="24"/>
        </w:rPr>
        <w:t>CONFLICT OF INTEREST</w:t>
      </w:r>
      <w:bookmarkStart w:id="745" w:name="_DV_C467"/>
      <w:bookmarkEnd w:id="744"/>
    </w:p>
    <w:p w14:paraId="245F4AE3" w14:textId="77777777" w:rsidR="00CE11C1" w:rsidRDefault="00000000">
      <w:pPr>
        <w:pStyle w:val="1aL2"/>
        <w:numPr>
          <w:ilvl w:val="1"/>
          <w:numId w:val="18"/>
        </w:numPr>
        <w:tabs>
          <w:tab w:val="left" w:pos="720"/>
        </w:tabs>
        <w:rPr>
          <w:rFonts w:eastAsia="Times New Roman"/>
          <w:w w:val="0"/>
          <w:sz w:val="20"/>
          <w:szCs w:val="24"/>
        </w:rPr>
      </w:pPr>
      <w:bookmarkStart w:id="746" w:name="_DV_C468"/>
      <w:bookmarkEnd w:id="745"/>
      <w:r>
        <w:rPr>
          <w:rStyle w:val="DeltaViewInsertion"/>
          <w:rFonts w:eastAsia="Times New Roman"/>
          <w:w w:val="0"/>
          <w:sz w:val="20"/>
          <w:szCs w:val="24"/>
        </w:rPr>
        <w:t>Conflict of Interest</w:t>
      </w:r>
      <w:bookmarkEnd w:id="746"/>
    </w:p>
    <w:p w14:paraId="76C8AF24" w14:textId="77777777" w:rsidR="00CE11C1" w:rsidRDefault="00000000">
      <w:pPr>
        <w:pStyle w:val="1aCont2"/>
        <w:rPr>
          <w:rFonts w:eastAsia="Times New Roman"/>
          <w:w w:val="0"/>
          <w:szCs w:val="24"/>
        </w:rPr>
      </w:pPr>
      <w:bookmarkStart w:id="747" w:name="_DV_C469"/>
      <w:r>
        <w:rPr>
          <w:rStyle w:val="DeltaViewInsertion"/>
          <w:rFonts w:eastAsia="Times New Roman"/>
          <w:w w:val="0"/>
          <w:szCs w:val="24"/>
        </w:rPr>
        <w:t xml:space="preserve">A Director who is a party to a material contract or transaction or proposed material contract or transaction with the Corporation or is a director or officer of, or has a material interest in, any person who is a party to a material contract or transaction or proposed material contract or transaction with the Corporation shall make the disclosure required by the Act. </w:t>
      </w:r>
      <w:r>
        <w:rPr>
          <w:rStyle w:val="DeltaViewInsertion"/>
          <w:rFonts w:eastAsia="Times New Roman"/>
          <w:w w:val="0"/>
          <w:szCs w:val="24"/>
        </w:rPr>
        <w:lastRenderedPageBreak/>
        <w:t>Except as provided by the Act, no such Director shall attend any part of a meeting of Directors during which the contract or transaction is discussed or vote on any resolution to approve any such contract or transaction.</w:t>
      </w:r>
      <w:bookmarkStart w:id="748" w:name="_DV_C470"/>
      <w:bookmarkEnd w:id="747"/>
    </w:p>
    <w:p w14:paraId="0BF3FFA0" w14:textId="77777777" w:rsidR="00CE11C1" w:rsidRDefault="00000000">
      <w:pPr>
        <w:pStyle w:val="1aL2"/>
        <w:keepNext/>
        <w:keepLines/>
        <w:numPr>
          <w:ilvl w:val="1"/>
          <w:numId w:val="18"/>
        </w:numPr>
        <w:tabs>
          <w:tab w:val="left" w:pos="720"/>
        </w:tabs>
        <w:rPr>
          <w:rFonts w:eastAsia="Times New Roman"/>
          <w:w w:val="0"/>
          <w:sz w:val="20"/>
          <w:szCs w:val="24"/>
        </w:rPr>
      </w:pPr>
      <w:bookmarkStart w:id="749" w:name="_DV_C471"/>
      <w:bookmarkEnd w:id="748"/>
      <w:r>
        <w:rPr>
          <w:rStyle w:val="DeltaViewInsertion"/>
          <w:rFonts w:eastAsia="Times New Roman"/>
          <w:w w:val="0"/>
          <w:sz w:val="20"/>
          <w:szCs w:val="24"/>
        </w:rPr>
        <w:t>No Benefit to Directors</w:t>
      </w:r>
      <w:bookmarkEnd w:id="749"/>
    </w:p>
    <w:p w14:paraId="2AA2673B" w14:textId="77777777" w:rsidR="00CE11C1" w:rsidRDefault="00000000">
      <w:pPr>
        <w:pStyle w:val="1aCont2"/>
        <w:keepNext/>
        <w:keepLines/>
        <w:rPr>
          <w:rFonts w:eastAsia="Times New Roman"/>
          <w:w w:val="0"/>
          <w:szCs w:val="24"/>
        </w:rPr>
      </w:pPr>
      <w:bookmarkStart w:id="750" w:name="_DV_C472"/>
      <w:r>
        <w:rPr>
          <w:rStyle w:val="DeltaViewInsertion"/>
          <w:rFonts w:eastAsia="Times New Roman"/>
          <w:w w:val="0"/>
          <w:szCs w:val="24"/>
        </w:rPr>
        <w:t>No Director shall, directly or through an associate, receive a financial benefit, through a contract or otherwise, from the Corporation unless the provisions of the Act are complied with.</w:t>
      </w:r>
      <w:bookmarkEnd w:id="750"/>
    </w:p>
    <w:p w14:paraId="335F0E90" w14:textId="77777777" w:rsidR="00314E8E" w:rsidRDefault="00000000">
      <w:pPr>
        <w:pStyle w:val="1aL1"/>
        <w:rPr>
          <w:rFonts w:eastAsia="Times New Roman"/>
          <w:w w:val="0"/>
          <w:sz w:val="24"/>
          <w:szCs w:val="24"/>
        </w:rPr>
      </w:pPr>
      <w:bookmarkStart w:id="751" w:name="_DV_M273"/>
      <w:bookmarkEnd w:id="751"/>
      <w:r>
        <w:rPr>
          <w:rFonts w:eastAsia="Times New Roman"/>
          <w:w w:val="0"/>
          <w:szCs w:val="24"/>
        </w:rPr>
        <w:t>FOR THE PROTECTION OF DIRECTORS AND OFFICERS</w:t>
      </w:r>
      <w:r>
        <w:rPr>
          <w:rFonts w:eastAsia="Times New Roman"/>
          <w:color w:val="000000"/>
          <w:w w:val="0"/>
          <w:sz w:val="24"/>
          <w:szCs w:val="24"/>
          <w:shd w:val="clear" w:color="auto" w:fill="FFC000"/>
        </w:rPr>
        <w:tab/>
      </w:r>
    </w:p>
    <w:p w14:paraId="60BE72C4" w14:textId="77777777" w:rsidR="00314E8E" w:rsidRDefault="00314E8E">
      <w:pPr>
        <w:pStyle w:val="1aL1"/>
        <w:numPr>
          <w:ilvl w:val="0"/>
          <w:numId w:val="0"/>
        </w:numPr>
        <w:tabs>
          <w:tab w:val="left" w:pos="720"/>
        </w:tabs>
        <w:ind w:left="720" w:hanging="720"/>
        <w:rPr>
          <w:rFonts w:eastAsia="Times New Roman"/>
          <w:w w:val="0"/>
          <w:szCs w:val="24"/>
        </w:rPr>
      </w:pPr>
    </w:p>
    <w:p w14:paraId="0545BBD9" w14:textId="77777777" w:rsidR="00314E8E" w:rsidRDefault="00000000">
      <w:pPr>
        <w:pStyle w:val="ListParagraph"/>
        <w:tabs>
          <w:tab w:val="left" w:pos="808"/>
        </w:tabs>
        <w:ind w:right="1372"/>
        <w:rPr>
          <w:w w:val="97"/>
          <w:sz w:val="20"/>
          <w:szCs w:val="24"/>
        </w:rPr>
      </w:pPr>
      <w:bookmarkStart w:id="752" w:name="_DV_C473"/>
      <w:r>
        <w:rPr>
          <w:rStyle w:val="DeltaViewDeletion"/>
          <w:w w:val="97"/>
          <w:sz w:val="20"/>
          <w:szCs w:val="24"/>
          <w:lang w:val="en-US"/>
        </w:rPr>
        <w:t>(a)</w:t>
      </w:r>
      <w:r>
        <w:rPr>
          <w:rStyle w:val="DeltaViewDeletion"/>
          <w:w w:val="97"/>
          <w:sz w:val="20"/>
          <w:szCs w:val="24"/>
          <w:lang w:val="en-US"/>
        </w:rPr>
        <w:tab/>
      </w:r>
      <w:bookmarkStart w:id="753" w:name="_DV_C474"/>
      <w:bookmarkEnd w:id="752"/>
      <w:r>
        <w:rPr>
          <w:rStyle w:val="DeltaViewDeletion"/>
          <w:w w:val="97"/>
          <w:sz w:val="20"/>
          <w:szCs w:val="24"/>
        </w:rPr>
        <w:t>No Director or officer for the time being of the Corporation shall be liable for the acts, receipts, neglects, or defaults of any other Director or officer or employee or for any loss, damage, or expense happening to the Corporation through the insufficiency or deficiency of title to any property acquired by order of the Board or for or on behalf of the Corporation or for the insufficiency or deficiency of any security in or upon which any of the moneys of or belonging to the Corporation shall be placed out or invested or for any loss or damage arising from the bankruptcy, insolvency or tortuous act of any person, firm or company with whom or which any moneys, securities or effects shall be lodged or deposited or for any other loss, damage or misfortune whatsoever which may happen in the execution of the duties of such Director's or officer's respective office or trust or in relation thereto unless the same shall happen by or through such Director's or officer's own wrongful and willful act or through their own wrongful and willful neglect or default.</w:t>
      </w:r>
      <w:bookmarkEnd w:id="753"/>
    </w:p>
    <w:p w14:paraId="5F4423DC" w14:textId="77777777" w:rsidR="00314E8E" w:rsidRDefault="00314E8E">
      <w:pPr>
        <w:pStyle w:val="ListParagraph"/>
        <w:tabs>
          <w:tab w:val="left" w:pos="808"/>
        </w:tabs>
        <w:ind w:right="1372"/>
        <w:rPr>
          <w:w w:val="97"/>
          <w:sz w:val="20"/>
          <w:szCs w:val="24"/>
        </w:rPr>
        <w:sectPr w:rsidR="00314E8E">
          <w:pgSz w:w="12240" w:h="15840"/>
          <w:pgMar w:top="1080" w:right="280" w:bottom="940" w:left="1060" w:header="236" w:footer="746" w:gutter="0"/>
          <w:cols w:space="720"/>
          <w:noEndnote/>
        </w:sectPr>
      </w:pPr>
    </w:p>
    <w:p w14:paraId="54209952" w14:textId="77777777" w:rsidR="00CE11C1" w:rsidRDefault="00CE11C1">
      <w:pPr>
        <w:pStyle w:val="1aL1"/>
        <w:numPr>
          <w:ilvl w:val="0"/>
          <w:numId w:val="0"/>
        </w:numPr>
        <w:tabs>
          <w:tab w:val="left" w:pos="720"/>
        </w:tabs>
        <w:ind w:left="720" w:hanging="720"/>
        <w:rPr>
          <w:rFonts w:eastAsia="Times New Roman"/>
          <w:w w:val="0"/>
          <w:szCs w:val="24"/>
        </w:rPr>
      </w:pPr>
      <w:bookmarkStart w:id="754" w:name="_DV_C475"/>
    </w:p>
    <w:p w14:paraId="01A6B5EF" w14:textId="77777777" w:rsidR="00CE11C1" w:rsidRDefault="00000000">
      <w:pPr>
        <w:pStyle w:val="1aL2"/>
        <w:numPr>
          <w:ilvl w:val="1"/>
          <w:numId w:val="18"/>
        </w:numPr>
        <w:tabs>
          <w:tab w:val="left" w:pos="720"/>
        </w:tabs>
        <w:rPr>
          <w:rFonts w:eastAsia="Times New Roman"/>
          <w:w w:val="0"/>
          <w:sz w:val="20"/>
          <w:szCs w:val="24"/>
        </w:rPr>
      </w:pPr>
      <w:bookmarkStart w:id="755" w:name="_DV_C476"/>
      <w:bookmarkEnd w:id="754"/>
      <w:r>
        <w:rPr>
          <w:rStyle w:val="DeltaViewInsertion"/>
          <w:rFonts w:eastAsia="Times New Roman"/>
          <w:w w:val="0"/>
          <w:sz w:val="20"/>
          <w:szCs w:val="24"/>
        </w:rPr>
        <w:t>Indemnification of Directors and Officers</w:t>
      </w:r>
      <w:bookmarkEnd w:id="755"/>
    </w:p>
    <w:p w14:paraId="739E4ED0" w14:textId="77777777" w:rsidR="001A0A78" w:rsidRDefault="00000000">
      <w:pPr>
        <w:pStyle w:val="1aCont2"/>
        <w:rPr>
          <w:rFonts w:eastAsia="Times New Roman"/>
          <w:w w:val="0"/>
          <w:szCs w:val="24"/>
        </w:rPr>
      </w:pPr>
      <w:bookmarkStart w:id="756" w:name="_DV_C477"/>
      <w:r>
        <w:rPr>
          <w:rStyle w:val="DeltaViewInsertion"/>
          <w:rFonts w:eastAsia="Times New Roman"/>
          <w:w w:val="0"/>
          <w:szCs w:val="24"/>
        </w:rPr>
        <w:t xml:space="preserve">The Corporation shall indemnify a Director or </w:t>
      </w:r>
      <w:r w:rsidR="005148A7">
        <w:rPr>
          <w:rStyle w:val="DeltaViewInsertion"/>
          <w:rFonts w:eastAsia="Times New Roman"/>
          <w:w w:val="0"/>
          <w:szCs w:val="24"/>
        </w:rPr>
        <w:t>officer of the Corporation, a former Director or officer of the Corporation or an individual who acts or acted at the Corporation’s request as a Director or officer, or in a similar capacity, of another entity, against all costs, charges and expenses, including an amount paid to settle an action or satisfy a judgment, reasonably incurred by the individual in respect of any civil, criminal, administrative, investigative or other action or proceeding in which the individual is involved because of that association with the Corporation or other entity.</w:t>
      </w:r>
      <w:bookmarkStart w:id="757" w:name="_DV_C478"/>
      <w:bookmarkEnd w:id="756"/>
    </w:p>
    <w:p w14:paraId="1B427C39" w14:textId="77777777" w:rsidR="00CE11C1" w:rsidRDefault="00000000">
      <w:pPr>
        <w:pStyle w:val="1aL2"/>
        <w:numPr>
          <w:ilvl w:val="1"/>
          <w:numId w:val="18"/>
        </w:numPr>
        <w:tabs>
          <w:tab w:val="left" w:pos="720"/>
        </w:tabs>
        <w:rPr>
          <w:rFonts w:eastAsia="Times New Roman"/>
          <w:w w:val="0"/>
          <w:sz w:val="20"/>
          <w:szCs w:val="24"/>
        </w:rPr>
      </w:pPr>
      <w:bookmarkStart w:id="758" w:name="_DV_C479"/>
      <w:bookmarkEnd w:id="757"/>
      <w:r>
        <w:rPr>
          <w:rStyle w:val="DeltaViewInsertion"/>
          <w:rFonts w:eastAsia="Times New Roman"/>
          <w:w w:val="0"/>
          <w:sz w:val="20"/>
          <w:szCs w:val="24"/>
        </w:rPr>
        <w:t>Advance of Costs</w:t>
      </w:r>
      <w:bookmarkEnd w:id="758"/>
    </w:p>
    <w:p w14:paraId="60A4630F" w14:textId="77777777" w:rsidR="00CE11C1" w:rsidRDefault="00000000">
      <w:pPr>
        <w:pStyle w:val="1aCont2"/>
        <w:rPr>
          <w:rFonts w:eastAsia="Times New Roman"/>
          <w:w w:val="0"/>
          <w:szCs w:val="24"/>
        </w:rPr>
      </w:pPr>
      <w:bookmarkStart w:id="759" w:name="_DV_C480"/>
      <w:r>
        <w:rPr>
          <w:rStyle w:val="DeltaViewInsertion"/>
          <w:rFonts w:eastAsia="Times New Roman"/>
          <w:w w:val="0"/>
          <w:szCs w:val="24"/>
        </w:rPr>
        <w:t xml:space="preserve">The Corporation shall advance money to a Director, </w:t>
      </w:r>
      <w:r w:rsidR="005148A7">
        <w:rPr>
          <w:rStyle w:val="DeltaViewInsertion"/>
          <w:rFonts w:eastAsia="Times New Roman"/>
          <w:w w:val="0"/>
          <w:szCs w:val="24"/>
        </w:rPr>
        <w:t xml:space="preserve">officer or other individual referred to in Section 8.01 for the costs, charges and expenses of an action or proceeding referred to in that subsection, but the individual shall repay the money if the individual does not fulfil the conditions set out in Section 8.03. </w:t>
      </w:r>
      <w:bookmarkStart w:id="760" w:name="_DV_C481"/>
      <w:bookmarkEnd w:id="759"/>
    </w:p>
    <w:p w14:paraId="1D7913D0" w14:textId="77777777" w:rsidR="00CE11C1" w:rsidRDefault="00000000">
      <w:pPr>
        <w:pStyle w:val="1aL2"/>
        <w:numPr>
          <w:ilvl w:val="1"/>
          <w:numId w:val="18"/>
        </w:numPr>
        <w:tabs>
          <w:tab w:val="left" w:pos="720"/>
        </w:tabs>
        <w:rPr>
          <w:rFonts w:eastAsia="Times New Roman"/>
          <w:w w:val="0"/>
          <w:sz w:val="20"/>
          <w:szCs w:val="24"/>
        </w:rPr>
      </w:pPr>
      <w:bookmarkStart w:id="761" w:name="_DV_C482"/>
      <w:bookmarkEnd w:id="760"/>
      <w:r>
        <w:rPr>
          <w:rStyle w:val="DeltaViewInsertion"/>
          <w:rFonts w:eastAsia="Times New Roman"/>
          <w:w w:val="0"/>
          <w:sz w:val="20"/>
          <w:szCs w:val="24"/>
        </w:rPr>
        <w:t>Limitation</w:t>
      </w:r>
      <w:bookmarkEnd w:id="761"/>
    </w:p>
    <w:p w14:paraId="48F9D27A" w14:textId="77777777" w:rsidR="00CE11C1" w:rsidRDefault="00000000">
      <w:pPr>
        <w:pStyle w:val="1aCont2"/>
        <w:rPr>
          <w:rFonts w:eastAsia="Times New Roman"/>
          <w:w w:val="0"/>
          <w:szCs w:val="24"/>
        </w:rPr>
      </w:pPr>
      <w:bookmarkStart w:id="762" w:name="_DV_C483"/>
      <w:r>
        <w:rPr>
          <w:rStyle w:val="DeltaViewInsertion"/>
          <w:rFonts w:eastAsia="Times New Roman"/>
          <w:w w:val="0"/>
          <w:szCs w:val="24"/>
        </w:rPr>
        <w:t>The Corporation shall not indemnify an individual under Section 8.01 unless,</w:t>
      </w:r>
      <w:bookmarkStart w:id="763" w:name="_DV_C484"/>
      <w:bookmarkEnd w:id="762"/>
    </w:p>
    <w:p w14:paraId="330C69D6" w14:textId="77777777" w:rsidR="00CE11C1" w:rsidRDefault="00000000">
      <w:pPr>
        <w:pStyle w:val="1aL3"/>
        <w:numPr>
          <w:ilvl w:val="2"/>
          <w:numId w:val="18"/>
        </w:numPr>
        <w:tabs>
          <w:tab w:val="left" w:pos="1440"/>
        </w:tabs>
        <w:rPr>
          <w:rFonts w:eastAsia="Times New Roman"/>
          <w:w w:val="0"/>
          <w:szCs w:val="24"/>
        </w:rPr>
      </w:pPr>
      <w:bookmarkStart w:id="764" w:name="_DV_C485"/>
      <w:bookmarkEnd w:id="763"/>
      <w:r>
        <w:rPr>
          <w:rStyle w:val="DeltaViewInsertion"/>
          <w:rFonts w:eastAsia="Times New Roman"/>
          <w:w w:val="0"/>
          <w:szCs w:val="24"/>
        </w:rPr>
        <w:t>the individual acted honestly and in good faith with a view to the best interests of the Corporation or other entity, as the case may be; and</w:t>
      </w:r>
      <w:bookmarkEnd w:id="764"/>
    </w:p>
    <w:p w14:paraId="7E451692" w14:textId="77777777" w:rsidR="00CE11C1" w:rsidRDefault="00000000">
      <w:pPr>
        <w:pStyle w:val="1aL3"/>
        <w:rPr>
          <w:rFonts w:eastAsia="Times New Roman"/>
          <w:w w:val="0"/>
          <w:szCs w:val="24"/>
        </w:rPr>
      </w:pPr>
      <w:bookmarkStart w:id="765" w:name="_DV_C486"/>
      <w:r>
        <w:rPr>
          <w:rStyle w:val="DeltaViewDeletion"/>
          <w:rFonts w:eastAsia="Times New Roman"/>
          <w:w w:val="0"/>
          <w:szCs w:val="24"/>
        </w:rPr>
        <w:t>The Directors for the time being of the Corporation shall not be under any duty or responsibility in respect of any contract, act, or transaction whether or not made, done, or entered into in the name</w:t>
      </w:r>
      <w:bookmarkStart w:id="766" w:name="_DV_X493"/>
      <w:bookmarkStart w:id="767" w:name="_DV_C487"/>
      <w:bookmarkEnd w:id="765"/>
      <w:r>
        <w:rPr>
          <w:rStyle w:val="DeltaViewMoveSource"/>
          <w:rFonts w:eastAsia="Times New Roman"/>
          <w:w w:val="0"/>
          <w:szCs w:val="24"/>
        </w:rPr>
        <w:t xml:space="preserve"> or on behalf of the Corporation</w:t>
      </w:r>
      <w:bookmarkStart w:id="768" w:name="_DV_C488"/>
      <w:bookmarkEnd w:id="766"/>
      <w:bookmarkEnd w:id="767"/>
      <w:r>
        <w:rPr>
          <w:rStyle w:val="DeltaViewDeletion"/>
          <w:rFonts w:eastAsia="Times New Roman"/>
          <w:w w:val="0"/>
          <w:szCs w:val="24"/>
        </w:rPr>
        <w:t xml:space="preserve">, except such as shall have been submitted to and authorized or approved by the Board. If any Director or officer of the Corporation shall be employed by or shall perform services for the Corporation otherwise than as a Director or officer or shall be a member of a firm or a shareholder, Director or officer of a company which is employed by or performs services for the Corporation, the fact of his being a Director or officer of the Corporation shall not disentitle such Director or officer or such firm or company, as the case may be, from receiving proper remuneration for such </w:t>
      </w:r>
      <w:proofErr w:type="spellStart"/>
      <w:r>
        <w:rPr>
          <w:rStyle w:val="DeltaViewDeletion"/>
          <w:rFonts w:eastAsia="Times New Roman"/>
          <w:w w:val="0"/>
          <w:szCs w:val="24"/>
        </w:rPr>
        <w:t>services.</w:t>
      </w:r>
      <w:bookmarkStart w:id="769" w:name="_DV_C489"/>
      <w:bookmarkEnd w:id="768"/>
      <w:r>
        <w:rPr>
          <w:rStyle w:val="DeltaViewInsertion"/>
          <w:rFonts w:eastAsia="Times New Roman"/>
          <w:w w:val="0"/>
          <w:szCs w:val="24"/>
        </w:rPr>
        <w:t>if</w:t>
      </w:r>
      <w:proofErr w:type="spellEnd"/>
      <w:r>
        <w:rPr>
          <w:rStyle w:val="DeltaViewInsertion"/>
          <w:rFonts w:eastAsia="Times New Roman"/>
          <w:w w:val="0"/>
          <w:szCs w:val="24"/>
        </w:rPr>
        <w:t xml:space="preserve"> the matter is a criminal or administrative proceeding that is enforced by a monetary penalty, the individual had reasonable grounds for believing that their conduct was lawful.  </w:t>
      </w:r>
      <w:bookmarkStart w:id="770" w:name="_DV_C490"/>
      <w:bookmarkEnd w:id="769"/>
    </w:p>
    <w:p w14:paraId="3B7FEB75" w14:textId="77777777" w:rsidR="00CE11C1" w:rsidRDefault="00000000">
      <w:pPr>
        <w:pStyle w:val="1aL2"/>
        <w:numPr>
          <w:ilvl w:val="1"/>
          <w:numId w:val="18"/>
        </w:numPr>
        <w:tabs>
          <w:tab w:val="left" w:pos="720"/>
        </w:tabs>
        <w:rPr>
          <w:rFonts w:eastAsia="Times New Roman"/>
          <w:w w:val="0"/>
          <w:sz w:val="20"/>
          <w:szCs w:val="24"/>
        </w:rPr>
      </w:pPr>
      <w:bookmarkStart w:id="771" w:name="_DV_C491"/>
      <w:bookmarkEnd w:id="770"/>
      <w:r>
        <w:rPr>
          <w:rStyle w:val="DeltaViewInsertion"/>
          <w:rFonts w:eastAsia="Times New Roman"/>
          <w:w w:val="0"/>
          <w:sz w:val="20"/>
          <w:szCs w:val="24"/>
        </w:rPr>
        <w:t>Derivative Action</w:t>
      </w:r>
      <w:bookmarkEnd w:id="771"/>
    </w:p>
    <w:p w14:paraId="3578AA44" w14:textId="77777777" w:rsidR="00CE11C1" w:rsidRDefault="00000000">
      <w:pPr>
        <w:pStyle w:val="1aCont2"/>
        <w:rPr>
          <w:rFonts w:eastAsia="Times New Roman"/>
          <w:w w:val="0"/>
          <w:szCs w:val="24"/>
        </w:rPr>
      </w:pPr>
      <w:bookmarkStart w:id="772" w:name="_DV_C492"/>
      <w:r>
        <w:rPr>
          <w:rStyle w:val="DeltaViewInsertion"/>
          <w:rFonts w:eastAsia="Times New Roman"/>
          <w:w w:val="0"/>
          <w:szCs w:val="24"/>
        </w:rPr>
        <w:t>The Corporation shall, with the approval of the court, indemnify an individual referred to in Section 8.01, or advance money under Section 8.02, in respect of an action by</w:t>
      </w:r>
      <w:bookmarkStart w:id="773" w:name="_DV_X487"/>
      <w:bookmarkStart w:id="774" w:name="_DV_C493"/>
      <w:bookmarkEnd w:id="772"/>
      <w:r>
        <w:rPr>
          <w:rStyle w:val="DeltaViewMoveDestination"/>
          <w:rFonts w:eastAsia="Times New Roman"/>
          <w:w w:val="0"/>
          <w:szCs w:val="24"/>
        </w:rPr>
        <w:t xml:space="preserve"> or on behalf of the Corporation</w:t>
      </w:r>
      <w:bookmarkStart w:id="775" w:name="_DV_C494"/>
      <w:bookmarkEnd w:id="773"/>
      <w:bookmarkEnd w:id="774"/>
      <w:r>
        <w:rPr>
          <w:rStyle w:val="DeltaViewInsertion"/>
          <w:rFonts w:eastAsia="Times New Roman"/>
          <w:w w:val="0"/>
          <w:szCs w:val="24"/>
        </w:rPr>
        <w:t xml:space="preserve"> or other entity to obtain a judgment in its favour to which the individual is made a party because of the individual’s association with the Corporation or other entity as described in Section 8.01, against all costs, charges and expenses reasonably incurred by the individual in connection with such action, if the individual fulfils the conditions set out in Section 8.03.</w:t>
      </w:r>
      <w:bookmarkStart w:id="776" w:name="_DV_C495"/>
      <w:bookmarkEnd w:id="775"/>
    </w:p>
    <w:p w14:paraId="7128C678" w14:textId="77777777" w:rsidR="00CE11C1" w:rsidRDefault="00000000">
      <w:pPr>
        <w:pStyle w:val="1aL2"/>
        <w:numPr>
          <w:ilvl w:val="1"/>
          <w:numId w:val="18"/>
        </w:numPr>
        <w:tabs>
          <w:tab w:val="left" w:pos="720"/>
        </w:tabs>
        <w:rPr>
          <w:rFonts w:eastAsia="Times New Roman"/>
          <w:w w:val="0"/>
          <w:sz w:val="20"/>
          <w:szCs w:val="24"/>
        </w:rPr>
      </w:pPr>
      <w:bookmarkStart w:id="777" w:name="_DV_C496"/>
      <w:bookmarkEnd w:id="776"/>
      <w:r>
        <w:rPr>
          <w:rStyle w:val="DeltaViewInsertion"/>
          <w:rFonts w:eastAsia="Times New Roman"/>
          <w:w w:val="0"/>
          <w:sz w:val="20"/>
          <w:szCs w:val="24"/>
        </w:rPr>
        <w:t>No Restriction</w:t>
      </w:r>
      <w:bookmarkEnd w:id="777"/>
    </w:p>
    <w:p w14:paraId="4452ECA5" w14:textId="77777777" w:rsidR="00CE11C1" w:rsidRDefault="00000000">
      <w:pPr>
        <w:pStyle w:val="1aCont2"/>
        <w:rPr>
          <w:rFonts w:eastAsia="Times New Roman"/>
          <w:w w:val="0"/>
          <w:szCs w:val="24"/>
        </w:rPr>
      </w:pPr>
      <w:bookmarkStart w:id="778" w:name="_DV_C497"/>
      <w:r>
        <w:rPr>
          <w:rStyle w:val="DeltaViewInsertion"/>
          <w:rFonts w:eastAsia="Times New Roman"/>
          <w:w w:val="0"/>
          <w:szCs w:val="24"/>
        </w:rPr>
        <w:t xml:space="preserve">The Corporation will also indemnify the individuals referred to in Section 8.01 in any other circumstances that the Act permits or requires.  Nothing in these By-laws will limit the right of any person entitled to indemnity to claim indemnity apart from the provisions of these By-laws.  </w:t>
      </w:r>
      <w:bookmarkEnd w:id="778"/>
    </w:p>
    <w:p w14:paraId="3C4D43F1" w14:textId="77777777" w:rsidR="00CE11C1" w:rsidRDefault="00000000">
      <w:pPr>
        <w:pStyle w:val="1aL1"/>
        <w:rPr>
          <w:rFonts w:eastAsia="Times New Roman"/>
          <w:w w:val="0"/>
          <w:szCs w:val="24"/>
        </w:rPr>
      </w:pPr>
      <w:bookmarkStart w:id="779" w:name="_DV_M274"/>
      <w:bookmarkEnd w:id="779"/>
      <w:r>
        <w:rPr>
          <w:rFonts w:eastAsia="Times New Roman"/>
          <w:w w:val="0"/>
          <w:szCs w:val="24"/>
        </w:rPr>
        <w:lastRenderedPageBreak/>
        <w:t>MEMBERSHIP</w:t>
      </w:r>
      <w:r>
        <w:rPr>
          <w:rFonts w:eastAsia="Times New Roman"/>
          <w:color w:val="000000"/>
          <w:w w:val="0"/>
          <w:sz w:val="24"/>
          <w:szCs w:val="24"/>
          <w:shd w:val="clear" w:color="auto" w:fill="FFC000"/>
        </w:rPr>
        <w:tab/>
      </w:r>
    </w:p>
    <w:p w14:paraId="7B3451C2" w14:textId="77777777" w:rsidR="00CE11C1" w:rsidRDefault="00000000">
      <w:pPr>
        <w:pStyle w:val="1aL2"/>
        <w:keepNext/>
        <w:keepLines/>
        <w:rPr>
          <w:rFonts w:eastAsia="Times New Roman"/>
          <w:w w:val="0"/>
          <w:sz w:val="20"/>
          <w:szCs w:val="24"/>
        </w:rPr>
      </w:pPr>
      <w:bookmarkStart w:id="780" w:name="_DV_M275"/>
      <w:bookmarkEnd w:id="780"/>
      <w:r>
        <w:rPr>
          <w:rFonts w:eastAsia="Times New Roman"/>
          <w:w w:val="0"/>
          <w:sz w:val="20"/>
          <w:szCs w:val="24"/>
        </w:rPr>
        <w:t>Qualification</w:t>
      </w:r>
    </w:p>
    <w:p w14:paraId="21317E2F" w14:textId="77777777" w:rsidR="00CE11C1" w:rsidRDefault="00000000">
      <w:pPr>
        <w:pStyle w:val="1aCont2"/>
        <w:keepNext/>
        <w:keepLines/>
        <w:rPr>
          <w:rFonts w:eastAsia="Times New Roman"/>
          <w:w w:val="0"/>
          <w:szCs w:val="24"/>
        </w:rPr>
      </w:pPr>
      <w:bookmarkStart w:id="781" w:name="_DV_M276"/>
      <w:bookmarkEnd w:id="781"/>
      <w:r>
        <w:rPr>
          <w:rFonts w:eastAsia="Times New Roman"/>
          <w:w w:val="0"/>
          <w:szCs w:val="24"/>
        </w:rPr>
        <w:t xml:space="preserve">The </w:t>
      </w:r>
      <w:bookmarkStart w:id="782" w:name="_DV_C498"/>
      <w:proofErr w:type="spellStart"/>
      <w:r>
        <w:rPr>
          <w:rStyle w:val="DeltaViewDeletion"/>
          <w:rFonts w:eastAsia="Times New Roman"/>
          <w:w w:val="0"/>
          <w:szCs w:val="24"/>
        </w:rPr>
        <w:t>members</w:t>
      </w:r>
      <w:bookmarkStart w:id="783" w:name="_DV_C499"/>
      <w:bookmarkEnd w:id="782"/>
      <w:r>
        <w:rPr>
          <w:rStyle w:val="DeltaViewInsertion"/>
          <w:rFonts w:eastAsia="Times New Roman"/>
          <w:w w:val="0"/>
          <w:szCs w:val="24"/>
        </w:rPr>
        <w:t>Members</w:t>
      </w:r>
      <w:bookmarkStart w:id="784" w:name="_DV_M277"/>
      <w:bookmarkEnd w:id="783"/>
      <w:bookmarkEnd w:id="784"/>
      <w:proofErr w:type="spellEnd"/>
      <w:r>
        <w:rPr>
          <w:rFonts w:eastAsia="Times New Roman"/>
          <w:w w:val="0"/>
          <w:szCs w:val="24"/>
        </w:rPr>
        <w:t xml:space="preserve"> of the Corporation shall be those persons who </w:t>
      </w:r>
      <w:bookmarkStart w:id="785" w:name="_DV_C500"/>
      <w:proofErr w:type="spellStart"/>
      <w:r>
        <w:rPr>
          <w:rStyle w:val="DeltaViewDeletion"/>
          <w:rFonts w:eastAsia="Times New Roman"/>
          <w:w w:val="0"/>
          <w:szCs w:val="24"/>
        </w:rPr>
        <w:t>are</w:t>
      </w:r>
      <w:bookmarkStart w:id="786" w:name="_DV_C501"/>
      <w:bookmarkEnd w:id="785"/>
      <w:r w:rsidR="00AC49A7">
        <w:rPr>
          <w:rStyle w:val="DeltaViewInsertion"/>
          <w:rFonts w:eastAsia="Times New Roman"/>
          <w:w w:val="0"/>
          <w:szCs w:val="24"/>
        </w:rPr>
        <w:t>have</w:t>
      </w:r>
      <w:bookmarkStart w:id="787" w:name="_DV_M278"/>
      <w:bookmarkEnd w:id="786"/>
      <w:bookmarkEnd w:id="787"/>
      <w:proofErr w:type="spellEnd"/>
      <w:r w:rsidR="00AC49A7">
        <w:rPr>
          <w:rFonts w:eastAsia="Times New Roman"/>
          <w:w w:val="0"/>
          <w:szCs w:val="24"/>
        </w:rPr>
        <w:t xml:space="preserve"> from time to time </w:t>
      </w:r>
      <w:bookmarkStart w:id="788" w:name="_DV_C502"/>
      <w:r w:rsidR="00AC49A7">
        <w:rPr>
          <w:rStyle w:val="DeltaViewInsertion"/>
          <w:rFonts w:eastAsia="Times New Roman"/>
          <w:w w:val="0"/>
          <w:szCs w:val="24"/>
        </w:rPr>
        <w:t xml:space="preserve">have </w:t>
      </w:r>
      <w:bookmarkStart w:id="789" w:name="_DV_M279"/>
      <w:bookmarkEnd w:id="788"/>
      <w:bookmarkEnd w:id="789"/>
      <w:r w:rsidR="00AC49A7">
        <w:rPr>
          <w:rFonts w:eastAsia="Times New Roman"/>
          <w:w w:val="0"/>
          <w:szCs w:val="24"/>
        </w:rPr>
        <w:t xml:space="preserve">enrolled as </w:t>
      </w:r>
      <w:bookmarkStart w:id="790" w:name="_DV_C503"/>
      <w:proofErr w:type="spellStart"/>
      <w:r w:rsidR="00AC49A7">
        <w:rPr>
          <w:rStyle w:val="DeltaViewDeletion"/>
          <w:rFonts w:eastAsia="Times New Roman"/>
          <w:w w:val="0"/>
          <w:szCs w:val="24"/>
        </w:rPr>
        <w:t>members</w:t>
      </w:r>
      <w:bookmarkStart w:id="791" w:name="_DV_C504"/>
      <w:bookmarkEnd w:id="790"/>
      <w:r w:rsidR="00AC49A7">
        <w:rPr>
          <w:rStyle w:val="DeltaViewInsertion"/>
          <w:rFonts w:eastAsia="Times New Roman"/>
          <w:w w:val="0"/>
          <w:szCs w:val="24"/>
        </w:rPr>
        <w:t>Members</w:t>
      </w:r>
      <w:bookmarkStart w:id="792" w:name="_DV_M280"/>
      <w:bookmarkEnd w:id="791"/>
      <w:bookmarkEnd w:id="792"/>
      <w:proofErr w:type="spellEnd"/>
      <w:r w:rsidR="00AC49A7">
        <w:rPr>
          <w:rFonts w:eastAsia="Times New Roman"/>
          <w:w w:val="0"/>
          <w:szCs w:val="24"/>
        </w:rPr>
        <w:t xml:space="preserve"> of the Corporation at its </w:t>
      </w:r>
      <w:bookmarkStart w:id="793" w:name="_DV_C505"/>
      <w:proofErr w:type="spellStart"/>
      <w:r w:rsidR="00AC49A7">
        <w:rPr>
          <w:rStyle w:val="DeltaViewDeletion"/>
          <w:rFonts w:eastAsia="Times New Roman"/>
          <w:w w:val="0"/>
          <w:szCs w:val="24"/>
        </w:rPr>
        <w:t>head</w:t>
      </w:r>
      <w:bookmarkStart w:id="794" w:name="_DV_C506"/>
      <w:bookmarkEnd w:id="793"/>
      <w:r w:rsidR="00AC49A7">
        <w:rPr>
          <w:rStyle w:val="DeltaViewInsertion"/>
          <w:rFonts w:eastAsia="Times New Roman"/>
          <w:w w:val="0"/>
          <w:szCs w:val="24"/>
        </w:rPr>
        <w:t>registered</w:t>
      </w:r>
      <w:bookmarkStart w:id="795" w:name="_DV_M281"/>
      <w:bookmarkEnd w:id="794"/>
      <w:bookmarkEnd w:id="795"/>
      <w:proofErr w:type="spellEnd"/>
      <w:r w:rsidR="00AC49A7">
        <w:rPr>
          <w:rFonts w:eastAsia="Times New Roman"/>
          <w:w w:val="0"/>
          <w:szCs w:val="24"/>
        </w:rPr>
        <w:t xml:space="preserve"> office</w:t>
      </w:r>
      <w:bookmarkStart w:id="796" w:name="_DV_C507"/>
      <w:r w:rsidR="00AC49A7">
        <w:rPr>
          <w:rStyle w:val="DeltaViewDeletion"/>
          <w:rFonts w:eastAsia="Times New Roman"/>
          <w:w w:val="0"/>
          <w:szCs w:val="24"/>
        </w:rPr>
        <w:t>. There shall be maintained at the head office of the</w:t>
      </w:r>
      <w:bookmarkStart w:id="797" w:name="_DV_C508"/>
      <w:bookmarkEnd w:id="796"/>
      <w:r w:rsidR="00A77863">
        <w:rPr>
          <w:rStyle w:val="DeltaViewInsertion"/>
          <w:rFonts w:eastAsia="Times New Roman"/>
          <w:w w:val="0"/>
          <w:szCs w:val="24"/>
        </w:rPr>
        <w:t xml:space="preserve"> or who have otherwise been admitted as Members in accordance with these By-laws. The</w:t>
      </w:r>
      <w:bookmarkStart w:id="798" w:name="_DV_M282"/>
      <w:bookmarkEnd w:id="797"/>
      <w:bookmarkEnd w:id="798"/>
      <w:r w:rsidR="00A77863">
        <w:rPr>
          <w:rFonts w:eastAsia="Times New Roman"/>
          <w:w w:val="0"/>
          <w:szCs w:val="24"/>
        </w:rPr>
        <w:t xml:space="preserve"> Corporation</w:t>
      </w:r>
      <w:bookmarkStart w:id="799" w:name="_DV_C509"/>
      <w:r w:rsidR="00A77863">
        <w:rPr>
          <w:rStyle w:val="DeltaViewInsertion"/>
          <w:rFonts w:eastAsia="Times New Roman"/>
          <w:w w:val="0"/>
          <w:szCs w:val="24"/>
        </w:rPr>
        <w:t xml:space="preserve"> shall maintain</w:t>
      </w:r>
      <w:bookmarkStart w:id="800" w:name="_DV_M283"/>
      <w:bookmarkEnd w:id="799"/>
      <w:bookmarkEnd w:id="800"/>
      <w:r w:rsidR="00A77863">
        <w:rPr>
          <w:rFonts w:eastAsia="Times New Roman"/>
          <w:w w:val="0"/>
          <w:szCs w:val="24"/>
        </w:rPr>
        <w:t xml:space="preserve"> a list of </w:t>
      </w:r>
      <w:bookmarkStart w:id="801" w:name="_DV_C510"/>
      <w:r w:rsidR="00A77863">
        <w:rPr>
          <w:rStyle w:val="DeltaViewDeletion"/>
          <w:rFonts w:eastAsia="Times New Roman"/>
          <w:w w:val="0"/>
          <w:szCs w:val="24"/>
        </w:rPr>
        <w:t xml:space="preserve">members in good </w:t>
      </w:r>
      <w:proofErr w:type="spellStart"/>
      <w:r w:rsidR="00A77863">
        <w:rPr>
          <w:rStyle w:val="DeltaViewDeletion"/>
          <w:rFonts w:eastAsia="Times New Roman"/>
          <w:w w:val="0"/>
          <w:szCs w:val="24"/>
        </w:rPr>
        <w:t>standing</w:t>
      </w:r>
      <w:bookmarkStart w:id="802" w:name="_DV_C511"/>
      <w:bookmarkEnd w:id="801"/>
      <w:r w:rsidR="00A77863">
        <w:rPr>
          <w:rStyle w:val="DeltaViewInsertion"/>
          <w:rFonts w:eastAsia="Times New Roman"/>
          <w:w w:val="0"/>
          <w:szCs w:val="24"/>
        </w:rPr>
        <w:t>Members</w:t>
      </w:r>
      <w:bookmarkStart w:id="803" w:name="_DV_M284"/>
      <w:bookmarkEnd w:id="802"/>
      <w:bookmarkEnd w:id="803"/>
      <w:proofErr w:type="spellEnd"/>
      <w:r w:rsidR="00A77863">
        <w:rPr>
          <w:rFonts w:eastAsia="Times New Roman"/>
          <w:w w:val="0"/>
          <w:szCs w:val="24"/>
        </w:rPr>
        <w:t xml:space="preserve"> enrolled at </w:t>
      </w:r>
      <w:bookmarkStart w:id="804" w:name="_DV_C512"/>
      <w:proofErr w:type="spellStart"/>
      <w:r w:rsidR="00A77863">
        <w:rPr>
          <w:rStyle w:val="DeltaViewDeletion"/>
          <w:rFonts w:eastAsia="Times New Roman"/>
          <w:w w:val="0"/>
          <w:szCs w:val="24"/>
        </w:rPr>
        <w:t>such</w:t>
      </w:r>
      <w:bookmarkStart w:id="805" w:name="_DV_C513"/>
      <w:bookmarkEnd w:id="804"/>
      <w:r w:rsidR="00A77863">
        <w:rPr>
          <w:rStyle w:val="DeltaViewInsertion"/>
          <w:rFonts w:eastAsia="Times New Roman"/>
          <w:w w:val="0"/>
          <w:szCs w:val="24"/>
        </w:rPr>
        <w:t>its</w:t>
      </w:r>
      <w:proofErr w:type="spellEnd"/>
      <w:r w:rsidR="00A77863">
        <w:rPr>
          <w:rStyle w:val="DeltaViewInsertion"/>
          <w:rFonts w:eastAsia="Times New Roman"/>
          <w:w w:val="0"/>
          <w:szCs w:val="24"/>
        </w:rPr>
        <w:t xml:space="preserve"> registered</w:t>
      </w:r>
      <w:bookmarkStart w:id="806" w:name="_DV_M285"/>
      <w:bookmarkEnd w:id="805"/>
      <w:bookmarkEnd w:id="806"/>
      <w:r w:rsidR="00A77863">
        <w:rPr>
          <w:rFonts w:eastAsia="Times New Roman"/>
          <w:w w:val="0"/>
          <w:szCs w:val="24"/>
        </w:rPr>
        <w:t xml:space="preserve"> office. Save as otherwise expressly herein provided, the fee for membership in the Corporation, if any and for each class of </w:t>
      </w:r>
      <w:bookmarkStart w:id="807" w:name="_DV_C514"/>
      <w:proofErr w:type="spellStart"/>
      <w:r w:rsidR="00A77863">
        <w:rPr>
          <w:rStyle w:val="DeltaViewDeletion"/>
          <w:rFonts w:eastAsia="Times New Roman"/>
          <w:w w:val="0"/>
          <w:szCs w:val="24"/>
        </w:rPr>
        <w:t>member</w:t>
      </w:r>
      <w:bookmarkStart w:id="808" w:name="_DV_C515"/>
      <w:bookmarkEnd w:id="807"/>
      <w:r w:rsidR="00A77863">
        <w:rPr>
          <w:rStyle w:val="DeltaViewInsertion"/>
          <w:rFonts w:eastAsia="Times New Roman"/>
          <w:w w:val="0"/>
          <w:szCs w:val="24"/>
        </w:rPr>
        <w:t>Member</w:t>
      </w:r>
      <w:bookmarkStart w:id="809" w:name="_DV_M286"/>
      <w:bookmarkEnd w:id="808"/>
      <w:bookmarkEnd w:id="809"/>
      <w:proofErr w:type="spellEnd"/>
      <w:r w:rsidR="00A77863">
        <w:rPr>
          <w:rFonts w:eastAsia="Times New Roman"/>
          <w:w w:val="0"/>
          <w:szCs w:val="24"/>
        </w:rPr>
        <w:t xml:space="preserve"> (as hereinafter provided for), shall be such sum per annum as may be fixed from time to time by the Board. </w:t>
      </w:r>
    </w:p>
    <w:p w14:paraId="02C28A8C" w14:textId="77777777" w:rsidR="00CE11C1" w:rsidRDefault="00000000">
      <w:pPr>
        <w:pStyle w:val="1aL2"/>
        <w:rPr>
          <w:rFonts w:eastAsia="Times New Roman"/>
          <w:w w:val="0"/>
          <w:sz w:val="20"/>
          <w:szCs w:val="24"/>
        </w:rPr>
      </w:pPr>
      <w:bookmarkStart w:id="810" w:name="_DV_M287"/>
      <w:bookmarkEnd w:id="810"/>
      <w:r>
        <w:rPr>
          <w:rFonts w:eastAsia="Times New Roman"/>
          <w:w w:val="0"/>
          <w:sz w:val="20"/>
          <w:szCs w:val="24"/>
        </w:rPr>
        <w:t>Classes of Membership</w:t>
      </w:r>
    </w:p>
    <w:p w14:paraId="7C49DC8C" w14:textId="77777777" w:rsidR="00CE11C1" w:rsidRDefault="00000000">
      <w:pPr>
        <w:pStyle w:val="1aCont2"/>
        <w:rPr>
          <w:rFonts w:eastAsia="Times New Roman"/>
          <w:w w:val="0"/>
          <w:szCs w:val="24"/>
        </w:rPr>
      </w:pPr>
      <w:bookmarkStart w:id="811" w:name="_DV_M288"/>
      <w:bookmarkEnd w:id="811"/>
      <w:r>
        <w:rPr>
          <w:rFonts w:eastAsia="Times New Roman"/>
          <w:w w:val="0"/>
          <w:szCs w:val="24"/>
        </w:rPr>
        <w:t>There shall be two</w:t>
      </w:r>
      <w:bookmarkStart w:id="812" w:name="_DV_C516"/>
      <w:r>
        <w:rPr>
          <w:rStyle w:val="DeltaViewInsertion"/>
          <w:rFonts w:eastAsia="Times New Roman"/>
          <w:w w:val="0"/>
          <w:szCs w:val="24"/>
        </w:rPr>
        <w:t xml:space="preserve"> (2)</w:t>
      </w:r>
      <w:bookmarkStart w:id="813" w:name="_DV_M289"/>
      <w:bookmarkEnd w:id="812"/>
      <w:bookmarkEnd w:id="813"/>
      <w:r>
        <w:rPr>
          <w:rFonts w:eastAsia="Times New Roman"/>
          <w:w w:val="0"/>
          <w:szCs w:val="24"/>
        </w:rPr>
        <w:t xml:space="preserve"> classes of membership in the Corporation, namely:</w:t>
      </w:r>
    </w:p>
    <w:p w14:paraId="389ECFD6" w14:textId="77777777" w:rsidR="00CE11C1" w:rsidRDefault="00000000">
      <w:pPr>
        <w:pStyle w:val="1aL3"/>
        <w:rPr>
          <w:rFonts w:eastAsia="Times New Roman"/>
          <w:w w:val="0"/>
          <w:szCs w:val="24"/>
        </w:rPr>
      </w:pPr>
      <w:bookmarkStart w:id="814" w:name="_DV_M290"/>
      <w:bookmarkEnd w:id="814"/>
      <w:r>
        <w:rPr>
          <w:rFonts w:eastAsia="Times New Roman"/>
          <w:w w:val="0"/>
          <w:szCs w:val="24"/>
        </w:rPr>
        <w:t xml:space="preserve">Ordinary </w:t>
      </w:r>
      <w:bookmarkStart w:id="815" w:name="_DV_C517"/>
      <w:proofErr w:type="spellStart"/>
      <w:r>
        <w:rPr>
          <w:rStyle w:val="DeltaViewDeletion"/>
          <w:rFonts w:eastAsia="Times New Roman"/>
          <w:w w:val="0"/>
          <w:szCs w:val="24"/>
        </w:rPr>
        <w:t>members</w:t>
      </w:r>
      <w:bookmarkStart w:id="816" w:name="_DV_C518"/>
      <w:bookmarkEnd w:id="815"/>
      <w:r>
        <w:rPr>
          <w:rStyle w:val="DeltaViewInsertion"/>
          <w:rFonts w:eastAsia="Times New Roman"/>
          <w:w w:val="0"/>
          <w:szCs w:val="24"/>
        </w:rPr>
        <w:t>Members</w:t>
      </w:r>
      <w:proofErr w:type="spellEnd"/>
      <w:r w:rsidR="00AC49A7">
        <w:rPr>
          <w:rStyle w:val="DeltaViewInsertion"/>
          <w:rFonts w:eastAsia="Times New Roman"/>
          <w:w w:val="0"/>
          <w:szCs w:val="24"/>
        </w:rPr>
        <w:t>; and</w:t>
      </w:r>
      <w:bookmarkEnd w:id="816"/>
    </w:p>
    <w:p w14:paraId="3F982194" w14:textId="77777777" w:rsidR="00CE11C1" w:rsidRDefault="00000000">
      <w:pPr>
        <w:pStyle w:val="1aL3"/>
        <w:rPr>
          <w:rFonts w:eastAsia="Times New Roman"/>
          <w:w w:val="0"/>
          <w:szCs w:val="24"/>
        </w:rPr>
      </w:pPr>
      <w:bookmarkStart w:id="817" w:name="_DV_M291"/>
      <w:bookmarkEnd w:id="817"/>
      <w:proofErr w:type="spellStart"/>
      <w:r>
        <w:rPr>
          <w:rFonts w:eastAsia="Times New Roman"/>
          <w:w w:val="0"/>
          <w:szCs w:val="24"/>
        </w:rPr>
        <w:t>Honourary</w:t>
      </w:r>
      <w:proofErr w:type="spellEnd"/>
      <w:r>
        <w:rPr>
          <w:rFonts w:eastAsia="Times New Roman"/>
          <w:w w:val="0"/>
          <w:szCs w:val="24"/>
        </w:rPr>
        <w:t xml:space="preserve"> </w:t>
      </w:r>
      <w:bookmarkStart w:id="818" w:name="_DV_C519"/>
      <w:proofErr w:type="spellStart"/>
      <w:r>
        <w:rPr>
          <w:rStyle w:val="DeltaViewDeletion"/>
          <w:rFonts w:eastAsia="Times New Roman"/>
          <w:w w:val="0"/>
          <w:szCs w:val="24"/>
        </w:rPr>
        <w:t>members</w:t>
      </w:r>
      <w:bookmarkStart w:id="819" w:name="_DV_C520"/>
      <w:bookmarkEnd w:id="818"/>
      <w:r>
        <w:rPr>
          <w:rStyle w:val="DeltaViewInsertion"/>
          <w:rFonts w:eastAsia="Times New Roman"/>
          <w:w w:val="0"/>
          <w:szCs w:val="24"/>
        </w:rPr>
        <w:t>Members</w:t>
      </w:r>
      <w:bookmarkEnd w:id="819"/>
      <w:proofErr w:type="spellEnd"/>
      <w:r>
        <w:rPr>
          <w:rFonts w:eastAsia="Times New Roman"/>
          <w:w w:val="0"/>
          <w:szCs w:val="24"/>
        </w:rPr>
        <w:t>.</w:t>
      </w:r>
    </w:p>
    <w:p w14:paraId="4A4D06A1" w14:textId="77777777" w:rsidR="00CE11C1" w:rsidRDefault="00000000">
      <w:pPr>
        <w:pStyle w:val="1aCont2"/>
        <w:rPr>
          <w:rFonts w:eastAsia="Times New Roman"/>
          <w:w w:val="0"/>
          <w:szCs w:val="24"/>
        </w:rPr>
      </w:pPr>
      <w:bookmarkStart w:id="820" w:name="_DV_C521"/>
      <w:bookmarkStart w:id="821" w:name="_Hlk179885302"/>
      <w:r>
        <w:rPr>
          <w:rStyle w:val="DeltaViewInsertion"/>
          <w:rFonts w:eastAsia="Times New Roman"/>
          <w:w w:val="0"/>
          <w:szCs w:val="24"/>
        </w:rPr>
        <w:t>Unless otherwise stated, reference</w:t>
      </w:r>
      <w:r w:rsidR="00DD7A71">
        <w:rPr>
          <w:rStyle w:val="DeltaViewInsertion"/>
          <w:rFonts w:eastAsia="Times New Roman"/>
          <w:w w:val="0"/>
          <w:szCs w:val="24"/>
        </w:rPr>
        <w:t>s to “</w:t>
      </w:r>
      <w:r w:rsidR="00DD7A71">
        <w:rPr>
          <w:rStyle w:val="DeltaViewInsertion"/>
          <w:rFonts w:eastAsia="Times New Roman"/>
          <w:b/>
          <w:w w:val="0"/>
          <w:szCs w:val="24"/>
        </w:rPr>
        <w:t>Members</w:t>
      </w:r>
      <w:r w:rsidR="00DD7A71">
        <w:rPr>
          <w:rStyle w:val="DeltaViewInsertion"/>
          <w:rFonts w:eastAsia="Times New Roman"/>
          <w:w w:val="0"/>
          <w:szCs w:val="24"/>
        </w:rPr>
        <w:t xml:space="preserve">” shall include both Ordinary Members and </w:t>
      </w:r>
      <w:proofErr w:type="spellStart"/>
      <w:r w:rsidR="00DD7A71">
        <w:rPr>
          <w:rStyle w:val="DeltaViewInsertion"/>
          <w:rFonts w:eastAsia="Times New Roman"/>
          <w:w w:val="0"/>
          <w:szCs w:val="24"/>
        </w:rPr>
        <w:t>Honourary</w:t>
      </w:r>
      <w:proofErr w:type="spellEnd"/>
      <w:r w:rsidR="00DD7A71">
        <w:rPr>
          <w:rStyle w:val="DeltaViewInsertion"/>
          <w:rFonts w:eastAsia="Times New Roman"/>
          <w:w w:val="0"/>
          <w:szCs w:val="24"/>
        </w:rPr>
        <w:t xml:space="preserve"> Members.</w:t>
      </w:r>
      <w:bookmarkEnd w:id="820"/>
    </w:p>
    <w:p w14:paraId="08041C7E" w14:textId="77777777" w:rsidR="00CE11C1" w:rsidRDefault="00000000">
      <w:pPr>
        <w:pStyle w:val="1aL2"/>
        <w:rPr>
          <w:rFonts w:eastAsia="Times New Roman"/>
          <w:w w:val="0"/>
          <w:sz w:val="20"/>
          <w:szCs w:val="24"/>
        </w:rPr>
      </w:pPr>
      <w:bookmarkStart w:id="822" w:name="_DV_M293"/>
      <w:bookmarkEnd w:id="821"/>
      <w:bookmarkEnd w:id="822"/>
      <w:r>
        <w:rPr>
          <w:rFonts w:eastAsia="Times New Roman"/>
          <w:w w:val="0"/>
          <w:sz w:val="20"/>
          <w:szCs w:val="24"/>
        </w:rPr>
        <w:t>Ordinary Members</w:t>
      </w:r>
      <w:bookmarkStart w:id="823" w:name="_DV_C522"/>
    </w:p>
    <w:p w14:paraId="20C5C4A0" w14:textId="77777777" w:rsidR="00CE11C1" w:rsidRDefault="00000000">
      <w:pPr>
        <w:pStyle w:val="1aL3"/>
        <w:numPr>
          <w:ilvl w:val="2"/>
          <w:numId w:val="18"/>
        </w:numPr>
        <w:tabs>
          <w:tab w:val="left" w:pos="1440"/>
        </w:tabs>
        <w:rPr>
          <w:rFonts w:eastAsia="Times New Roman"/>
          <w:w w:val="0"/>
          <w:szCs w:val="24"/>
        </w:rPr>
      </w:pPr>
      <w:bookmarkStart w:id="824" w:name="_DV_C523"/>
      <w:bookmarkEnd w:id="823"/>
      <w:r>
        <w:rPr>
          <w:rStyle w:val="DeltaViewInsertion"/>
          <w:rFonts w:eastAsia="Times New Roman"/>
          <w:w w:val="0"/>
          <w:szCs w:val="24"/>
        </w:rPr>
        <w:t xml:space="preserve">Membership as an </w:t>
      </w:r>
      <w:bookmarkStart w:id="825" w:name="_DV_M294"/>
      <w:bookmarkEnd w:id="824"/>
      <w:bookmarkEnd w:id="825"/>
      <w:r>
        <w:rPr>
          <w:rFonts w:eastAsia="Times New Roman"/>
          <w:w w:val="0"/>
          <w:szCs w:val="24"/>
        </w:rPr>
        <w:t xml:space="preserve">Ordinary </w:t>
      </w:r>
      <w:bookmarkStart w:id="826" w:name="_DV_C524"/>
      <w:proofErr w:type="spellStart"/>
      <w:r>
        <w:rPr>
          <w:rStyle w:val="DeltaViewDeletion"/>
          <w:rFonts w:eastAsia="Times New Roman"/>
          <w:w w:val="0"/>
          <w:szCs w:val="24"/>
        </w:rPr>
        <w:t>members</w:t>
      </w:r>
      <w:bookmarkStart w:id="827" w:name="_DV_C525"/>
      <w:bookmarkEnd w:id="826"/>
      <w:r>
        <w:rPr>
          <w:rStyle w:val="DeltaViewInsertion"/>
          <w:rFonts w:eastAsia="Times New Roman"/>
          <w:w w:val="0"/>
          <w:szCs w:val="24"/>
        </w:rPr>
        <w:t>Member</w:t>
      </w:r>
      <w:bookmarkStart w:id="828" w:name="_DV_M295"/>
      <w:bookmarkEnd w:id="827"/>
      <w:bookmarkEnd w:id="828"/>
      <w:proofErr w:type="spellEnd"/>
      <w:r>
        <w:rPr>
          <w:rFonts w:eastAsia="Times New Roman"/>
          <w:w w:val="0"/>
          <w:szCs w:val="24"/>
        </w:rPr>
        <w:t xml:space="preserve"> shall be</w:t>
      </w:r>
      <w:bookmarkStart w:id="829" w:name="_DV_C526"/>
      <w:r>
        <w:rPr>
          <w:rStyle w:val="DeltaViewInsertion"/>
          <w:rFonts w:eastAsia="Times New Roman"/>
          <w:w w:val="0"/>
          <w:szCs w:val="24"/>
        </w:rPr>
        <w:t xml:space="preserve"> available to</w:t>
      </w:r>
      <w:bookmarkStart w:id="830" w:name="_DV_M296"/>
      <w:bookmarkEnd w:id="829"/>
      <w:bookmarkEnd w:id="830"/>
      <w:r>
        <w:rPr>
          <w:rFonts w:eastAsia="Times New Roman"/>
          <w:w w:val="0"/>
          <w:szCs w:val="24"/>
        </w:rPr>
        <w:t>:</w:t>
      </w:r>
      <w:bookmarkStart w:id="831" w:name="_DV_C527"/>
    </w:p>
    <w:p w14:paraId="5E14E01A" w14:textId="77777777" w:rsidR="00CE11C1" w:rsidRDefault="00000000">
      <w:pPr>
        <w:pStyle w:val="1aL4"/>
        <w:numPr>
          <w:ilvl w:val="3"/>
          <w:numId w:val="18"/>
        </w:numPr>
        <w:tabs>
          <w:tab w:val="left" w:pos="2160"/>
        </w:tabs>
        <w:rPr>
          <w:rFonts w:eastAsia="Times New Roman"/>
          <w:w w:val="0"/>
          <w:szCs w:val="24"/>
        </w:rPr>
      </w:pPr>
      <w:bookmarkStart w:id="832" w:name="_DV_C528"/>
      <w:bookmarkEnd w:id="831"/>
      <w:r>
        <w:rPr>
          <w:rStyle w:val="DeltaViewDeletion"/>
          <w:rFonts w:eastAsia="Times New Roman"/>
          <w:b/>
          <w:w w:val="98"/>
          <w:szCs w:val="24"/>
          <w:lang w:val="en-US"/>
        </w:rPr>
        <w:t xml:space="preserve">(a) </w:t>
      </w:r>
      <w:bookmarkStart w:id="833" w:name="_DV_M297"/>
      <w:bookmarkEnd w:id="832"/>
      <w:bookmarkEnd w:id="833"/>
      <w:r>
        <w:rPr>
          <w:rFonts w:eastAsia="Times New Roman"/>
          <w:w w:val="98"/>
          <w:szCs w:val="24"/>
        </w:rPr>
        <w:t xml:space="preserve">those individuals over the age of eighteen (18) years who are members of a hockey team operated by the Corporation; </w:t>
      </w:r>
      <w:bookmarkStart w:id="834" w:name="_DV_C529"/>
      <w:r>
        <w:rPr>
          <w:rStyle w:val="DeltaViewDeletion"/>
          <w:rFonts w:eastAsia="Times New Roman"/>
          <w:w w:val="98"/>
          <w:szCs w:val="24"/>
        </w:rPr>
        <w:t>and</w:t>
      </w:r>
      <w:bookmarkStart w:id="835" w:name="_DV_C530"/>
      <w:bookmarkEnd w:id="834"/>
    </w:p>
    <w:p w14:paraId="61E62534" w14:textId="77777777" w:rsidR="00CE11C1" w:rsidRDefault="00000000">
      <w:pPr>
        <w:pStyle w:val="1aL4"/>
        <w:numPr>
          <w:ilvl w:val="3"/>
          <w:numId w:val="18"/>
        </w:numPr>
        <w:tabs>
          <w:tab w:val="left" w:pos="2160"/>
        </w:tabs>
        <w:rPr>
          <w:rFonts w:eastAsia="Times New Roman"/>
          <w:w w:val="0"/>
          <w:szCs w:val="24"/>
        </w:rPr>
      </w:pPr>
      <w:bookmarkStart w:id="836" w:name="_DV_C531"/>
      <w:bookmarkEnd w:id="835"/>
      <w:r>
        <w:rPr>
          <w:rStyle w:val="DeltaViewDeletion"/>
          <w:rFonts w:eastAsia="Times New Roman"/>
          <w:b/>
          <w:w w:val="98"/>
          <w:szCs w:val="24"/>
          <w:lang w:val="en-US"/>
        </w:rPr>
        <w:t xml:space="preserve">(b) </w:t>
      </w:r>
      <w:bookmarkStart w:id="837" w:name="_DV_M298"/>
      <w:bookmarkEnd w:id="836"/>
      <w:bookmarkEnd w:id="837"/>
      <w:r>
        <w:rPr>
          <w:rFonts w:eastAsia="Times New Roman"/>
          <w:w w:val="98"/>
          <w:szCs w:val="24"/>
        </w:rPr>
        <w:t>parents or guardians of any individual under the age of eighteen (18) years who is a member of a hockey team operated by the Corporation</w:t>
      </w:r>
      <w:bookmarkStart w:id="838" w:name="_DV_C532"/>
      <w:r>
        <w:rPr>
          <w:rStyle w:val="DeltaViewInsertion"/>
          <w:rFonts w:eastAsia="Times New Roman"/>
          <w:w w:val="98"/>
          <w:szCs w:val="24"/>
        </w:rPr>
        <w:t xml:space="preserve">; </w:t>
      </w:r>
      <w:r w:rsidR="00DD7A71">
        <w:rPr>
          <w:rStyle w:val="DeltaViewInsertion"/>
          <w:rFonts w:eastAsia="Times New Roman"/>
          <w:w w:val="98"/>
          <w:szCs w:val="24"/>
        </w:rPr>
        <w:t>or</w:t>
      </w:r>
      <w:bookmarkStart w:id="839" w:name="_DV_C533"/>
      <w:bookmarkEnd w:id="838"/>
    </w:p>
    <w:p w14:paraId="552E1AF9" w14:textId="77777777" w:rsidR="00CE11C1" w:rsidRDefault="00000000">
      <w:pPr>
        <w:pStyle w:val="1aL4"/>
        <w:numPr>
          <w:ilvl w:val="3"/>
          <w:numId w:val="18"/>
        </w:numPr>
        <w:tabs>
          <w:tab w:val="left" w:pos="2160"/>
        </w:tabs>
        <w:rPr>
          <w:rFonts w:eastAsia="Times New Roman"/>
          <w:w w:val="0"/>
          <w:szCs w:val="24"/>
        </w:rPr>
      </w:pPr>
      <w:bookmarkStart w:id="840" w:name="_DV_C534"/>
      <w:bookmarkEnd w:id="839"/>
      <w:proofErr w:type="spellStart"/>
      <w:r>
        <w:rPr>
          <w:rStyle w:val="DeltaViewInsertion"/>
          <w:rFonts w:eastAsia="Times New Roman"/>
          <w:w w:val="0"/>
          <w:szCs w:val="24"/>
          <w:shd w:val="clear" w:color="auto" w:fill="FFFFFF"/>
        </w:rPr>
        <w:t>a</w:t>
      </w:r>
      <w:bookmarkEnd w:id="840"/>
      <w:r>
        <w:rPr>
          <w:rStyle w:val="DeltaViewMovedDeletion"/>
          <w:rFonts w:eastAsia="Times New Roman"/>
          <w:w w:val="0"/>
          <w:szCs w:val="24"/>
          <w:shd w:val="clear" w:color="auto" w:fill="FFFFFF"/>
        </w:rPr>
        <w:t>A</w:t>
      </w:r>
      <w:bookmarkStart w:id="841" w:name="_DV_X555"/>
      <w:bookmarkStart w:id="842" w:name="_DV_C535"/>
      <w:proofErr w:type="spellEnd"/>
      <w:r>
        <w:rPr>
          <w:rStyle w:val="DeltaViewMoveDestination"/>
          <w:rFonts w:eastAsia="Times New Roman"/>
          <w:w w:val="0"/>
          <w:szCs w:val="24"/>
          <w:shd w:val="clear" w:color="auto" w:fill="FFFFFF"/>
        </w:rPr>
        <w:t xml:space="preserve"> volunteer in good standing serving the </w:t>
      </w:r>
      <w:bookmarkStart w:id="843" w:name="_DV_C536"/>
      <w:bookmarkEnd w:id="841"/>
      <w:bookmarkEnd w:id="842"/>
      <w:r>
        <w:rPr>
          <w:rStyle w:val="DeltaViewInsertion"/>
          <w:rFonts w:eastAsia="Times New Roman"/>
          <w:w w:val="0"/>
          <w:szCs w:val="24"/>
          <w:shd w:val="clear" w:color="auto" w:fill="FFFFFF"/>
        </w:rPr>
        <w:t>Corporation and recognized by the Board</w:t>
      </w:r>
      <w:bookmarkStart w:id="844" w:name="_DV_X557"/>
      <w:bookmarkStart w:id="845" w:name="_DV_C537"/>
      <w:bookmarkEnd w:id="843"/>
      <w:r>
        <w:rPr>
          <w:rStyle w:val="DeltaViewMoveDestination"/>
          <w:rFonts w:eastAsia="Times New Roman"/>
          <w:w w:val="0"/>
          <w:szCs w:val="24"/>
          <w:shd w:val="clear" w:color="auto" w:fill="FFFFFF"/>
        </w:rPr>
        <w:t>, whom are not members of a hockey team</w:t>
      </w:r>
      <w:bookmarkStart w:id="846" w:name="_DV_M299"/>
      <w:bookmarkEnd w:id="844"/>
      <w:bookmarkEnd w:id="845"/>
      <w:bookmarkEnd w:id="846"/>
      <w:r>
        <w:rPr>
          <w:rFonts w:eastAsia="Times New Roman"/>
          <w:w w:val="0"/>
          <w:szCs w:val="24"/>
          <w:shd w:val="clear" w:color="auto" w:fill="FFFFFF"/>
        </w:rPr>
        <w:t>.</w:t>
      </w:r>
      <w:bookmarkStart w:id="847" w:name="_DV_C538"/>
    </w:p>
    <w:p w14:paraId="64CDAF8D" w14:textId="77777777" w:rsidR="00CE11C1" w:rsidRDefault="00000000">
      <w:pPr>
        <w:pStyle w:val="1aL3"/>
        <w:numPr>
          <w:ilvl w:val="2"/>
          <w:numId w:val="18"/>
        </w:numPr>
        <w:tabs>
          <w:tab w:val="left" w:pos="1440"/>
        </w:tabs>
        <w:rPr>
          <w:rFonts w:eastAsia="Times New Roman"/>
          <w:w w:val="0"/>
          <w:szCs w:val="24"/>
        </w:rPr>
      </w:pPr>
      <w:bookmarkStart w:id="848" w:name="_DV_C539"/>
      <w:bookmarkEnd w:id="847"/>
      <w:r>
        <w:rPr>
          <w:rStyle w:val="DeltaViewDeletion"/>
          <w:rFonts w:eastAsia="Times New Roman"/>
          <w:b/>
          <w:w w:val="98"/>
          <w:szCs w:val="24"/>
          <w:lang w:val="en-US"/>
        </w:rPr>
        <w:t xml:space="preserve">(c) </w:t>
      </w:r>
      <w:bookmarkStart w:id="849" w:name="_DV_M300"/>
      <w:bookmarkEnd w:id="848"/>
      <w:bookmarkEnd w:id="849"/>
      <w:r>
        <w:rPr>
          <w:rFonts w:eastAsia="Times New Roman"/>
          <w:w w:val="98"/>
          <w:szCs w:val="24"/>
        </w:rPr>
        <w:t>The term "parent"</w:t>
      </w:r>
      <w:bookmarkStart w:id="850" w:name="_DV_C540"/>
      <w:r>
        <w:rPr>
          <w:rStyle w:val="DeltaViewDeletion"/>
          <w:rFonts w:eastAsia="Times New Roman"/>
          <w:w w:val="98"/>
          <w:szCs w:val="24"/>
        </w:rPr>
        <w:t xml:space="preserve"> as used above</w:t>
      </w:r>
      <w:bookmarkStart w:id="851" w:name="_DV_M301"/>
      <w:bookmarkEnd w:id="850"/>
      <w:bookmarkEnd w:id="851"/>
      <w:r>
        <w:rPr>
          <w:rFonts w:eastAsia="Times New Roman"/>
          <w:w w:val="98"/>
          <w:szCs w:val="24"/>
        </w:rPr>
        <w:t xml:space="preserve"> shall include anyone who falls within the definition of such term as set out in the </w:t>
      </w:r>
      <w:r>
        <w:rPr>
          <w:rFonts w:eastAsia="Times New Roman"/>
          <w:i/>
          <w:w w:val="98"/>
          <w:szCs w:val="24"/>
        </w:rPr>
        <w:t>Family Law Act</w:t>
      </w:r>
      <w:bookmarkStart w:id="852" w:name="_DV_C541"/>
      <w:r>
        <w:rPr>
          <w:rStyle w:val="DeltaViewInsertion"/>
          <w:rFonts w:eastAsia="Times New Roman"/>
          <w:i/>
          <w:w w:val="98"/>
          <w:szCs w:val="24"/>
        </w:rPr>
        <w:t>,</w:t>
      </w:r>
      <w:bookmarkStart w:id="853" w:name="_DV_M302"/>
      <w:bookmarkEnd w:id="852"/>
      <w:bookmarkEnd w:id="853"/>
      <w:r>
        <w:rPr>
          <w:rFonts w:eastAsia="Times New Roman"/>
          <w:w w:val="98"/>
          <w:szCs w:val="24"/>
        </w:rPr>
        <w:t xml:space="preserve"> R.S.O. 1990, c. F-3</w:t>
      </w:r>
      <w:bookmarkStart w:id="854" w:name="_DV_C542"/>
      <w:r>
        <w:rPr>
          <w:rStyle w:val="DeltaViewInsertion"/>
          <w:rFonts w:eastAsia="Times New Roman"/>
          <w:w w:val="98"/>
          <w:szCs w:val="24"/>
        </w:rPr>
        <w:t>,</w:t>
      </w:r>
      <w:bookmarkStart w:id="855" w:name="_DV_M303"/>
      <w:bookmarkEnd w:id="854"/>
      <w:bookmarkEnd w:id="855"/>
      <w:r>
        <w:rPr>
          <w:rFonts w:eastAsia="Times New Roman"/>
          <w:w w:val="98"/>
          <w:szCs w:val="24"/>
        </w:rPr>
        <w:t xml:space="preserve"> as amended from time to time.</w:t>
      </w:r>
      <w:bookmarkStart w:id="856" w:name="_DV_C543"/>
    </w:p>
    <w:p w14:paraId="41D4A00B" w14:textId="77777777" w:rsidR="00CE11C1" w:rsidRDefault="00000000">
      <w:pPr>
        <w:pStyle w:val="1aL3"/>
        <w:numPr>
          <w:ilvl w:val="2"/>
          <w:numId w:val="18"/>
        </w:numPr>
        <w:tabs>
          <w:tab w:val="left" w:pos="1440"/>
        </w:tabs>
        <w:rPr>
          <w:rFonts w:eastAsia="Times New Roman"/>
          <w:w w:val="0"/>
          <w:szCs w:val="24"/>
        </w:rPr>
      </w:pPr>
      <w:bookmarkStart w:id="857" w:name="_DV_C544"/>
      <w:bookmarkEnd w:id="856"/>
      <w:r>
        <w:rPr>
          <w:rStyle w:val="DeltaViewDeletion"/>
          <w:rFonts w:eastAsia="Times New Roman"/>
          <w:b/>
          <w:w w:val="98"/>
          <w:szCs w:val="24"/>
          <w:lang w:val="en-US"/>
        </w:rPr>
        <w:t xml:space="preserve">(d) </w:t>
      </w:r>
      <w:bookmarkStart w:id="858" w:name="_DV_M304"/>
      <w:bookmarkEnd w:id="857"/>
      <w:bookmarkEnd w:id="858"/>
      <w:r>
        <w:rPr>
          <w:rFonts w:eastAsia="Times New Roman"/>
          <w:w w:val="98"/>
          <w:szCs w:val="24"/>
        </w:rPr>
        <w:t xml:space="preserve">Not more than one (1) parent or guardian per player shall be eligible </w:t>
      </w:r>
      <w:bookmarkStart w:id="859" w:name="_DV_C545"/>
      <w:r>
        <w:rPr>
          <w:rStyle w:val="DeltaViewDeletion"/>
          <w:rFonts w:eastAsia="Times New Roman"/>
          <w:w w:val="98"/>
          <w:szCs w:val="24"/>
        </w:rPr>
        <w:t>as members.</w:t>
      </w:r>
      <w:r w:rsidR="003A4FA0">
        <w:rPr>
          <w:rStyle w:val="DeltaViewDeletion"/>
          <w:rFonts w:eastAsia="Times New Roman"/>
          <w:w w:val="98"/>
          <w:szCs w:val="24"/>
        </w:rPr>
        <w:t xml:space="preserve">  The total number of votes by a parent or guardian cannot exceed the number of eligible members they are voting for (</w:t>
      </w:r>
      <w:proofErr w:type="spellStart"/>
      <w:r w:rsidR="003A4FA0">
        <w:rPr>
          <w:rStyle w:val="DeltaViewDeletion"/>
          <w:rFonts w:eastAsia="Times New Roman"/>
          <w:w w:val="98"/>
          <w:szCs w:val="24"/>
        </w:rPr>
        <w:t>eg</w:t>
      </w:r>
      <w:proofErr w:type="spellEnd"/>
      <w:r w:rsidR="003A4FA0">
        <w:rPr>
          <w:rStyle w:val="DeltaViewDeletion"/>
          <w:rFonts w:eastAsia="Times New Roman"/>
          <w:w w:val="98"/>
          <w:szCs w:val="24"/>
        </w:rPr>
        <w:t>: a family with 1 eligible member may cast one vote where as a family with 4 eligible members may cast up to 4 votes.</w:t>
      </w:r>
      <w:bookmarkStart w:id="860" w:name="_DV_C546"/>
      <w:bookmarkEnd w:id="859"/>
      <w:r w:rsidR="003A4FA0">
        <w:rPr>
          <w:rStyle w:val="DeltaViewInsertion"/>
          <w:rFonts w:eastAsia="Times New Roman"/>
          <w:w w:val="98"/>
          <w:szCs w:val="24"/>
        </w:rPr>
        <w:t xml:space="preserve">to become an Ordinary Member.  </w:t>
      </w:r>
      <w:bookmarkStart w:id="861" w:name="_DV_C547"/>
      <w:bookmarkEnd w:id="860"/>
    </w:p>
    <w:p w14:paraId="150CAE73" w14:textId="77777777" w:rsidR="00314E8E" w:rsidRDefault="00000000">
      <w:pPr>
        <w:pStyle w:val="1aL3"/>
        <w:numPr>
          <w:ilvl w:val="2"/>
          <w:numId w:val="18"/>
        </w:numPr>
        <w:tabs>
          <w:tab w:val="left" w:pos="1440"/>
        </w:tabs>
        <w:rPr>
          <w:rFonts w:eastAsia="Times New Roman"/>
          <w:w w:val="0"/>
          <w:szCs w:val="24"/>
        </w:rPr>
      </w:pPr>
      <w:bookmarkStart w:id="862" w:name="_DV_C548"/>
      <w:bookmarkEnd w:id="861"/>
      <w:r>
        <w:rPr>
          <w:rStyle w:val="DeltaViewDeletion"/>
          <w:rFonts w:eastAsia="Times New Roman"/>
          <w:b/>
          <w:w w:val="98"/>
          <w:szCs w:val="24"/>
          <w:lang w:val="en-US"/>
        </w:rPr>
        <w:t xml:space="preserve">(e) </w:t>
      </w:r>
      <w:bookmarkStart w:id="863" w:name="_DV_M305"/>
      <w:bookmarkEnd w:id="862"/>
      <w:bookmarkEnd w:id="863"/>
      <w:r>
        <w:rPr>
          <w:rFonts w:eastAsia="Times New Roman"/>
          <w:w w:val="98"/>
          <w:szCs w:val="24"/>
        </w:rPr>
        <w:t xml:space="preserve">The membership of an individual referred to </w:t>
      </w:r>
      <w:bookmarkStart w:id="864" w:name="_DV_C549"/>
      <w:r>
        <w:rPr>
          <w:rStyle w:val="DeltaViewDeletion"/>
          <w:rFonts w:eastAsia="Times New Roman"/>
          <w:w w:val="98"/>
          <w:szCs w:val="24"/>
        </w:rPr>
        <w:t xml:space="preserve">in </w:t>
      </w:r>
      <w:proofErr w:type="spellStart"/>
      <w:r>
        <w:rPr>
          <w:rStyle w:val="DeltaViewDeletion"/>
          <w:rFonts w:eastAsia="Times New Roman"/>
          <w:w w:val="98"/>
          <w:szCs w:val="24"/>
        </w:rPr>
        <w:t>subparagraph</w:t>
      </w:r>
      <w:bookmarkStart w:id="865" w:name="_DV_C550"/>
      <w:bookmarkEnd w:id="864"/>
      <w:r w:rsidR="00AC49A7">
        <w:rPr>
          <w:rStyle w:val="DeltaViewInsertion"/>
          <w:rFonts w:eastAsia="Times New Roman"/>
          <w:w w:val="98"/>
          <w:szCs w:val="24"/>
        </w:rPr>
        <w:t>at</w:t>
      </w:r>
      <w:proofErr w:type="spellEnd"/>
      <w:r w:rsidR="00AC49A7">
        <w:rPr>
          <w:rStyle w:val="DeltaViewInsertion"/>
          <w:rFonts w:eastAsia="Times New Roman"/>
          <w:w w:val="98"/>
          <w:szCs w:val="24"/>
        </w:rPr>
        <w:t xml:space="preserve"> Section 9.03</w:t>
      </w:r>
      <w:bookmarkStart w:id="866" w:name="_DV_M306"/>
      <w:bookmarkEnd w:id="865"/>
      <w:bookmarkEnd w:id="866"/>
      <w:r w:rsidR="00AC49A7">
        <w:rPr>
          <w:rFonts w:eastAsia="Times New Roman"/>
          <w:w w:val="98"/>
          <w:szCs w:val="24"/>
        </w:rPr>
        <w:t xml:space="preserve"> (a</w:t>
      </w:r>
      <w:bookmarkStart w:id="867" w:name="_DV_C551"/>
      <w:r w:rsidR="00AC49A7">
        <w:rPr>
          <w:rStyle w:val="DeltaViewInsertion"/>
          <w:rFonts w:eastAsia="Times New Roman"/>
          <w:w w:val="98"/>
          <w:szCs w:val="24"/>
        </w:rPr>
        <w:t>)(</w:t>
      </w:r>
      <w:proofErr w:type="spellStart"/>
      <w:r w:rsidR="00AC49A7">
        <w:rPr>
          <w:rStyle w:val="DeltaViewInsertion"/>
          <w:rFonts w:eastAsia="Times New Roman"/>
          <w:w w:val="98"/>
          <w:szCs w:val="24"/>
        </w:rPr>
        <w:t>i</w:t>
      </w:r>
      <w:bookmarkStart w:id="868" w:name="_DV_M307"/>
      <w:bookmarkEnd w:id="867"/>
      <w:bookmarkEnd w:id="868"/>
      <w:proofErr w:type="spellEnd"/>
      <w:r w:rsidR="00AC49A7">
        <w:rPr>
          <w:rFonts w:eastAsia="Times New Roman"/>
          <w:w w:val="98"/>
          <w:szCs w:val="24"/>
        </w:rPr>
        <w:t>) above shall commence as of the date such individual registers to play on a hockey team operated by the Corporation and pays the applicable fees thereof and shall terminate no later than on the last day that such individual may register to play on a hockey team operated by the Corporation for the next hockey season.</w:t>
      </w:r>
      <w:bookmarkStart w:id="869" w:name="_DV_C552"/>
      <w:r w:rsidR="00AC49A7">
        <w:rPr>
          <w:rStyle w:val="DeltaViewInsertion"/>
          <w:rFonts w:eastAsia="Times New Roman"/>
          <w:w w:val="98"/>
          <w:szCs w:val="24"/>
        </w:rPr>
        <w:t xml:space="preserve"> </w:t>
      </w:r>
      <w:r w:rsidR="00AC49A7">
        <w:rPr>
          <w:rStyle w:val="DeltaViewInsertion"/>
          <w:rFonts w:eastAsia="Times New Roman"/>
          <w:w w:val="98"/>
          <w:szCs w:val="24"/>
          <w:highlight w:val="yellow"/>
        </w:rPr>
        <w:t>[NTD: Are there any term limits applicable to the individuals referred to in Section 9.03(a)(ii) and (iii)? Also, this seems to be in conflict with Section 9.01.]</w:t>
      </w:r>
      <w:r w:rsidR="00E834AF">
        <w:rPr>
          <w:rStyle w:val="DeltaViewInsertion"/>
          <w:rFonts w:eastAsia="Times New Roman"/>
          <w:w w:val="98"/>
          <w:szCs w:val="24"/>
        </w:rPr>
        <w:t xml:space="preserve">  </w:t>
      </w:r>
      <w:r w:rsidR="00E834AF">
        <w:rPr>
          <w:rStyle w:val="DeltaViewInsertion"/>
          <w:rFonts w:eastAsia="Times New Roman"/>
          <w:w w:val="98"/>
          <w:szCs w:val="24"/>
          <w:highlight w:val="cyan"/>
        </w:rPr>
        <w:t>MEMBERS ARE ESSENTIALLY THE PARENTS OF THE KIDS THAT ARE PLAYING HOCKEY IN OUR ASSOC- HAVE REGISTERED WITH US.   9.03 III INTENT WAS TO ALLOW US TO HAVE A DIRECTOR WHOSE KID WAS NOT PLAYING FOR US (REGISTERED) BUT WE FELT COULD ADD VALUE IN SOME CAPACITY.</w:t>
      </w:r>
      <w:r w:rsidR="00E1733A">
        <w:rPr>
          <w:rStyle w:val="DeltaViewInsertion"/>
          <w:rFonts w:eastAsia="Times New Roman"/>
          <w:w w:val="98"/>
          <w:szCs w:val="24"/>
        </w:rPr>
        <w:t xml:space="preserve"> </w:t>
      </w:r>
      <w:r w:rsidR="00A77863">
        <w:rPr>
          <w:rStyle w:val="DeltaViewInsertion"/>
          <w:rFonts w:eastAsia="Times New Roman"/>
          <w:w w:val="98"/>
          <w:szCs w:val="24"/>
          <w:highlight w:val="yellow"/>
        </w:rPr>
        <w:t xml:space="preserve">[NTD: </w:t>
      </w:r>
      <w:r w:rsidR="0036746C">
        <w:rPr>
          <w:rStyle w:val="DeltaViewInsertion"/>
          <w:rFonts w:eastAsia="Times New Roman"/>
          <w:w w:val="98"/>
          <w:szCs w:val="24"/>
          <w:highlight w:val="yellow"/>
        </w:rPr>
        <w:t xml:space="preserve">We note that this still conflicts with Section 9.01, which states that individuals become members upon enrolling or being granted </w:t>
      </w:r>
      <w:proofErr w:type="spellStart"/>
      <w:r w:rsidR="0036746C">
        <w:rPr>
          <w:rStyle w:val="DeltaViewInsertion"/>
          <w:rFonts w:eastAsia="Times New Roman"/>
          <w:w w:val="98"/>
          <w:szCs w:val="24"/>
          <w:highlight w:val="yellow"/>
        </w:rPr>
        <w:t>honourary</w:t>
      </w:r>
      <w:proofErr w:type="spellEnd"/>
      <w:r w:rsidR="0036746C">
        <w:rPr>
          <w:rStyle w:val="DeltaViewInsertion"/>
          <w:rFonts w:eastAsia="Times New Roman"/>
          <w:w w:val="98"/>
          <w:szCs w:val="24"/>
          <w:highlight w:val="yellow"/>
        </w:rPr>
        <w:t xml:space="preserve"> membership. The language in 9.03(a)(</w:t>
      </w:r>
      <w:proofErr w:type="spellStart"/>
      <w:r w:rsidR="0036746C">
        <w:rPr>
          <w:rStyle w:val="DeltaViewInsertion"/>
          <w:rFonts w:eastAsia="Times New Roman"/>
          <w:w w:val="98"/>
          <w:szCs w:val="24"/>
          <w:highlight w:val="yellow"/>
        </w:rPr>
        <w:t>i</w:t>
      </w:r>
      <w:proofErr w:type="spellEnd"/>
      <w:r w:rsidR="0036746C">
        <w:rPr>
          <w:rStyle w:val="DeltaViewInsertion"/>
          <w:rFonts w:eastAsia="Times New Roman"/>
          <w:w w:val="98"/>
          <w:szCs w:val="24"/>
          <w:highlight w:val="yellow"/>
        </w:rPr>
        <w:t>) implies a different timeline.</w:t>
      </w:r>
      <w:r w:rsidR="00A77863">
        <w:rPr>
          <w:rStyle w:val="DeltaViewInsertion"/>
          <w:rFonts w:eastAsia="Times New Roman"/>
          <w:w w:val="98"/>
          <w:szCs w:val="24"/>
          <w:highlight w:val="yellow"/>
        </w:rPr>
        <w:t>]</w:t>
      </w:r>
      <w:r w:rsidR="0036746C">
        <w:rPr>
          <w:rStyle w:val="DeltaViewInsertion"/>
          <w:rFonts w:eastAsia="Times New Roman"/>
          <w:w w:val="98"/>
          <w:szCs w:val="24"/>
        </w:rPr>
        <w:t xml:space="preserve">   </w:t>
      </w:r>
      <w:r w:rsidR="00E1733A">
        <w:rPr>
          <w:rStyle w:val="DeltaViewInsertion"/>
          <w:rFonts w:eastAsia="Times New Roman"/>
          <w:w w:val="98"/>
          <w:szCs w:val="24"/>
        </w:rPr>
        <w:t xml:space="preserve"> </w:t>
      </w:r>
      <w:bookmarkEnd w:id="869"/>
    </w:p>
    <w:p w14:paraId="228D2D33" w14:textId="77777777" w:rsidR="00A251B9" w:rsidRDefault="00A251B9">
      <w:pPr>
        <w:pStyle w:val="1aL3"/>
        <w:numPr>
          <w:ilvl w:val="2"/>
          <w:numId w:val="0"/>
        </w:numPr>
        <w:tabs>
          <w:tab w:val="left" w:pos="1440"/>
        </w:tabs>
        <w:ind w:left="1440" w:hanging="720"/>
        <w:rPr>
          <w:rFonts w:eastAsia="Times New Roman"/>
          <w:w w:val="0"/>
          <w:szCs w:val="24"/>
        </w:rPr>
      </w:pPr>
    </w:p>
    <w:p w14:paraId="1D0BB294" w14:textId="77777777" w:rsidR="00CE11C1" w:rsidRDefault="00000000">
      <w:pPr>
        <w:pStyle w:val="ListParagraph"/>
        <w:tabs>
          <w:tab w:val="left" w:pos="808"/>
        </w:tabs>
        <w:ind w:right="1423" w:hanging="428"/>
        <w:rPr>
          <w:w w:val="0"/>
          <w:sz w:val="20"/>
          <w:szCs w:val="24"/>
        </w:rPr>
      </w:pPr>
      <w:bookmarkStart w:id="870" w:name="_DV_C553"/>
      <w:r>
        <w:rPr>
          <w:rStyle w:val="DeltaViewDeletion"/>
          <w:b/>
          <w:w w:val="98"/>
          <w:sz w:val="20"/>
          <w:szCs w:val="24"/>
          <w:lang w:val="en-US"/>
        </w:rPr>
        <w:t>(f)</w:t>
      </w:r>
      <w:r>
        <w:rPr>
          <w:rStyle w:val="DeltaViewDeletion"/>
          <w:b/>
          <w:w w:val="98"/>
          <w:sz w:val="20"/>
          <w:szCs w:val="24"/>
          <w:lang w:val="en-US"/>
        </w:rPr>
        <w:tab/>
      </w:r>
      <w:bookmarkStart w:id="871" w:name="_DV_C554"/>
      <w:bookmarkEnd w:id="870"/>
      <w:r>
        <w:rPr>
          <w:rStyle w:val="DeltaViewDeletion"/>
          <w:w w:val="98"/>
          <w:sz w:val="20"/>
          <w:szCs w:val="24"/>
          <w:shd w:val="clear" w:color="auto" w:fill="FFFFFF"/>
        </w:rPr>
        <w:t>A</w:t>
      </w:r>
      <w:bookmarkStart w:id="872" w:name="_DV_X535"/>
      <w:bookmarkStart w:id="873" w:name="_DV_C555"/>
      <w:bookmarkEnd w:id="871"/>
      <w:r>
        <w:rPr>
          <w:rStyle w:val="DeltaViewMoveSource"/>
          <w:w w:val="98"/>
          <w:sz w:val="20"/>
          <w:szCs w:val="24"/>
          <w:shd w:val="clear" w:color="auto" w:fill="FFFFFF"/>
        </w:rPr>
        <w:t xml:space="preserve"> volunteer in good standing serving the </w:t>
      </w:r>
      <w:bookmarkStart w:id="874" w:name="_DV_C556"/>
      <w:bookmarkEnd w:id="872"/>
      <w:bookmarkEnd w:id="873"/>
      <w:r>
        <w:rPr>
          <w:rStyle w:val="DeltaViewDeletion"/>
          <w:w w:val="98"/>
          <w:sz w:val="20"/>
          <w:szCs w:val="24"/>
          <w:shd w:val="clear" w:color="auto" w:fill="FFFFFF"/>
        </w:rPr>
        <w:t>corporation and recognized/voted in by the board</w:t>
      </w:r>
      <w:bookmarkStart w:id="875" w:name="_DV_X537"/>
      <w:bookmarkStart w:id="876" w:name="_DV_C557"/>
      <w:bookmarkEnd w:id="874"/>
      <w:r>
        <w:rPr>
          <w:rStyle w:val="DeltaViewMoveSource"/>
          <w:w w:val="98"/>
          <w:sz w:val="20"/>
          <w:szCs w:val="24"/>
          <w:shd w:val="clear" w:color="auto" w:fill="FFFFFF"/>
        </w:rPr>
        <w:t xml:space="preserve">, whom are not </w:t>
      </w:r>
      <w:r>
        <w:rPr>
          <w:rStyle w:val="DeltaViewMoveSource"/>
          <w:w w:val="98"/>
          <w:sz w:val="20"/>
          <w:szCs w:val="24"/>
          <w:shd w:val="clear" w:color="auto" w:fill="FFFFFF"/>
        </w:rPr>
        <w:lastRenderedPageBreak/>
        <w:t>members of a hockey team</w:t>
      </w:r>
      <w:bookmarkStart w:id="877" w:name="_DV_C558"/>
      <w:bookmarkEnd w:id="875"/>
      <w:bookmarkEnd w:id="876"/>
      <w:r>
        <w:rPr>
          <w:rStyle w:val="DeltaViewDeletion"/>
          <w:w w:val="98"/>
          <w:sz w:val="20"/>
          <w:szCs w:val="24"/>
          <w:shd w:val="clear" w:color="auto" w:fill="FFFFFF"/>
        </w:rPr>
        <w:t>.</w:t>
      </w:r>
      <w:bookmarkEnd w:id="877"/>
    </w:p>
    <w:p w14:paraId="64CEA251" w14:textId="77777777" w:rsidR="00CE11C1" w:rsidRDefault="00000000">
      <w:pPr>
        <w:pStyle w:val="1aL2"/>
        <w:rPr>
          <w:rFonts w:eastAsia="Times New Roman"/>
          <w:w w:val="0"/>
          <w:sz w:val="20"/>
          <w:szCs w:val="24"/>
        </w:rPr>
      </w:pPr>
      <w:bookmarkStart w:id="878" w:name="_DV_M308"/>
      <w:bookmarkEnd w:id="878"/>
      <w:proofErr w:type="spellStart"/>
      <w:r>
        <w:rPr>
          <w:rFonts w:eastAsia="Times New Roman"/>
          <w:w w:val="0"/>
          <w:sz w:val="20"/>
          <w:szCs w:val="24"/>
        </w:rPr>
        <w:t>Honourary</w:t>
      </w:r>
      <w:proofErr w:type="spellEnd"/>
      <w:r>
        <w:rPr>
          <w:rFonts w:eastAsia="Times New Roman"/>
          <w:w w:val="0"/>
          <w:sz w:val="20"/>
          <w:szCs w:val="24"/>
        </w:rPr>
        <w:t xml:space="preserve"> Members</w:t>
      </w:r>
    </w:p>
    <w:p w14:paraId="6635F35C" w14:textId="77777777" w:rsidR="00CE11C1" w:rsidRDefault="00000000">
      <w:pPr>
        <w:pStyle w:val="1aL3"/>
        <w:rPr>
          <w:rFonts w:eastAsia="Times New Roman"/>
          <w:w w:val="0"/>
          <w:szCs w:val="24"/>
        </w:rPr>
      </w:pPr>
      <w:bookmarkStart w:id="879" w:name="_DV_M309"/>
      <w:bookmarkEnd w:id="879"/>
      <w:proofErr w:type="spellStart"/>
      <w:r>
        <w:rPr>
          <w:rFonts w:eastAsia="Times New Roman"/>
          <w:w w:val="0"/>
          <w:szCs w:val="24"/>
        </w:rPr>
        <w:t>Honourary</w:t>
      </w:r>
      <w:proofErr w:type="spellEnd"/>
      <w:r>
        <w:rPr>
          <w:rFonts w:eastAsia="Times New Roman"/>
          <w:w w:val="0"/>
          <w:szCs w:val="24"/>
        </w:rPr>
        <w:t xml:space="preserve"> </w:t>
      </w:r>
      <w:bookmarkStart w:id="880" w:name="_DV_C559"/>
      <w:proofErr w:type="spellStart"/>
      <w:r>
        <w:rPr>
          <w:rStyle w:val="DeltaViewDeletion"/>
          <w:rFonts w:eastAsia="Times New Roman"/>
          <w:w w:val="0"/>
          <w:szCs w:val="24"/>
        </w:rPr>
        <w:t>members</w:t>
      </w:r>
      <w:bookmarkStart w:id="881" w:name="_DV_C560"/>
      <w:bookmarkEnd w:id="880"/>
      <w:r>
        <w:rPr>
          <w:rStyle w:val="DeltaViewInsertion"/>
          <w:rFonts w:eastAsia="Times New Roman"/>
          <w:w w:val="0"/>
          <w:szCs w:val="24"/>
        </w:rPr>
        <w:t>Members</w:t>
      </w:r>
      <w:bookmarkStart w:id="882" w:name="_DV_M310"/>
      <w:bookmarkEnd w:id="881"/>
      <w:bookmarkEnd w:id="882"/>
      <w:proofErr w:type="spellEnd"/>
      <w:r>
        <w:rPr>
          <w:rFonts w:eastAsia="Times New Roman"/>
          <w:w w:val="0"/>
          <w:szCs w:val="24"/>
        </w:rPr>
        <w:t xml:space="preserve"> shall be those individuals who have been nominated for </w:t>
      </w:r>
      <w:bookmarkStart w:id="883" w:name="_DV_C561"/>
      <w:proofErr w:type="spellStart"/>
      <w:r>
        <w:rPr>
          <w:rStyle w:val="DeltaViewDeletion"/>
          <w:rFonts w:eastAsia="Times New Roman"/>
          <w:w w:val="0"/>
          <w:szCs w:val="24"/>
        </w:rPr>
        <w:t>Honourary</w:t>
      </w:r>
      <w:bookmarkStart w:id="884" w:name="_DV_C562"/>
      <w:bookmarkEnd w:id="883"/>
      <w:r>
        <w:rPr>
          <w:rStyle w:val="DeltaViewInsertion"/>
          <w:rFonts w:eastAsia="Times New Roman"/>
          <w:w w:val="0"/>
          <w:szCs w:val="24"/>
        </w:rPr>
        <w:t>honourary</w:t>
      </w:r>
      <w:bookmarkStart w:id="885" w:name="_DV_M311"/>
      <w:bookmarkEnd w:id="884"/>
      <w:bookmarkEnd w:id="885"/>
      <w:proofErr w:type="spellEnd"/>
      <w:r>
        <w:rPr>
          <w:rFonts w:eastAsia="Times New Roman"/>
          <w:w w:val="0"/>
          <w:szCs w:val="24"/>
        </w:rPr>
        <w:t xml:space="preserve"> membership in the Corporation by not less than ten (10) </w:t>
      </w:r>
      <w:bookmarkStart w:id="886" w:name="_DV_C563"/>
      <w:proofErr w:type="spellStart"/>
      <w:r>
        <w:rPr>
          <w:rStyle w:val="DeltaViewDeletion"/>
          <w:rFonts w:eastAsia="Times New Roman"/>
          <w:w w:val="0"/>
          <w:szCs w:val="24"/>
        </w:rPr>
        <w:t>members</w:t>
      </w:r>
      <w:bookmarkStart w:id="887" w:name="_DV_C564"/>
      <w:bookmarkEnd w:id="886"/>
      <w:r>
        <w:rPr>
          <w:rStyle w:val="DeltaViewInsertion"/>
          <w:rFonts w:eastAsia="Times New Roman"/>
          <w:w w:val="0"/>
          <w:szCs w:val="24"/>
        </w:rPr>
        <w:t>other</w:t>
      </w:r>
      <w:proofErr w:type="spellEnd"/>
      <w:r>
        <w:rPr>
          <w:rStyle w:val="DeltaViewInsertion"/>
          <w:rFonts w:eastAsia="Times New Roman"/>
          <w:w w:val="0"/>
          <w:szCs w:val="24"/>
        </w:rPr>
        <w:t xml:space="preserve"> Members</w:t>
      </w:r>
      <w:bookmarkStart w:id="888" w:name="_DV_M312"/>
      <w:bookmarkEnd w:id="887"/>
      <w:bookmarkEnd w:id="888"/>
      <w:r>
        <w:rPr>
          <w:rFonts w:eastAsia="Times New Roman"/>
          <w:w w:val="0"/>
          <w:szCs w:val="24"/>
        </w:rPr>
        <w:t xml:space="preserve"> in good standing and have been granted </w:t>
      </w:r>
      <w:bookmarkStart w:id="889" w:name="_DV_C565"/>
      <w:proofErr w:type="spellStart"/>
      <w:r>
        <w:rPr>
          <w:rStyle w:val="DeltaViewDeletion"/>
          <w:rFonts w:eastAsia="Times New Roman"/>
          <w:w w:val="0"/>
          <w:szCs w:val="24"/>
        </w:rPr>
        <w:t>Honourary</w:t>
      </w:r>
      <w:bookmarkStart w:id="890" w:name="_DV_C566"/>
      <w:bookmarkEnd w:id="889"/>
      <w:r>
        <w:rPr>
          <w:rStyle w:val="DeltaViewInsertion"/>
          <w:rFonts w:eastAsia="Times New Roman"/>
          <w:w w:val="0"/>
          <w:szCs w:val="24"/>
        </w:rPr>
        <w:t>honourary</w:t>
      </w:r>
      <w:bookmarkStart w:id="891" w:name="_DV_M313"/>
      <w:bookmarkEnd w:id="890"/>
      <w:bookmarkEnd w:id="891"/>
      <w:proofErr w:type="spellEnd"/>
      <w:r>
        <w:rPr>
          <w:rFonts w:eastAsia="Times New Roman"/>
          <w:w w:val="0"/>
          <w:szCs w:val="24"/>
        </w:rPr>
        <w:t xml:space="preserve"> membership by way of an affirmative vote at an annual general meeting of the </w:t>
      </w:r>
      <w:bookmarkStart w:id="892" w:name="_DV_C567"/>
      <w:proofErr w:type="spellStart"/>
      <w:r>
        <w:rPr>
          <w:rStyle w:val="DeltaViewDeletion"/>
          <w:rFonts w:eastAsia="Times New Roman"/>
          <w:w w:val="0"/>
          <w:szCs w:val="24"/>
        </w:rPr>
        <w:t>members</w:t>
      </w:r>
      <w:bookmarkStart w:id="893" w:name="_DV_C568"/>
      <w:bookmarkEnd w:id="892"/>
      <w:r>
        <w:rPr>
          <w:rStyle w:val="DeltaViewInsertion"/>
          <w:rFonts w:eastAsia="Times New Roman"/>
          <w:w w:val="0"/>
          <w:szCs w:val="24"/>
        </w:rPr>
        <w:t>Members</w:t>
      </w:r>
      <w:bookmarkStart w:id="894" w:name="_DV_M314"/>
      <w:bookmarkEnd w:id="893"/>
      <w:bookmarkEnd w:id="894"/>
      <w:proofErr w:type="spellEnd"/>
      <w:r>
        <w:rPr>
          <w:rFonts w:eastAsia="Times New Roman"/>
          <w:w w:val="0"/>
          <w:szCs w:val="24"/>
        </w:rPr>
        <w:t xml:space="preserve"> of the Corporation. </w:t>
      </w:r>
    </w:p>
    <w:p w14:paraId="3EC60CE1" w14:textId="77777777" w:rsidR="00CE11C1" w:rsidRDefault="00000000">
      <w:pPr>
        <w:pStyle w:val="1aL3"/>
        <w:rPr>
          <w:rFonts w:eastAsia="Times New Roman"/>
          <w:w w:val="0"/>
          <w:szCs w:val="24"/>
        </w:rPr>
      </w:pPr>
      <w:bookmarkStart w:id="895" w:name="_DV_M315"/>
      <w:bookmarkEnd w:id="895"/>
      <w:proofErr w:type="spellStart"/>
      <w:r>
        <w:rPr>
          <w:rFonts w:eastAsia="Times New Roman"/>
          <w:w w:val="0"/>
          <w:szCs w:val="24"/>
        </w:rPr>
        <w:t>Honourary</w:t>
      </w:r>
      <w:proofErr w:type="spellEnd"/>
      <w:r>
        <w:rPr>
          <w:rFonts w:eastAsia="Times New Roman"/>
          <w:w w:val="0"/>
          <w:szCs w:val="24"/>
        </w:rPr>
        <w:t xml:space="preserve"> </w:t>
      </w:r>
      <w:bookmarkStart w:id="896" w:name="_DV_C569"/>
      <w:proofErr w:type="spellStart"/>
      <w:r>
        <w:rPr>
          <w:rStyle w:val="DeltaViewDeletion"/>
          <w:rFonts w:eastAsia="Times New Roman"/>
          <w:w w:val="0"/>
          <w:szCs w:val="24"/>
        </w:rPr>
        <w:t>members</w:t>
      </w:r>
      <w:bookmarkStart w:id="897" w:name="_DV_C570"/>
      <w:bookmarkEnd w:id="896"/>
      <w:r>
        <w:rPr>
          <w:rStyle w:val="DeltaViewInsertion"/>
          <w:rFonts w:eastAsia="Times New Roman"/>
          <w:w w:val="0"/>
          <w:szCs w:val="24"/>
        </w:rPr>
        <w:t>Members</w:t>
      </w:r>
      <w:bookmarkStart w:id="898" w:name="_DV_M316"/>
      <w:bookmarkEnd w:id="897"/>
      <w:bookmarkEnd w:id="898"/>
      <w:proofErr w:type="spellEnd"/>
      <w:r>
        <w:rPr>
          <w:rFonts w:eastAsia="Times New Roman"/>
          <w:w w:val="0"/>
          <w:szCs w:val="24"/>
        </w:rPr>
        <w:t xml:space="preserve"> of the Corporation shall not have the right to vote in any instance.</w:t>
      </w:r>
    </w:p>
    <w:p w14:paraId="4EE8E243" w14:textId="77777777" w:rsidR="00CE11C1" w:rsidRDefault="00000000">
      <w:pPr>
        <w:pStyle w:val="1aL2"/>
        <w:rPr>
          <w:rFonts w:eastAsia="Times New Roman"/>
          <w:w w:val="0"/>
          <w:sz w:val="20"/>
          <w:szCs w:val="24"/>
        </w:rPr>
      </w:pPr>
      <w:bookmarkStart w:id="899" w:name="_DV_M317"/>
      <w:bookmarkEnd w:id="899"/>
      <w:r>
        <w:rPr>
          <w:rFonts w:eastAsia="Times New Roman"/>
          <w:w w:val="0"/>
          <w:sz w:val="20"/>
          <w:szCs w:val="24"/>
        </w:rPr>
        <w:t>Early Termination of Membership of Any Member</w:t>
      </w:r>
    </w:p>
    <w:p w14:paraId="573D0BF7" w14:textId="77777777" w:rsidR="00CE11C1" w:rsidRDefault="00000000">
      <w:pPr>
        <w:pStyle w:val="1aCont2"/>
        <w:rPr>
          <w:rFonts w:eastAsia="Times New Roman"/>
          <w:w w:val="0"/>
          <w:szCs w:val="24"/>
        </w:rPr>
      </w:pPr>
      <w:bookmarkStart w:id="900" w:name="_DV_C571"/>
      <w:r>
        <w:rPr>
          <w:rStyle w:val="DeltaViewInsertion"/>
          <w:rFonts w:eastAsia="Times New Roman"/>
          <w:w w:val="0"/>
          <w:szCs w:val="24"/>
        </w:rPr>
        <w:t>Membership in the Corporation is terminated when:</w:t>
      </w:r>
      <w:bookmarkStart w:id="901" w:name="_DV_C572"/>
      <w:bookmarkEnd w:id="900"/>
    </w:p>
    <w:p w14:paraId="5C00E496" w14:textId="77777777" w:rsidR="00CE11C1" w:rsidRDefault="00000000">
      <w:pPr>
        <w:pStyle w:val="1aL3"/>
        <w:numPr>
          <w:ilvl w:val="2"/>
          <w:numId w:val="18"/>
        </w:numPr>
        <w:tabs>
          <w:tab w:val="left" w:pos="1440"/>
        </w:tabs>
        <w:rPr>
          <w:rFonts w:eastAsia="Times New Roman"/>
          <w:w w:val="0"/>
          <w:szCs w:val="24"/>
        </w:rPr>
      </w:pPr>
      <w:bookmarkStart w:id="902" w:name="_DV_C573"/>
      <w:bookmarkEnd w:id="901"/>
      <w:r>
        <w:rPr>
          <w:rStyle w:val="DeltaViewInsertion"/>
          <w:rFonts w:eastAsia="Times New Roman"/>
          <w:w w:val="0"/>
          <w:szCs w:val="24"/>
        </w:rPr>
        <w:t>the Member dies;</w:t>
      </w:r>
      <w:bookmarkStart w:id="903" w:name="_DV_C574"/>
      <w:bookmarkEnd w:id="902"/>
    </w:p>
    <w:p w14:paraId="294E30E0" w14:textId="77777777" w:rsidR="00CE11C1" w:rsidRDefault="00000000">
      <w:pPr>
        <w:pStyle w:val="1aL3"/>
        <w:numPr>
          <w:ilvl w:val="2"/>
          <w:numId w:val="18"/>
        </w:numPr>
        <w:tabs>
          <w:tab w:val="left" w:pos="1440"/>
        </w:tabs>
        <w:rPr>
          <w:rFonts w:eastAsia="Times New Roman"/>
          <w:w w:val="0"/>
          <w:szCs w:val="24"/>
        </w:rPr>
      </w:pPr>
      <w:bookmarkStart w:id="904" w:name="_DV_C575"/>
      <w:bookmarkEnd w:id="903"/>
      <w:r>
        <w:rPr>
          <w:rStyle w:val="DeltaViewDeletion"/>
          <w:rFonts w:eastAsia="Times New Roman"/>
          <w:w w:val="97"/>
          <w:szCs w:val="24"/>
          <w:lang w:val="en-US"/>
        </w:rPr>
        <w:t xml:space="preserve">(a) </w:t>
      </w:r>
      <w:bookmarkStart w:id="905" w:name="_DV_C576"/>
      <w:bookmarkEnd w:id="904"/>
      <w:r>
        <w:rPr>
          <w:rStyle w:val="DeltaViewDeletion"/>
          <w:rFonts w:eastAsia="Times New Roman"/>
          <w:w w:val="97"/>
          <w:szCs w:val="24"/>
        </w:rPr>
        <w:t xml:space="preserve">For non-payment. </w:t>
      </w:r>
      <w:proofErr w:type="spellStart"/>
      <w:r>
        <w:rPr>
          <w:rStyle w:val="DeltaViewDeletion"/>
          <w:rFonts w:eastAsia="Times New Roman"/>
          <w:w w:val="97"/>
          <w:szCs w:val="24"/>
        </w:rPr>
        <w:t>The</w:t>
      </w:r>
      <w:bookmarkStart w:id="906" w:name="_DV_C577"/>
      <w:bookmarkEnd w:id="905"/>
      <w:r>
        <w:rPr>
          <w:rStyle w:val="DeltaViewInsertion"/>
          <w:rFonts w:eastAsia="Times New Roman"/>
          <w:w w:val="97"/>
          <w:szCs w:val="24"/>
        </w:rPr>
        <w:t>the</w:t>
      </w:r>
      <w:proofErr w:type="spellEnd"/>
      <w:r>
        <w:rPr>
          <w:rStyle w:val="DeltaViewInsertion"/>
          <w:rFonts w:eastAsia="Times New Roman"/>
          <w:w w:val="97"/>
          <w:szCs w:val="24"/>
        </w:rPr>
        <w:t xml:space="preserve"> Member is expelled or their</w:t>
      </w:r>
      <w:bookmarkStart w:id="907" w:name="_DV_M318"/>
      <w:bookmarkEnd w:id="906"/>
      <w:bookmarkEnd w:id="907"/>
      <w:r>
        <w:rPr>
          <w:rFonts w:eastAsia="Times New Roman"/>
          <w:w w:val="97"/>
          <w:szCs w:val="24"/>
        </w:rPr>
        <w:t xml:space="preserve"> membership </w:t>
      </w:r>
      <w:bookmarkStart w:id="908" w:name="_DV_C578"/>
      <w:r>
        <w:rPr>
          <w:rStyle w:val="DeltaViewDeletion"/>
          <w:rFonts w:eastAsia="Times New Roman"/>
          <w:w w:val="97"/>
          <w:szCs w:val="24"/>
        </w:rPr>
        <w:t xml:space="preserve">of any member shall be </w:t>
      </w:r>
      <w:proofErr w:type="spellStart"/>
      <w:r>
        <w:rPr>
          <w:rStyle w:val="DeltaViewDeletion"/>
          <w:rFonts w:eastAsia="Times New Roman"/>
          <w:w w:val="97"/>
          <w:szCs w:val="24"/>
        </w:rPr>
        <w:t>automatically</w:t>
      </w:r>
      <w:bookmarkStart w:id="909" w:name="_DV_C579"/>
      <w:bookmarkEnd w:id="908"/>
      <w:r>
        <w:rPr>
          <w:rStyle w:val="DeltaViewInsertion"/>
          <w:rFonts w:eastAsia="Times New Roman"/>
          <w:w w:val="97"/>
          <w:szCs w:val="24"/>
        </w:rPr>
        <w:t>is</w:t>
      </w:r>
      <w:proofErr w:type="spellEnd"/>
      <w:r>
        <w:rPr>
          <w:rStyle w:val="DeltaViewInsertion"/>
          <w:rFonts w:eastAsia="Times New Roman"/>
          <w:w w:val="97"/>
          <w:szCs w:val="24"/>
        </w:rPr>
        <w:t xml:space="preserve"> otherwise</w:t>
      </w:r>
      <w:bookmarkStart w:id="910" w:name="_DV_M319"/>
      <w:bookmarkEnd w:id="909"/>
      <w:bookmarkEnd w:id="910"/>
      <w:r>
        <w:rPr>
          <w:rFonts w:eastAsia="Times New Roman"/>
          <w:w w:val="97"/>
          <w:szCs w:val="24"/>
        </w:rPr>
        <w:t xml:space="preserve"> terminated</w:t>
      </w:r>
      <w:bookmarkStart w:id="911" w:name="_DV_C580"/>
      <w:r>
        <w:rPr>
          <w:rStyle w:val="DeltaViewInsertion"/>
          <w:rFonts w:eastAsia="Times New Roman"/>
          <w:w w:val="97"/>
          <w:szCs w:val="24"/>
        </w:rPr>
        <w:t xml:space="preserve"> in accordance with these By-laws, including</w:t>
      </w:r>
      <w:bookmarkStart w:id="912" w:name="_DV_M320"/>
      <w:bookmarkEnd w:id="911"/>
      <w:bookmarkEnd w:id="912"/>
      <w:r>
        <w:rPr>
          <w:rFonts w:eastAsia="Times New Roman"/>
          <w:w w:val="97"/>
          <w:szCs w:val="24"/>
        </w:rPr>
        <w:t xml:space="preserve"> if such </w:t>
      </w:r>
      <w:bookmarkStart w:id="913" w:name="_DV_C581"/>
      <w:proofErr w:type="spellStart"/>
      <w:r>
        <w:rPr>
          <w:rStyle w:val="DeltaViewDeletion"/>
          <w:rFonts w:eastAsia="Times New Roman"/>
          <w:w w:val="97"/>
          <w:szCs w:val="24"/>
        </w:rPr>
        <w:t>member</w:t>
      </w:r>
      <w:bookmarkStart w:id="914" w:name="_DV_C582"/>
      <w:bookmarkEnd w:id="913"/>
      <w:r>
        <w:rPr>
          <w:rStyle w:val="DeltaViewInsertion"/>
          <w:rFonts w:eastAsia="Times New Roman"/>
          <w:w w:val="97"/>
          <w:szCs w:val="24"/>
        </w:rPr>
        <w:t>Member</w:t>
      </w:r>
      <w:bookmarkStart w:id="915" w:name="_DV_M321"/>
      <w:bookmarkEnd w:id="914"/>
      <w:bookmarkEnd w:id="915"/>
      <w:proofErr w:type="spellEnd"/>
      <w:r>
        <w:rPr>
          <w:rFonts w:eastAsia="Times New Roman"/>
          <w:w w:val="97"/>
          <w:szCs w:val="24"/>
        </w:rPr>
        <w:t xml:space="preserve"> fails to pay any fee whatsoever payable to the Corporation or to a team within thirty (30) days after it is due, unless such </w:t>
      </w:r>
      <w:bookmarkStart w:id="916" w:name="_DV_C583"/>
      <w:proofErr w:type="spellStart"/>
      <w:r>
        <w:rPr>
          <w:rStyle w:val="DeltaViewDeletion"/>
          <w:rFonts w:eastAsia="Times New Roman"/>
          <w:w w:val="97"/>
          <w:szCs w:val="24"/>
        </w:rPr>
        <w:t>member</w:t>
      </w:r>
      <w:bookmarkStart w:id="917" w:name="_DV_C584"/>
      <w:bookmarkEnd w:id="916"/>
      <w:r w:rsidR="00AC49A7">
        <w:rPr>
          <w:rStyle w:val="DeltaViewInsertion"/>
          <w:rFonts w:eastAsia="Times New Roman"/>
          <w:w w:val="97"/>
          <w:szCs w:val="24"/>
        </w:rPr>
        <w:t>Member</w:t>
      </w:r>
      <w:bookmarkStart w:id="918" w:name="_DV_M322"/>
      <w:bookmarkEnd w:id="917"/>
      <w:bookmarkEnd w:id="918"/>
      <w:proofErr w:type="spellEnd"/>
      <w:r w:rsidR="00AC49A7">
        <w:rPr>
          <w:rFonts w:eastAsia="Times New Roman"/>
          <w:w w:val="97"/>
          <w:szCs w:val="24"/>
        </w:rPr>
        <w:t xml:space="preserve"> has obtained a waiver of such termination in writing from the Executive Committee prior to such due date. Such termination of membership shall not prejudice the </w:t>
      </w:r>
      <w:bookmarkStart w:id="919" w:name="_DV_C585"/>
      <w:proofErr w:type="spellStart"/>
      <w:r w:rsidR="00AC49A7">
        <w:rPr>
          <w:rStyle w:val="DeltaViewDeletion"/>
          <w:rFonts w:eastAsia="Times New Roman"/>
          <w:w w:val="97"/>
          <w:szCs w:val="24"/>
        </w:rPr>
        <w:t>member</w:t>
      </w:r>
      <w:bookmarkStart w:id="920" w:name="_DV_C586"/>
      <w:bookmarkEnd w:id="919"/>
      <w:r w:rsidR="00AC49A7">
        <w:rPr>
          <w:rStyle w:val="DeltaViewInsertion"/>
          <w:rFonts w:eastAsia="Times New Roman"/>
          <w:w w:val="97"/>
          <w:szCs w:val="24"/>
        </w:rPr>
        <w:t>Member</w:t>
      </w:r>
      <w:bookmarkStart w:id="921" w:name="_DV_M323"/>
      <w:bookmarkEnd w:id="920"/>
      <w:bookmarkEnd w:id="921"/>
      <w:r w:rsidR="00AC49A7">
        <w:rPr>
          <w:rFonts w:eastAsia="Times New Roman"/>
          <w:w w:val="97"/>
          <w:szCs w:val="24"/>
        </w:rPr>
        <w:t>'s</w:t>
      </w:r>
      <w:proofErr w:type="spellEnd"/>
      <w:r w:rsidR="00AC49A7">
        <w:rPr>
          <w:rFonts w:eastAsia="Times New Roman"/>
          <w:w w:val="97"/>
          <w:szCs w:val="24"/>
        </w:rPr>
        <w:t xml:space="preserve"> right to apply for re-admission</w:t>
      </w:r>
      <w:bookmarkStart w:id="922" w:name="_DV_C587"/>
      <w:r w:rsidR="00AC49A7">
        <w:rPr>
          <w:rStyle w:val="DeltaViewDeletion"/>
          <w:rFonts w:eastAsia="Times New Roman"/>
          <w:w w:val="97"/>
          <w:szCs w:val="24"/>
        </w:rPr>
        <w:t>.</w:t>
      </w:r>
      <w:bookmarkStart w:id="923" w:name="_DV_C588"/>
      <w:bookmarkEnd w:id="922"/>
      <w:r w:rsidR="00AC49A7">
        <w:rPr>
          <w:rStyle w:val="DeltaViewInsertion"/>
          <w:rFonts w:eastAsia="Times New Roman"/>
          <w:w w:val="97"/>
          <w:szCs w:val="24"/>
        </w:rPr>
        <w:t>;</w:t>
      </w:r>
      <w:bookmarkStart w:id="924" w:name="_DV_C589"/>
      <w:bookmarkEnd w:id="923"/>
    </w:p>
    <w:p w14:paraId="37B5C7CF" w14:textId="77777777" w:rsidR="00CE11C1" w:rsidRDefault="00000000">
      <w:pPr>
        <w:pStyle w:val="1aL3"/>
        <w:numPr>
          <w:ilvl w:val="2"/>
          <w:numId w:val="18"/>
        </w:numPr>
        <w:tabs>
          <w:tab w:val="left" w:pos="1440"/>
        </w:tabs>
        <w:rPr>
          <w:rFonts w:eastAsia="Times New Roman"/>
          <w:w w:val="0"/>
          <w:szCs w:val="24"/>
        </w:rPr>
      </w:pPr>
      <w:bookmarkStart w:id="925" w:name="_DV_C590"/>
      <w:bookmarkEnd w:id="924"/>
      <w:r>
        <w:rPr>
          <w:rStyle w:val="DeltaViewInsertion"/>
          <w:rFonts w:eastAsia="Times New Roman"/>
          <w:w w:val="0"/>
          <w:szCs w:val="24"/>
        </w:rPr>
        <w:t>the Member resigns by delivering a written resignation to the Secretary at the registered</w:t>
      </w:r>
      <w:bookmarkStart w:id="926" w:name="_DV_X612"/>
      <w:bookmarkStart w:id="927" w:name="_DV_C591"/>
      <w:bookmarkEnd w:id="925"/>
      <w:r>
        <w:rPr>
          <w:rStyle w:val="DeltaViewMoveDestination"/>
          <w:rFonts w:eastAsia="Times New Roman"/>
          <w:w w:val="0"/>
          <w:szCs w:val="24"/>
        </w:rPr>
        <w:t xml:space="preserve"> office of the Corporation</w:t>
      </w:r>
      <w:bookmarkStart w:id="928" w:name="_DV_C592"/>
      <w:bookmarkEnd w:id="926"/>
      <w:bookmarkEnd w:id="927"/>
      <w:r>
        <w:rPr>
          <w:rStyle w:val="DeltaViewInsertion"/>
          <w:rFonts w:eastAsia="Times New Roman"/>
          <w:w w:val="0"/>
          <w:szCs w:val="24"/>
        </w:rPr>
        <w:t>; or</w:t>
      </w:r>
      <w:bookmarkStart w:id="929" w:name="_DV_C593"/>
      <w:bookmarkEnd w:id="928"/>
    </w:p>
    <w:p w14:paraId="53BF2026" w14:textId="77777777" w:rsidR="00CE11C1" w:rsidRDefault="00000000">
      <w:pPr>
        <w:pStyle w:val="1aL3"/>
        <w:numPr>
          <w:ilvl w:val="2"/>
          <w:numId w:val="18"/>
        </w:numPr>
        <w:tabs>
          <w:tab w:val="left" w:pos="1440"/>
        </w:tabs>
        <w:rPr>
          <w:rFonts w:eastAsia="Times New Roman"/>
          <w:w w:val="0"/>
          <w:szCs w:val="24"/>
        </w:rPr>
      </w:pPr>
      <w:bookmarkStart w:id="930" w:name="_DV_C594"/>
      <w:bookmarkEnd w:id="929"/>
      <w:r>
        <w:rPr>
          <w:rStyle w:val="DeltaViewInsertion"/>
          <w:rFonts w:eastAsia="Times New Roman"/>
          <w:w w:val="0"/>
          <w:szCs w:val="24"/>
        </w:rPr>
        <w:t>the Corporation is liquidated or dissolved under the Act</w:t>
      </w:r>
      <w:r w:rsidR="00AC49A7">
        <w:rPr>
          <w:rStyle w:val="DeltaViewInsertion"/>
          <w:rFonts w:eastAsia="Times New Roman"/>
          <w:w w:val="0"/>
          <w:szCs w:val="24"/>
        </w:rPr>
        <w:t>.</w:t>
      </w:r>
      <w:bookmarkStart w:id="931" w:name="_DV_C595"/>
      <w:bookmarkEnd w:id="930"/>
    </w:p>
    <w:p w14:paraId="66412460" w14:textId="77777777" w:rsidR="00CE11C1" w:rsidRDefault="00000000">
      <w:pPr>
        <w:pStyle w:val="1aL2"/>
        <w:numPr>
          <w:ilvl w:val="1"/>
          <w:numId w:val="18"/>
        </w:numPr>
        <w:tabs>
          <w:tab w:val="left" w:pos="720"/>
        </w:tabs>
        <w:rPr>
          <w:rFonts w:eastAsia="Times New Roman"/>
          <w:w w:val="0"/>
          <w:sz w:val="20"/>
          <w:szCs w:val="24"/>
        </w:rPr>
      </w:pPr>
      <w:bookmarkStart w:id="932" w:name="_DV_C596"/>
      <w:bookmarkEnd w:id="931"/>
      <w:r>
        <w:rPr>
          <w:rStyle w:val="DeltaViewInsertion"/>
          <w:rFonts w:eastAsia="Times New Roman"/>
          <w:w w:val="0"/>
          <w:sz w:val="20"/>
          <w:szCs w:val="24"/>
        </w:rPr>
        <w:t>Disciplinary Act or Termination of Membership for Cause</w:t>
      </w:r>
      <w:bookmarkStart w:id="933" w:name="_DV_C597"/>
      <w:bookmarkEnd w:id="932"/>
    </w:p>
    <w:p w14:paraId="6C1D5728" w14:textId="77777777" w:rsidR="00314E8E" w:rsidRDefault="00000000">
      <w:pPr>
        <w:pStyle w:val="1aL3"/>
        <w:numPr>
          <w:ilvl w:val="2"/>
          <w:numId w:val="18"/>
        </w:numPr>
        <w:tabs>
          <w:tab w:val="left" w:pos="1440"/>
        </w:tabs>
        <w:rPr>
          <w:rFonts w:eastAsia="Times New Roman"/>
          <w:w w:val="0"/>
          <w:szCs w:val="24"/>
        </w:rPr>
      </w:pPr>
      <w:bookmarkStart w:id="934" w:name="_DV_C598"/>
      <w:bookmarkEnd w:id="933"/>
      <w:r>
        <w:rPr>
          <w:rStyle w:val="DeltaViewDeletion"/>
          <w:rFonts w:eastAsia="Times New Roman"/>
          <w:w w:val="97"/>
          <w:szCs w:val="24"/>
          <w:lang w:val="en-US"/>
        </w:rPr>
        <w:t xml:space="preserve">(b) </w:t>
      </w:r>
      <w:bookmarkStart w:id="935" w:name="_DV_C599"/>
      <w:bookmarkEnd w:id="934"/>
      <w:r>
        <w:rPr>
          <w:rStyle w:val="DeltaViewDeletion"/>
          <w:rFonts w:eastAsia="Times New Roman"/>
          <w:w w:val="97"/>
          <w:szCs w:val="24"/>
        </w:rPr>
        <w:t xml:space="preserve">For just cause. </w:t>
      </w:r>
      <w:proofErr w:type="spellStart"/>
      <w:r>
        <w:rPr>
          <w:rStyle w:val="DeltaViewDeletion"/>
          <w:rFonts w:eastAsia="Times New Roman"/>
          <w:w w:val="97"/>
          <w:szCs w:val="24"/>
        </w:rPr>
        <w:t>The</w:t>
      </w:r>
      <w:bookmarkStart w:id="936" w:name="_DV_C600"/>
      <w:bookmarkEnd w:id="935"/>
      <w:r>
        <w:rPr>
          <w:rStyle w:val="DeltaViewInsertion"/>
          <w:rFonts w:eastAsia="Times New Roman"/>
          <w:w w:val="97"/>
          <w:szCs w:val="24"/>
        </w:rPr>
        <w:t>Upon</w:t>
      </w:r>
      <w:proofErr w:type="spellEnd"/>
      <w:r>
        <w:rPr>
          <w:rStyle w:val="DeltaViewInsertion"/>
          <w:rFonts w:eastAsia="Times New Roman"/>
          <w:w w:val="97"/>
          <w:szCs w:val="24"/>
        </w:rPr>
        <w:t xml:space="preserve"> fifteen (15) days’ written notice to a Member, the</w:t>
      </w:r>
      <w:bookmarkStart w:id="937" w:name="_DV_M324"/>
      <w:bookmarkEnd w:id="936"/>
      <w:bookmarkEnd w:id="937"/>
      <w:r>
        <w:rPr>
          <w:rFonts w:eastAsia="Times New Roman"/>
          <w:w w:val="97"/>
          <w:szCs w:val="24"/>
        </w:rPr>
        <w:t xml:space="preserve"> Board may</w:t>
      </w:r>
      <w:bookmarkStart w:id="938" w:name="_DV_C601"/>
      <w:r>
        <w:rPr>
          <w:rStyle w:val="DeltaViewDeletion"/>
          <w:rFonts w:eastAsia="Times New Roman"/>
          <w:w w:val="97"/>
          <w:szCs w:val="24"/>
        </w:rPr>
        <w:t>, by</w:t>
      </w:r>
      <w:bookmarkStart w:id="939" w:name="_DV_C602"/>
      <w:bookmarkEnd w:id="938"/>
      <w:r>
        <w:rPr>
          <w:rStyle w:val="DeltaViewInsertion"/>
          <w:rFonts w:eastAsia="Times New Roman"/>
          <w:w w:val="97"/>
          <w:szCs w:val="24"/>
        </w:rPr>
        <w:t xml:space="preserve"> pass</w:t>
      </w:r>
      <w:bookmarkStart w:id="940" w:name="_DV_M325"/>
      <w:bookmarkEnd w:id="939"/>
      <w:bookmarkEnd w:id="940"/>
      <w:r>
        <w:rPr>
          <w:rFonts w:eastAsia="Times New Roman"/>
          <w:w w:val="97"/>
          <w:szCs w:val="24"/>
        </w:rPr>
        <w:t xml:space="preserve"> a resolution</w:t>
      </w:r>
      <w:bookmarkStart w:id="941" w:name="_DV_C603"/>
      <w:r>
        <w:rPr>
          <w:rStyle w:val="DeltaViewDeletion"/>
          <w:rFonts w:eastAsia="Times New Roman"/>
          <w:w w:val="97"/>
          <w:szCs w:val="24"/>
        </w:rPr>
        <w:t xml:space="preserve"> passed</w:t>
      </w:r>
      <w:bookmarkStart w:id="942" w:name="_DV_M326"/>
      <w:bookmarkEnd w:id="941"/>
      <w:bookmarkEnd w:id="942"/>
      <w:r>
        <w:rPr>
          <w:rFonts w:eastAsia="Times New Roman"/>
          <w:w w:val="97"/>
          <w:szCs w:val="24"/>
        </w:rPr>
        <w:t xml:space="preserve"> by a special two-thirds </w:t>
      </w:r>
      <w:bookmarkStart w:id="943" w:name="_DV_C604"/>
      <w:r>
        <w:rPr>
          <w:rStyle w:val="DeltaViewDeletion"/>
          <w:rFonts w:eastAsia="Times New Roman"/>
          <w:w w:val="97"/>
          <w:szCs w:val="24"/>
        </w:rPr>
        <w:t xml:space="preserve">(2/3) </w:t>
      </w:r>
      <w:bookmarkStart w:id="944" w:name="_DV_M327"/>
      <w:bookmarkEnd w:id="943"/>
      <w:bookmarkEnd w:id="944"/>
      <w:r>
        <w:rPr>
          <w:rFonts w:eastAsia="Times New Roman"/>
          <w:w w:val="97"/>
          <w:szCs w:val="24"/>
        </w:rPr>
        <w:t xml:space="preserve">majority vote, </w:t>
      </w:r>
      <w:bookmarkStart w:id="945" w:name="_DV_C605"/>
      <w:r>
        <w:rPr>
          <w:rStyle w:val="DeltaViewDeletion"/>
          <w:rFonts w:eastAsia="Times New Roman"/>
          <w:w w:val="97"/>
          <w:szCs w:val="24"/>
        </w:rPr>
        <w:t xml:space="preserve">terminate </w:t>
      </w:r>
      <w:proofErr w:type="spellStart"/>
      <w:r>
        <w:rPr>
          <w:rStyle w:val="DeltaViewDeletion"/>
          <w:rFonts w:eastAsia="Times New Roman"/>
          <w:w w:val="97"/>
          <w:szCs w:val="24"/>
        </w:rPr>
        <w:t>any</w:t>
      </w:r>
      <w:bookmarkStart w:id="946" w:name="_DV_C606"/>
      <w:bookmarkEnd w:id="945"/>
      <w:r>
        <w:rPr>
          <w:rStyle w:val="DeltaViewInsertion"/>
          <w:rFonts w:eastAsia="Times New Roman"/>
          <w:w w:val="97"/>
          <w:szCs w:val="24"/>
        </w:rPr>
        <w:t>authorizing</w:t>
      </w:r>
      <w:proofErr w:type="spellEnd"/>
      <w:r>
        <w:rPr>
          <w:rStyle w:val="DeltaViewInsertion"/>
          <w:rFonts w:eastAsia="Times New Roman"/>
          <w:w w:val="97"/>
          <w:szCs w:val="24"/>
        </w:rPr>
        <w:t xml:space="preserve"> disciplinary action or the termination of</w:t>
      </w:r>
      <w:bookmarkStart w:id="947" w:name="_DV_M328"/>
      <w:bookmarkEnd w:id="946"/>
      <w:bookmarkEnd w:id="947"/>
      <w:r>
        <w:rPr>
          <w:rFonts w:eastAsia="Times New Roman"/>
          <w:w w:val="97"/>
          <w:szCs w:val="24"/>
        </w:rPr>
        <w:t xml:space="preserve"> membership for</w:t>
      </w:r>
      <w:bookmarkStart w:id="948" w:name="_DV_C607"/>
      <w:r>
        <w:rPr>
          <w:rStyle w:val="DeltaViewDeletion"/>
          <w:rFonts w:eastAsia="Times New Roman"/>
          <w:w w:val="97"/>
          <w:szCs w:val="24"/>
        </w:rPr>
        <w:t xml:space="preserve"> just cause, provided, however, that the membership of any Director of the Corporation shall not be terminated unless such Director has first been removed as a Director of the Corporation pursuant to Section 3.05 of this By-law.</w:t>
      </w:r>
      <w:bookmarkStart w:id="949" w:name="_DV_C608"/>
      <w:bookmarkEnd w:id="948"/>
      <w:r>
        <w:rPr>
          <w:rStyle w:val="DeltaViewInsertion"/>
          <w:rFonts w:eastAsia="Times New Roman"/>
          <w:w w:val="97"/>
          <w:szCs w:val="24"/>
        </w:rPr>
        <w:t xml:space="preserve">:  </w:t>
      </w:r>
      <w:bookmarkEnd w:id="949"/>
    </w:p>
    <w:p w14:paraId="3CA58308" w14:textId="77777777" w:rsidR="00314E8E" w:rsidRDefault="00314E8E">
      <w:pPr>
        <w:pStyle w:val="1aL3"/>
        <w:numPr>
          <w:ilvl w:val="2"/>
          <w:numId w:val="0"/>
        </w:numPr>
        <w:tabs>
          <w:tab w:val="left" w:pos="1440"/>
        </w:tabs>
        <w:ind w:left="1440" w:hanging="720"/>
        <w:rPr>
          <w:rFonts w:eastAsia="Times New Roman"/>
          <w:w w:val="0"/>
          <w:szCs w:val="24"/>
        </w:rPr>
      </w:pPr>
    </w:p>
    <w:p w14:paraId="34A09A28" w14:textId="77777777" w:rsidR="00314E8E" w:rsidRDefault="00000000">
      <w:pPr>
        <w:pStyle w:val="Heading3"/>
        <w:numPr>
          <w:ilvl w:val="1"/>
          <w:numId w:val="0"/>
        </w:numPr>
        <w:tabs>
          <w:tab w:val="left" w:pos="1055"/>
        </w:tabs>
        <w:ind w:left="1054" w:hanging="569"/>
        <w:rPr>
          <w:w w:val="0"/>
          <w:szCs w:val="24"/>
        </w:rPr>
      </w:pPr>
      <w:bookmarkStart w:id="950" w:name="_DV_C609"/>
      <w:r>
        <w:rPr>
          <w:rStyle w:val="DeltaViewDeletion"/>
          <w:spacing w:val="-2"/>
          <w:w w:val="97"/>
          <w:szCs w:val="24"/>
          <w:lang w:val="en-US"/>
        </w:rPr>
        <w:t>9.06</w:t>
      </w:r>
      <w:r>
        <w:rPr>
          <w:rStyle w:val="DeltaViewDeletion"/>
          <w:spacing w:val="-2"/>
          <w:w w:val="97"/>
          <w:szCs w:val="24"/>
          <w:lang w:val="en-US"/>
        </w:rPr>
        <w:tab/>
      </w:r>
      <w:bookmarkStart w:id="951" w:name="_DV_C610"/>
      <w:bookmarkEnd w:id="950"/>
      <w:r>
        <w:rPr>
          <w:rStyle w:val="DeltaViewDeletion"/>
          <w:spacing w:val="-2"/>
          <w:w w:val="97"/>
          <w:szCs w:val="24"/>
        </w:rPr>
        <w:t>Resignation</w:t>
      </w:r>
      <w:bookmarkEnd w:id="951"/>
    </w:p>
    <w:p w14:paraId="1046B89E" w14:textId="77777777" w:rsidR="00314E8E" w:rsidRDefault="00314E8E">
      <w:pPr>
        <w:pStyle w:val="1aL3"/>
        <w:numPr>
          <w:ilvl w:val="2"/>
          <w:numId w:val="0"/>
        </w:numPr>
        <w:tabs>
          <w:tab w:val="left" w:pos="1440"/>
        </w:tabs>
        <w:ind w:left="1440" w:hanging="720"/>
        <w:rPr>
          <w:rFonts w:eastAsia="Times New Roman"/>
          <w:b/>
          <w:w w:val="0"/>
          <w:sz w:val="19"/>
          <w:szCs w:val="24"/>
        </w:rPr>
      </w:pPr>
    </w:p>
    <w:p w14:paraId="04252ED6" w14:textId="77777777" w:rsidR="00CE11C1" w:rsidRDefault="00000000">
      <w:pPr>
        <w:pStyle w:val="BodyText"/>
        <w:ind w:left="488" w:right="1429"/>
        <w:rPr>
          <w:w w:val="0"/>
          <w:szCs w:val="24"/>
        </w:rPr>
      </w:pPr>
      <w:bookmarkStart w:id="952" w:name="_DV_C611"/>
      <w:r>
        <w:rPr>
          <w:rStyle w:val="DeltaViewDeletion"/>
          <w:w w:val="0"/>
          <w:szCs w:val="24"/>
        </w:rPr>
        <w:t>Any member of the Corporation may resign as a member of the Corporation by letter addressed to the Secretary of the Corporation at the head</w:t>
      </w:r>
      <w:bookmarkStart w:id="953" w:name="_DV_X591"/>
      <w:bookmarkStart w:id="954" w:name="_DV_C612"/>
      <w:bookmarkEnd w:id="952"/>
      <w:r>
        <w:rPr>
          <w:rStyle w:val="DeltaViewMoveSource"/>
          <w:w w:val="0"/>
          <w:szCs w:val="24"/>
        </w:rPr>
        <w:t xml:space="preserve"> office of the Corporation</w:t>
      </w:r>
      <w:bookmarkStart w:id="955" w:name="_DV_C613"/>
      <w:bookmarkEnd w:id="953"/>
      <w:bookmarkEnd w:id="954"/>
      <w:r>
        <w:rPr>
          <w:rStyle w:val="DeltaViewDeletion"/>
          <w:w w:val="0"/>
          <w:szCs w:val="24"/>
        </w:rPr>
        <w:t>. The Board may, by resolution passed by a majority vote, request any member to resign. This resignation shall be considered in effect once received and accepted by the Board.</w:t>
      </w:r>
      <w:bookmarkStart w:id="956" w:name="_DV_C614"/>
      <w:bookmarkEnd w:id="955"/>
    </w:p>
    <w:p w14:paraId="21828C61" w14:textId="77777777" w:rsidR="00CE11C1" w:rsidRDefault="00000000">
      <w:pPr>
        <w:pStyle w:val="1aL4"/>
        <w:numPr>
          <w:ilvl w:val="3"/>
          <w:numId w:val="18"/>
        </w:numPr>
        <w:tabs>
          <w:tab w:val="left" w:pos="2160"/>
        </w:tabs>
        <w:rPr>
          <w:rFonts w:eastAsia="Times New Roman"/>
          <w:w w:val="0"/>
          <w:szCs w:val="24"/>
        </w:rPr>
      </w:pPr>
      <w:bookmarkStart w:id="957" w:name="_DV_C615"/>
      <w:bookmarkEnd w:id="956"/>
      <w:r>
        <w:rPr>
          <w:rStyle w:val="DeltaViewInsertion"/>
          <w:rFonts w:eastAsia="Times New Roman"/>
          <w:w w:val="0"/>
          <w:szCs w:val="24"/>
        </w:rPr>
        <w:t>violating any provision of the articles or By-laws; or</w:t>
      </w:r>
      <w:bookmarkStart w:id="958" w:name="_DV_C616"/>
      <w:bookmarkEnd w:id="957"/>
    </w:p>
    <w:p w14:paraId="28502767" w14:textId="77777777" w:rsidR="00CE11C1" w:rsidRDefault="00000000">
      <w:pPr>
        <w:pStyle w:val="1aL4"/>
        <w:numPr>
          <w:ilvl w:val="3"/>
          <w:numId w:val="18"/>
        </w:numPr>
        <w:tabs>
          <w:tab w:val="left" w:pos="2160"/>
        </w:tabs>
        <w:rPr>
          <w:rFonts w:eastAsia="Times New Roman"/>
          <w:w w:val="0"/>
          <w:szCs w:val="24"/>
        </w:rPr>
      </w:pPr>
      <w:bookmarkStart w:id="959" w:name="_DV_C617"/>
      <w:bookmarkEnd w:id="958"/>
      <w:r>
        <w:rPr>
          <w:rStyle w:val="DeltaViewInsertion"/>
          <w:rFonts w:eastAsia="Times New Roman"/>
          <w:w w:val="0"/>
          <w:szCs w:val="24"/>
        </w:rPr>
        <w:t>any conduct that is not in keeping with the values and mission, policy objectives and activities of the Corporation.</w:t>
      </w:r>
      <w:bookmarkStart w:id="960" w:name="_DV_C618"/>
      <w:bookmarkEnd w:id="959"/>
    </w:p>
    <w:p w14:paraId="26045CCE" w14:textId="77777777" w:rsidR="00CE11C1" w:rsidRDefault="00000000">
      <w:pPr>
        <w:pStyle w:val="1aL3"/>
        <w:numPr>
          <w:ilvl w:val="2"/>
          <w:numId w:val="18"/>
        </w:numPr>
        <w:tabs>
          <w:tab w:val="left" w:pos="1440"/>
        </w:tabs>
        <w:rPr>
          <w:rFonts w:eastAsia="Times New Roman"/>
          <w:w w:val="0"/>
          <w:szCs w:val="24"/>
        </w:rPr>
      </w:pPr>
      <w:bookmarkStart w:id="961" w:name="_DV_C619"/>
      <w:bookmarkEnd w:id="960"/>
      <w:r>
        <w:rPr>
          <w:rStyle w:val="DeltaViewInsertion"/>
          <w:rFonts w:eastAsia="Times New Roman"/>
          <w:w w:val="0"/>
          <w:szCs w:val="24"/>
        </w:rPr>
        <w:t>The notice shall set out the reasons for the disciplinary action or termination of membership. The Member receiving the notice shall be entitled to give the Board a written submission opposing the disciplinary action or termination not less than five (5) days before the end of the fifteen (15) day period. The Board shall consider the written submission of the Member before making a final decision regarding disciplinary action or termination of membership.</w:t>
      </w:r>
      <w:bookmarkEnd w:id="961"/>
    </w:p>
    <w:p w14:paraId="10692221" w14:textId="77777777" w:rsidR="00CE11C1" w:rsidRDefault="00000000">
      <w:pPr>
        <w:pStyle w:val="1aL1"/>
        <w:rPr>
          <w:rFonts w:eastAsia="Times New Roman"/>
          <w:w w:val="0"/>
          <w:szCs w:val="24"/>
        </w:rPr>
      </w:pPr>
      <w:bookmarkStart w:id="962" w:name="_DV_M329"/>
      <w:bookmarkEnd w:id="962"/>
      <w:r>
        <w:rPr>
          <w:rFonts w:eastAsia="Times New Roman"/>
          <w:w w:val="0"/>
          <w:szCs w:val="24"/>
        </w:rPr>
        <w:t>MEETINGS OF MEMBERS</w:t>
      </w:r>
      <w:r>
        <w:rPr>
          <w:rFonts w:eastAsia="Times New Roman"/>
          <w:color w:val="000000"/>
          <w:w w:val="0"/>
          <w:sz w:val="24"/>
          <w:szCs w:val="24"/>
          <w:shd w:val="clear" w:color="auto" w:fill="FFC000"/>
        </w:rPr>
        <w:tab/>
      </w:r>
    </w:p>
    <w:p w14:paraId="2C4F16EB" w14:textId="77777777" w:rsidR="00CE11C1" w:rsidRDefault="00000000">
      <w:pPr>
        <w:pStyle w:val="1aL2"/>
        <w:rPr>
          <w:rFonts w:eastAsia="Times New Roman"/>
          <w:w w:val="0"/>
          <w:sz w:val="20"/>
          <w:szCs w:val="24"/>
        </w:rPr>
      </w:pPr>
      <w:bookmarkStart w:id="963" w:name="_DV_M330"/>
      <w:bookmarkEnd w:id="963"/>
      <w:r>
        <w:rPr>
          <w:rFonts w:eastAsia="Times New Roman"/>
          <w:w w:val="0"/>
          <w:sz w:val="20"/>
          <w:szCs w:val="24"/>
        </w:rPr>
        <w:t>Annual General Meeting</w:t>
      </w:r>
      <w:bookmarkStart w:id="964" w:name="_DV_C620"/>
    </w:p>
    <w:p w14:paraId="712F016C" w14:textId="77777777" w:rsidR="00CE11C1" w:rsidRDefault="00000000">
      <w:pPr>
        <w:pStyle w:val="1aL3"/>
        <w:numPr>
          <w:ilvl w:val="2"/>
          <w:numId w:val="18"/>
        </w:numPr>
        <w:tabs>
          <w:tab w:val="left" w:pos="1440"/>
        </w:tabs>
        <w:rPr>
          <w:rFonts w:eastAsia="Times New Roman"/>
          <w:w w:val="0"/>
          <w:szCs w:val="24"/>
        </w:rPr>
      </w:pPr>
      <w:bookmarkStart w:id="965" w:name="_DV_M331"/>
      <w:bookmarkEnd w:id="964"/>
      <w:bookmarkEnd w:id="965"/>
      <w:r>
        <w:rPr>
          <w:rFonts w:eastAsia="Times New Roman"/>
          <w:w w:val="0"/>
          <w:szCs w:val="24"/>
        </w:rPr>
        <w:lastRenderedPageBreak/>
        <w:t xml:space="preserve">The Corporation shall hold an annual general meeting of its </w:t>
      </w:r>
      <w:bookmarkStart w:id="966" w:name="_DV_C621"/>
      <w:proofErr w:type="spellStart"/>
      <w:r>
        <w:rPr>
          <w:rStyle w:val="DeltaViewDeletion"/>
          <w:rFonts w:eastAsia="Times New Roman"/>
          <w:w w:val="0"/>
          <w:szCs w:val="24"/>
        </w:rPr>
        <w:t>members</w:t>
      </w:r>
      <w:bookmarkStart w:id="967" w:name="_DV_C622"/>
      <w:bookmarkEnd w:id="966"/>
      <w:r>
        <w:rPr>
          <w:rStyle w:val="DeltaViewInsertion"/>
          <w:rFonts w:eastAsia="Times New Roman"/>
          <w:w w:val="0"/>
          <w:szCs w:val="24"/>
        </w:rPr>
        <w:t>Members</w:t>
      </w:r>
      <w:proofErr w:type="spellEnd"/>
      <w:r>
        <w:rPr>
          <w:rStyle w:val="DeltaViewInsertion"/>
          <w:rFonts w:eastAsia="Times New Roman"/>
          <w:w w:val="0"/>
          <w:szCs w:val="24"/>
        </w:rPr>
        <w:t xml:space="preserve"> within six (6) months of the financial year-end and</w:t>
      </w:r>
      <w:bookmarkStart w:id="968" w:name="_DV_M332"/>
      <w:bookmarkEnd w:id="967"/>
      <w:bookmarkEnd w:id="968"/>
      <w:r>
        <w:rPr>
          <w:rFonts w:eastAsia="Times New Roman"/>
          <w:w w:val="0"/>
          <w:szCs w:val="24"/>
        </w:rPr>
        <w:t xml:space="preserve"> not later than fifteen (15) months after the holding of the last preceding annual general meeting. The annual general meeting of the </w:t>
      </w:r>
      <w:bookmarkStart w:id="969" w:name="_DV_C623"/>
      <w:proofErr w:type="spellStart"/>
      <w:r>
        <w:rPr>
          <w:rStyle w:val="DeltaViewDeletion"/>
          <w:rFonts w:eastAsia="Times New Roman"/>
          <w:w w:val="0"/>
          <w:szCs w:val="24"/>
        </w:rPr>
        <w:t>members</w:t>
      </w:r>
      <w:bookmarkStart w:id="970" w:name="_DV_C624"/>
      <w:bookmarkEnd w:id="969"/>
      <w:r>
        <w:rPr>
          <w:rStyle w:val="DeltaViewInsertion"/>
          <w:rFonts w:eastAsia="Times New Roman"/>
          <w:w w:val="0"/>
          <w:szCs w:val="24"/>
        </w:rPr>
        <w:t>Members</w:t>
      </w:r>
      <w:bookmarkStart w:id="971" w:name="_DV_M333"/>
      <w:bookmarkEnd w:id="970"/>
      <w:bookmarkEnd w:id="971"/>
      <w:proofErr w:type="spellEnd"/>
      <w:r>
        <w:rPr>
          <w:rFonts w:eastAsia="Times New Roman"/>
          <w:w w:val="0"/>
          <w:szCs w:val="24"/>
        </w:rPr>
        <w:t xml:space="preserve"> shall be held at the </w:t>
      </w:r>
      <w:bookmarkStart w:id="972" w:name="_DV_C625"/>
      <w:proofErr w:type="spellStart"/>
      <w:r>
        <w:rPr>
          <w:rStyle w:val="DeltaViewDeletion"/>
          <w:rFonts w:eastAsia="Times New Roman"/>
          <w:w w:val="0"/>
          <w:szCs w:val="24"/>
        </w:rPr>
        <w:t>head</w:t>
      </w:r>
      <w:bookmarkStart w:id="973" w:name="_DV_C626"/>
      <w:bookmarkEnd w:id="972"/>
      <w:r>
        <w:rPr>
          <w:rStyle w:val="DeltaViewInsertion"/>
          <w:rFonts w:eastAsia="Times New Roman"/>
          <w:w w:val="0"/>
          <w:szCs w:val="24"/>
        </w:rPr>
        <w:t>registered</w:t>
      </w:r>
      <w:bookmarkStart w:id="974" w:name="_DV_M334"/>
      <w:bookmarkEnd w:id="973"/>
      <w:bookmarkEnd w:id="974"/>
      <w:proofErr w:type="spellEnd"/>
      <w:r>
        <w:rPr>
          <w:rFonts w:eastAsia="Times New Roman"/>
          <w:w w:val="0"/>
          <w:szCs w:val="24"/>
        </w:rPr>
        <w:t xml:space="preserve"> office of the Corporation, such other place within the City of Ottawa, </w:t>
      </w:r>
      <w:bookmarkStart w:id="975" w:name="_DV_C627"/>
      <w:r>
        <w:rPr>
          <w:rStyle w:val="DeltaViewInsertion"/>
          <w:rFonts w:eastAsia="Times New Roman"/>
          <w:w w:val="0"/>
          <w:szCs w:val="24"/>
        </w:rPr>
        <w:t xml:space="preserve">the Province of </w:t>
      </w:r>
      <w:bookmarkStart w:id="976" w:name="_DV_M335"/>
      <w:bookmarkEnd w:id="975"/>
      <w:bookmarkEnd w:id="976"/>
      <w:r>
        <w:rPr>
          <w:rFonts w:eastAsia="Times New Roman"/>
          <w:w w:val="0"/>
          <w:szCs w:val="24"/>
        </w:rPr>
        <w:t xml:space="preserve">Ontario or virtually, on such day in each year and at such time as the Board may by resolution determine. </w:t>
      </w:r>
      <w:bookmarkStart w:id="977" w:name="_DV_C628"/>
      <w:r>
        <w:rPr>
          <w:rStyle w:val="DeltaViewDeletion"/>
          <w:rFonts w:eastAsia="Times New Roman"/>
          <w:w w:val="0"/>
          <w:szCs w:val="24"/>
        </w:rPr>
        <w:t>At</w:t>
      </w:r>
      <w:bookmarkStart w:id="978" w:name="_DV_C629"/>
      <w:bookmarkEnd w:id="977"/>
    </w:p>
    <w:p w14:paraId="33567416" w14:textId="77777777" w:rsidR="00CE11C1" w:rsidRDefault="00000000">
      <w:pPr>
        <w:pStyle w:val="1aL3"/>
        <w:numPr>
          <w:ilvl w:val="2"/>
          <w:numId w:val="18"/>
        </w:numPr>
        <w:tabs>
          <w:tab w:val="left" w:pos="1440"/>
        </w:tabs>
        <w:rPr>
          <w:rFonts w:eastAsia="Times New Roman"/>
          <w:w w:val="0"/>
          <w:szCs w:val="24"/>
        </w:rPr>
      </w:pPr>
      <w:bookmarkStart w:id="979" w:name="_DV_C630"/>
      <w:bookmarkEnd w:id="978"/>
      <w:r>
        <w:rPr>
          <w:rStyle w:val="DeltaViewInsertion"/>
          <w:rFonts w:eastAsia="Times New Roman"/>
          <w:w w:val="0"/>
          <w:szCs w:val="24"/>
        </w:rPr>
        <w:t>The business transacted at</w:t>
      </w:r>
      <w:bookmarkStart w:id="980" w:name="_DV_M336"/>
      <w:bookmarkEnd w:id="979"/>
      <w:bookmarkEnd w:id="980"/>
      <w:r>
        <w:rPr>
          <w:rFonts w:eastAsia="Times New Roman"/>
          <w:w w:val="0"/>
          <w:szCs w:val="24"/>
        </w:rPr>
        <w:t xml:space="preserve"> annual general meetings </w:t>
      </w:r>
      <w:bookmarkStart w:id="981" w:name="_DV_C631"/>
      <w:r>
        <w:rPr>
          <w:rStyle w:val="DeltaViewDeletion"/>
          <w:rFonts w:eastAsia="Times New Roman"/>
          <w:w w:val="0"/>
          <w:szCs w:val="24"/>
        </w:rPr>
        <w:t xml:space="preserve">there shall be </w:t>
      </w:r>
      <w:proofErr w:type="spellStart"/>
      <w:r>
        <w:rPr>
          <w:rStyle w:val="DeltaViewDeletion"/>
          <w:rFonts w:eastAsia="Times New Roman"/>
          <w:w w:val="0"/>
          <w:szCs w:val="24"/>
        </w:rPr>
        <w:t>presented</w:t>
      </w:r>
      <w:bookmarkStart w:id="982" w:name="_DV_C632"/>
      <w:bookmarkEnd w:id="981"/>
      <w:r>
        <w:rPr>
          <w:rStyle w:val="DeltaViewInsertion"/>
          <w:rFonts w:eastAsia="Times New Roman"/>
          <w:w w:val="0"/>
          <w:szCs w:val="24"/>
        </w:rPr>
        <w:t>includes</w:t>
      </w:r>
      <w:proofErr w:type="spellEnd"/>
      <w:r>
        <w:rPr>
          <w:rStyle w:val="DeltaViewInsertion"/>
          <w:rFonts w:eastAsia="Times New Roman"/>
          <w:w w:val="0"/>
          <w:szCs w:val="24"/>
        </w:rPr>
        <w:t>: (</w:t>
      </w:r>
      <w:proofErr w:type="spellStart"/>
      <w:r>
        <w:rPr>
          <w:rStyle w:val="DeltaViewInsertion"/>
          <w:rFonts w:eastAsia="Times New Roman"/>
          <w:w w:val="0"/>
          <w:szCs w:val="24"/>
        </w:rPr>
        <w:t>i</w:t>
      </w:r>
      <w:proofErr w:type="spellEnd"/>
      <w:r>
        <w:rPr>
          <w:rStyle w:val="DeltaViewInsertion"/>
          <w:rFonts w:eastAsia="Times New Roman"/>
          <w:w w:val="0"/>
          <w:szCs w:val="24"/>
        </w:rPr>
        <w:t xml:space="preserve">) receiving </w:t>
      </w:r>
      <w:bookmarkStart w:id="983" w:name="_DV_M337"/>
      <w:bookmarkEnd w:id="982"/>
      <w:bookmarkEnd w:id="983"/>
      <w:r>
        <w:rPr>
          <w:rFonts w:eastAsia="Times New Roman"/>
          <w:w w:val="0"/>
          <w:szCs w:val="24"/>
        </w:rPr>
        <w:t xml:space="preserve"> a report </w:t>
      </w:r>
      <w:bookmarkStart w:id="984" w:name="_DV_C633"/>
      <w:proofErr w:type="spellStart"/>
      <w:r>
        <w:rPr>
          <w:rStyle w:val="DeltaViewDeletion"/>
          <w:rFonts w:eastAsia="Times New Roman"/>
          <w:w w:val="0"/>
          <w:szCs w:val="24"/>
        </w:rPr>
        <w:t>of</w:t>
      </w:r>
      <w:bookmarkStart w:id="985" w:name="_DV_C634"/>
      <w:bookmarkEnd w:id="984"/>
      <w:r>
        <w:rPr>
          <w:rStyle w:val="DeltaViewInsertion"/>
          <w:rFonts w:eastAsia="Times New Roman"/>
          <w:w w:val="0"/>
          <w:szCs w:val="24"/>
        </w:rPr>
        <w:t>on</w:t>
      </w:r>
      <w:bookmarkStart w:id="986" w:name="_DV_M338"/>
      <w:bookmarkEnd w:id="985"/>
      <w:bookmarkEnd w:id="986"/>
      <w:proofErr w:type="spellEnd"/>
      <w:r>
        <w:rPr>
          <w:rFonts w:eastAsia="Times New Roman"/>
          <w:w w:val="0"/>
          <w:szCs w:val="24"/>
        </w:rPr>
        <w:t xml:space="preserve"> the </w:t>
      </w:r>
      <w:bookmarkStart w:id="987" w:name="_DV_C635"/>
      <w:r>
        <w:rPr>
          <w:rStyle w:val="DeltaViewDeletion"/>
          <w:rFonts w:eastAsia="Times New Roman"/>
          <w:w w:val="0"/>
          <w:szCs w:val="24"/>
        </w:rPr>
        <w:t xml:space="preserve">Directors of the </w:t>
      </w:r>
      <w:proofErr w:type="spellStart"/>
      <w:r>
        <w:rPr>
          <w:rStyle w:val="DeltaViewDeletion"/>
          <w:rFonts w:eastAsia="Times New Roman"/>
          <w:w w:val="0"/>
          <w:szCs w:val="24"/>
        </w:rPr>
        <w:t>affairs</w:t>
      </w:r>
      <w:bookmarkStart w:id="988" w:name="_DV_C636"/>
      <w:bookmarkEnd w:id="987"/>
      <w:r>
        <w:rPr>
          <w:rStyle w:val="DeltaViewInsertion"/>
          <w:rFonts w:eastAsia="Times New Roman"/>
          <w:w w:val="0"/>
          <w:szCs w:val="24"/>
        </w:rPr>
        <w:t>activities</w:t>
      </w:r>
      <w:bookmarkStart w:id="989" w:name="_DV_M339"/>
      <w:bookmarkEnd w:id="988"/>
      <w:bookmarkEnd w:id="989"/>
      <w:proofErr w:type="spellEnd"/>
      <w:r>
        <w:rPr>
          <w:rFonts w:eastAsia="Times New Roman"/>
          <w:w w:val="0"/>
          <w:szCs w:val="24"/>
        </w:rPr>
        <w:t xml:space="preserve"> of the Corporation for the previous year</w:t>
      </w:r>
      <w:bookmarkStart w:id="990" w:name="_DV_C637"/>
      <w:r>
        <w:rPr>
          <w:rStyle w:val="DeltaViewDeletion"/>
          <w:rFonts w:eastAsia="Times New Roman"/>
          <w:w w:val="0"/>
          <w:szCs w:val="24"/>
        </w:rPr>
        <w:t>, a</w:t>
      </w:r>
      <w:bookmarkStart w:id="991" w:name="_DV_C638"/>
      <w:bookmarkEnd w:id="990"/>
      <w:r>
        <w:rPr>
          <w:rStyle w:val="DeltaViewInsertion"/>
          <w:rFonts w:eastAsia="Times New Roman"/>
          <w:w w:val="0"/>
          <w:szCs w:val="24"/>
        </w:rPr>
        <w:t>; (ii) consideration of the</w:t>
      </w:r>
      <w:bookmarkStart w:id="992" w:name="_DV_M340"/>
      <w:bookmarkEnd w:id="991"/>
      <w:bookmarkEnd w:id="992"/>
      <w:r>
        <w:rPr>
          <w:rFonts w:eastAsia="Times New Roman"/>
          <w:w w:val="0"/>
          <w:szCs w:val="24"/>
        </w:rPr>
        <w:t xml:space="preserve"> financial </w:t>
      </w:r>
      <w:bookmarkStart w:id="993" w:name="_DV_C639"/>
      <w:proofErr w:type="spellStart"/>
      <w:r>
        <w:rPr>
          <w:rStyle w:val="DeltaViewDeletion"/>
          <w:rFonts w:eastAsia="Times New Roman"/>
          <w:w w:val="0"/>
          <w:szCs w:val="24"/>
        </w:rPr>
        <w:t>statement</w:t>
      </w:r>
      <w:bookmarkStart w:id="994" w:name="_DV_C640"/>
      <w:bookmarkEnd w:id="993"/>
      <w:r>
        <w:rPr>
          <w:rStyle w:val="DeltaViewInsertion"/>
          <w:rFonts w:eastAsia="Times New Roman"/>
          <w:w w:val="0"/>
          <w:szCs w:val="24"/>
        </w:rPr>
        <w:t>statements</w:t>
      </w:r>
      <w:bookmarkStart w:id="995" w:name="_DV_M341"/>
      <w:bookmarkEnd w:id="994"/>
      <w:bookmarkEnd w:id="995"/>
      <w:proofErr w:type="spellEnd"/>
      <w:r>
        <w:rPr>
          <w:rFonts w:eastAsia="Times New Roman"/>
          <w:w w:val="0"/>
          <w:szCs w:val="24"/>
        </w:rPr>
        <w:t xml:space="preserve"> of the Corporation</w:t>
      </w:r>
      <w:bookmarkStart w:id="996" w:name="_DV_C641"/>
      <w:r>
        <w:rPr>
          <w:rStyle w:val="DeltaViewDeletion"/>
          <w:rFonts w:eastAsia="Times New Roman"/>
          <w:w w:val="0"/>
          <w:szCs w:val="24"/>
        </w:rPr>
        <w:t>,</w:t>
      </w:r>
      <w:bookmarkStart w:id="997" w:name="_DV_C642"/>
      <w:bookmarkEnd w:id="996"/>
      <w:r>
        <w:rPr>
          <w:rStyle w:val="DeltaViewInsertion"/>
          <w:rFonts w:eastAsia="Times New Roman"/>
          <w:w w:val="0"/>
          <w:szCs w:val="24"/>
        </w:rPr>
        <w:t xml:space="preserve"> and</w:t>
      </w:r>
      <w:bookmarkStart w:id="998" w:name="_DV_M342"/>
      <w:bookmarkEnd w:id="997"/>
      <w:bookmarkEnd w:id="998"/>
      <w:r>
        <w:rPr>
          <w:rFonts w:eastAsia="Times New Roman"/>
          <w:w w:val="0"/>
          <w:szCs w:val="24"/>
        </w:rPr>
        <w:t xml:space="preserve"> the </w:t>
      </w:r>
      <w:bookmarkStart w:id="999" w:name="_DV_C643"/>
      <w:r>
        <w:rPr>
          <w:rStyle w:val="DeltaViewDeletion"/>
          <w:rFonts w:eastAsia="Times New Roman"/>
          <w:w w:val="0"/>
          <w:szCs w:val="24"/>
        </w:rPr>
        <w:t xml:space="preserve">auditor's </w:t>
      </w:r>
      <w:proofErr w:type="spellStart"/>
      <w:r>
        <w:rPr>
          <w:rStyle w:val="DeltaViewDeletion"/>
          <w:rFonts w:eastAsia="Times New Roman"/>
          <w:w w:val="0"/>
          <w:szCs w:val="24"/>
        </w:rPr>
        <w:t>report,</w:t>
      </w:r>
      <w:bookmarkStart w:id="1000" w:name="_DV_C644"/>
      <w:bookmarkEnd w:id="999"/>
      <w:r>
        <w:rPr>
          <w:rStyle w:val="DeltaViewInsertion"/>
          <w:rFonts w:eastAsia="Times New Roman"/>
          <w:w w:val="0"/>
          <w:szCs w:val="24"/>
        </w:rPr>
        <w:t>report</w:t>
      </w:r>
      <w:proofErr w:type="spellEnd"/>
      <w:r>
        <w:rPr>
          <w:rStyle w:val="DeltaViewInsertion"/>
          <w:rFonts w:eastAsia="Times New Roman"/>
          <w:w w:val="0"/>
          <w:szCs w:val="24"/>
        </w:rPr>
        <w:t xml:space="preserve"> or the auditor or person who has been appointed to conduct a review engagement; (iii) reappointment or new appointment of the auditor or a person to conduct a review engagement for the coming year; (iv) election of Directors in accordance with Section 3.0</w:t>
      </w:r>
      <w:r w:rsidR="00A04B93">
        <w:rPr>
          <w:rStyle w:val="DeltaViewInsertion"/>
          <w:rFonts w:eastAsia="Times New Roman"/>
          <w:w w:val="0"/>
          <w:szCs w:val="24"/>
        </w:rPr>
        <w:t xml:space="preserve">3; (v) election of </w:t>
      </w:r>
      <w:r w:rsidR="0049626C">
        <w:rPr>
          <w:rStyle w:val="DeltaViewInsertion"/>
          <w:rFonts w:eastAsia="Times New Roman"/>
          <w:w w:val="0"/>
          <w:szCs w:val="24"/>
        </w:rPr>
        <w:t>o</w:t>
      </w:r>
      <w:r w:rsidR="005148A7">
        <w:rPr>
          <w:rStyle w:val="DeltaViewInsertion"/>
          <w:rFonts w:eastAsia="Times New Roman"/>
          <w:w w:val="0"/>
          <w:szCs w:val="24"/>
        </w:rPr>
        <w:t>fficers in accordance with Section 5.01(</w:t>
      </w:r>
      <w:r w:rsidR="00A04B93">
        <w:rPr>
          <w:rStyle w:val="DeltaViewInsertion"/>
          <w:rFonts w:eastAsia="Times New Roman"/>
          <w:w w:val="0"/>
          <w:szCs w:val="24"/>
        </w:rPr>
        <w:t xml:space="preserve">a); </w:t>
      </w:r>
      <w:bookmarkStart w:id="1001" w:name="_DV_M344"/>
      <w:bookmarkEnd w:id="1000"/>
      <w:bookmarkEnd w:id="1001"/>
      <w:r w:rsidR="00A04B93">
        <w:rPr>
          <w:rFonts w:eastAsia="Times New Roman"/>
          <w:w w:val="0"/>
          <w:szCs w:val="24"/>
        </w:rPr>
        <w:t xml:space="preserve"> and</w:t>
      </w:r>
      <w:bookmarkStart w:id="1002" w:name="_DV_C645"/>
      <w:r w:rsidR="00A04B93">
        <w:rPr>
          <w:rStyle w:val="DeltaViewInsertion"/>
          <w:rFonts w:eastAsia="Times New Roman"/>
          <w:w w:val="0"/>
          <w:szCs w:val="24"/>
        </w:rPr>
        <w:t xml:space="preserve"> (vi)</w:t>
      </w:r>
      <w:bookmarkStart w:id="1003" w:name="_DV_M345"/>
      <w:bookmarkEnd w:id="1002"/>
      <w:bookmarkEnd w:id="1003"/>
      <w:r w:rsidR="00A04B93">
        <w:rPr>
          <w:rFonts w:eastAsia="Times New Roman"/>
          <w:w w:val="0"/>
          <w:szCs w:val="24"/>
        </w:rPr>
        <w:t xml:space="preserve"> such other</w:t>
      </w:r>
      <w:bookmarkStart w:id="1004" w:name="_DV_C646"/>
      <w:r w:rsidR="00A04B93">
        <w:rPr>
          <w:rStyle w:val="DeltaViewInsertion"/>
          <w:rFonts w:eastAsia="Times New Roman"/>
          <w:w w:val="0"/>
          <w:szCs w:val="24"/>
        </w:rPr>
        <w:t xml:space="preserve"> business,</w:t>
      </w:r>
      <w:bookmarkStart w:id="1005" w:name="_DV_M346"/>
      <w:bookmarkEnd w:id="1004"/>
      <w:bookmarkEnd w:id="1005"/>
      <w:r w:rsidR="00A04B93">
        <w:rPr>
          <w:rFonts w:eastAsia="Times New Roman"/>
          <w:w w:val="0"/>
          <w:szCs w:val="24"/>
        </w:rPr>
        <w:t xml:space="preserve"> information or reports </w:t>
      </w:r>
      <w:bookmarkStart w:id="1006" w:name="_DV_C647"/>
      <w:r w:rsidR="00A04B93">
        <w:rPr>
          <w:rStyle w:val="DeltaViewDeletion"/>
          <w:rFonts w:eastAsia="Times New Roman"/>
          <w:w w:val="0"/>
          <w:szCs w:val="24"/>
        </w:rPr>
        <w:t xml:space="preserve">relating to the Corporation's affairs as the Directors may </w:t>
      </w:r>
      <w:proofErr w:type="spellStart"/>
      <w:r w:rsidR="00A04B93">
        <w:rPr>
          <w:rStyle w:val="DeltaViewDeletion"/>
          <w:rFonts w:eastAsia="Times New Roman"/>
          <w:w w:val="0"/>
          <w:szCs w:val="24"/>
        </w:rPr>
        <w:t>determine</w:t>
      </w:r>
      <w:bookmarkStart w:id="1007" w:name="_DV_C648"/>
      <w:bookmarkEnd w:id="1006"/>
      <w:r w:rsidR="00A04B93">
        <w:rPr>
          <w:rStyle w:val="DeltaViewInsertion"/>
          <w:rFonts w:eastAsia="Times New Roman"/>
          <w:w w:val="0"/>
          <w:szCs w:val="24"/>
        </w:rPr>
        <w:t>as</w:t>
      </w:r>
      <w:proofErr w:type="spellEnd"/>
      <w:r w:rsidR="00A04B93">
        <w:rPr>
          <w:rStyle w:val="DeltaViewInsertion"/>
          <w:rFonts w:eastAsia="Times New Roman"/>
          <w:w w:val="0"/>
          <w:szCs w:val="24"/>
        </w:rPr>
        <w:t xml:space="preserve"> may be set out in the notice of meeting.</w:t>
      </w:r>
      <w:bookmarkStart w:id="1008" w:name="_DV_C649"/>
      <w:bookmarkEnd w:id="1007"/>
    </w:p>
    <w:p w14:paraId="16B0408B" w14:textId="77777777" w:rsidR="00CE11C1" w:rsidRDefault="00000000">
      <w:pPr>
        <w:pStyle w:val="1aL3"/>
        <w:numPr>
          <w:ilvl w:val="2"/>
          <w:numId w:val="18"/>
        </w:numPr>
        <w:tabs>
          <w:tab w:val="left" w:pos="1440"/>
        </w:tabs>
        <w:rPr>
          <w:rFonts w:eastAsia="Times New Roman"/>
          <w:w w:val="0"/>
          <w:szCs w:val="24"/>
        </w:rPr>
      </w:pPr>
      <w:bookmarkStart w:id="1009" w:name="_DV_C650"/>
      <w:bookmarkEnd w:id="1008"/>
      <w:r>
        <w:rPr>
          <w:rStyle w:val="DeltaViewInsertion"/>
          <w:rFonts w:eastAsia="Times New Roman"/>
          <w:w w:val="0"/>
          <w:szCs w:val="24"/>
        </w:rPr>
        <w:t>No other item of business shall be included on the agenda for annual meeting unless a Member has given notice to the Corporation of any matter that the Member proposes to raise at the meeting in accordance with the Act, so that such item of new business can be included in the notice of annual meeting</w:t>
      </w:r>
      <w:bookmarkStart w:id="1010" w:name="_DV_M347"/>
      <w:bookmarkEnd w:id="1009"/>
      <w:bookmarkEnd w:id="1010"/>
      <w:r>
        <w:rPr>
          <w:rFonts w:eastAsia="Times New Roman"/>
          <w:w w:val="0"/>
          <w:szCs w:val="24"/>
        </w:rPr>
        <w:t>.</w:t>
      </w:r>
    </w:p>
    <w:p w14:paraId="02A8D217" w14:textId="77777777" w:rsidR="00CE11C1" w:rsidRDefault="00000000">
      <w:pPr>
        <w:pStyle w:val="1aL2"/>
        <w:rPr>
          <w:rFonts w:eastAsia="Times New Roman"/>
          <w:w w:val="0"/>
          <w:sz w:val="20"/>
          <w:szCs w:val="24"/>
        </w:rPr>
      </w:pPr>
      <w:bookmarkStart w:id="1011" w:name="_DV_M348"/>
      <w:bookmarkEnd w:id="1011"/>
      <w:r>
        <w:rPr>
          <w:rFonts w:eastAsia="Times New Roman"/>
          <w:w w:val="0"/>
          <w:sz w:val="20"/>
          <w:szCs w:val="24"/>
        </w:rPr>
        <w:t>General Meetings</w:t>
      </w:r>
    </w:p>
    <w:p w14:paraId="21907BAC" w14:textId="77777777" w:rsidR="00CE11C1" w:rsidRDefault="00000000">
      <w:pPr>
        <w:pStyle w:val="1aCont2"/>
        <w:rPr>
          <w:rFonts w:eastAsia="Times New Roman"/>
          <w:w w:val="0"/>
          <w:szCs w:val="24"/>
        </w:rPr>
      </w:pPr>
      <w:bookmarkStart w:id="1012" w:name="_DV_M349"/>
      <w:bookmarkEnd w:id="1012"/>
      <w:r>
        <w:rPr>
          <w:rFonts w:eastAsia="Times New Roman"/>
          <w:w w:val="0"/>
          <w:szCs w:val="24"/>
        </w:rPr>
        <w:t xml:space="preserve">Other meetings of the </w:t>
      </w:r>
      <w:bookmarkStart w:id="1013" w:name="_DV_C651"/>
      <w:r>
        <w:rPr>
          <w:rStyle w:val="DeltaViewDeletion"/>
          <w:rFonts w:eastAsia="Times New Roman"/>
          <w:w w:val="0"/>
          <w:szCs w:val="24"/>
        </w:rPr>
        <w:t>members (to be known as "general meetings")</w:t>
      </w:r>
      <w:bookmarkStart w:id="1014" w:name="_DV_C652"/>
      <w:bookmarkEnd w:id="1013"/>
      <w:r>
        <w:rPr>
          <w:rStyle w:val="DeltaViewInsertion"/>
          <w:rFonts w:eastAsia="Times New Roman"/>
          <w:w w:val="0"/>
          <w:szCs w:val="24"/>
        </w:rPr>
        <w:t>Members</w:t>
      </w:r>
      <w:bookmarkStart w:id="1015" w:name="_DV_M350"/>
      <w:bookmarkEnd w:id="1014"/>
      <w:bookmarkEnd w:id="1015"/>
      <w:r>
        <w:rPr>
          <w:rFonts w:eastAsia="Times New Roman"/>
          <w:w w:val="0"/>
          <w:szCs w:val="24"/>
        </w:rPr>
        <w:t xml:space="preserve"> may be convened by order of the President or by the Board to be held at any date and time and at any place within the City of Ottawa, Ontario.</w:t>
      </w:r>
      <w:bookmarkStart w:id="1016" w:name="_DV_C653"/>
    </w:p>
    <w:p w14:paraId="3EE53B9F" w14:textId="77777777" w:rsidR="00CE11C1" w:rsidRDefault="00000000">
      <w:pPr>
        <w:pStyle w:val="1aL2"/>
        <w:numPr>
          <w:ilvl w:val="1"/>
          <w:numId w:val="18"/>
        </w:numPr>
        <w:tabs>
          <w:tab w:val="left" w:pos="720"/>
        </w:tabs>
        <w:rPr>
          <w:rFonts w:eastAsia="Times New Roman"/>
          <w:w w:val="0"/>
          <w:sz w:val="20"/>
          <w:szCs w:val="24"/>
        </w:rPr>
      </w:pPr>
      <w:bookmarkStart w:id="1017" w:name="_DV_C654"/>
      <w:bookmarkEnd w:id="1016"/>
      <w:r>
        <w:rPr>
          <w:rStyle w:val="DeltaViewInsertion"/>
          <w:rFonts w:eastAsia="Times New Roman"/>
          <w:w w:val="0"/>
          <w:sz w:val="20"/>
          <w:szCs w:val="24"/>
        </w:rPr>
        <w:t>Special Meetings</w:t>
      </w:r>
      <w:bookmarkEnd w:id="1017"/>
    </w:p>
    <w:p w14:paraId="7B2D0DD6" w14:textId="77777777" w:rsidR="00CE11C1" w:rsidRDefault="00000000">
      <w:pPr>
        <w:pStyle w:val="1aCont2"/>
        <w:rPr>
          <w:rFonts w:eastAsia="Times New Roman"/>
          <w:w w:val="0"/>
          <w:szCs w:val="24"/>
        </w:rPr>
      </w:pPr>
      <w:bookmarkStart w:id="1018" w:name="_DV_C655"/>
      <w:r>
        <w:rPr>
          <w:rStyle w:val="DeltaViewInsertion"/>
          <w:rFonts w:eastAsia="Times New Roman"/>
          <w:w w:val="0"/>
          <w:szCs w:val="24"/>
        </w:rPr>
        <w:t xml:space="preserve">The Board may at any time call a special meeting of the Members. Unless otherwise provided by the Act, the Board shall call a special meeting of the Members on written requisition of at least ten percent (10%) of the Members entitled to vote at the meeting. If the Board does not call a meeting within twenty-one (21) days of receiving the requisition, any Member who signed the requisition may call the meeting. </w:t>
      </w:r>
      <w:bookmarkStart w:id="1019" w:name="_DV_C656"/>
      <w:bookmarkEnd w:id="1018"/>
    </w:p>
    <w:p w14:paraId="0A78CB19" w14:textId="77777777" w:rsidR="00CE11C1" w:rsidRDefault="00000000">
      <w:pPr>
        <w:pStyle w:val="1aL2"/>
        <w:numPr>
          <w:ilvl w:val="1"/>
          <w:numId w:val="18"/>
        </w:numPr>
        <w:tabs>
          <w:tab w:val="left" w:pos="720"/>
        </w:tabs>
        <w:rPr>
          <w:rFonts w:eastAsia="Times New Roman"/>
          <w:w w:val="0"/>
          <w:sz w:val="20"/>
          <w:szCs w:val="24"/>
        </w:rPr>
      </w:pPr>
      <w:bookmarkStart w:id="1020" w:name="_DV_C657"/>
      <w:bookmarkEnd w:id="1019"/>
      <w:r>
        <w:rPr>
          <w:rStyle w:val="DeltaViewDeletion"/>
          <w:rFonts w:eastAsia="Times New Roman"/>
          <w:spacing w:val="-2"/>
          <w:w w:val="97"/>
          <w:sz w:val="20"/>
          <w:szCs w:val="24"/>
          <w:lang w:val="en-US"/>
        </w:rPr>
        <w:t xml:space="preserve">10.03 </w:t>
      </w:r>
      <w:bookmarkStart w:id="1021" w:name="_DV_M351"/>
      <w:bookmarkEnd w:id="1020"/>
      <w:bookmarkEnd w:id="1021"/>
      <w:r>
        <w:rPr>
          <w:rFonts w:eastAsia="Times New Roman"/>
          <w:spacing w:val="-2"/>
          <w:w w:val="97"/>
          <w:sz w:val="20"/>
          <w:szCs w:val="24"/>
        </w:rPr>
        <w:t>Notice</w:t>
      </w:r>
      <w:bookmarkStart w:id="1022" w:name="_DV_C658"/>
    </w:p>
    <w:p w14:paraId="57143767" w14:textId="77777777" w:rsidR="00314E8E" w:rsidRDefault="00000000">
      <w:pPr>
        <w:pStyle w:val="1aL3"/>
        <w:numPr>
          <w:ilvl w:val="2"/>
          <w:numId w:val="18"/>
        </w:numPr>
        <w:tabs>
          <w:tab w:val="left" w:pos="1440"/>
        </w:tabs>
        <w:rPr>
          <w:rFonts w:eastAsia="Times New Roman"/>
          <w:w w:val="0"/>
          <w:szCs w:val="24"/>
        </w:rPr>
      </w:pPr>
      <w:bookmarkStart w:id="1023" w:name="_DV_C659"/>
      <w:bookmarkEnd w:id="1022"/>
      <w:proofErr w:type="spellStart"/>
      <w:r>
        <w:rPr>
          <w:rStyle w:val="DeltaViewDeletion"/>
          <w:rFonts w:eastAsia="Times New Roman"/>
          <w:w w:val="0"/>
          <w:szCs w:val="24"/>
        </w:rPr>
        <w:t>A</w:t>
      </w:r>
      <w:bookmarkStart w:id="1024" w:name="_DV_C660"/>
      <w:bookmarkEnd w:id="1023"/>
      <w:r>
        <w:rPr>
          <w:rStyle w:val="DeltaViewInsertion"/>
          <w:rFonts w:eastAsia="Times New Roman"/>
          <w:w w:val="0"/>
          <w:szCs w:val="24"/>
        </w:rPr>
        <w:t>Subject</w:t>
      </w:r>
      <w:proofErr w:type="spellEnd"/>
      <w:r>
        <w:rPr>
          <w:rStyle w:val="DeltaViewInsertion"/>
          <w:rFonts w:eastAsia="Times New Roman"/>
          <w:w w:val="0"/>
          <w:szCs w:val="24"/>
        </w:rPr>
        <w:t xml:space="preserve"> to the Act, a</w:t>
      </w:r>
      <w:bookmarkStart w:id="1025" w:name="_DV_M352"/>
      <w:bookmarkEnd w:id="1024"/>
      <w:bookmarkEnd w:id="1025"/>
      <w:r>
        <w:rPr>
          <w:rFonts w:eastAsia="Times New Roman"/>
          <w:w w:val="0"/>
          <w:szCs w:val="24"/>
        </w:rPr>
        <w:t xml:space="preserve"> printed, written</w:t>
      </w:r>
      <w:bookmarkStart w:id="1026" w:name="_DV_C661"/>
      <w:r>
        <w:rPr>
          <w:rStyle w:val="DeltaViewDeletion"/>
          <w:rFonts w:eastAsia="Times New Roman"/>
          <w:w w:val="0"/>
          <w:szCs w:val="24"/>
        </w:rPr>
        <w:t>,</w:t>
      </w:r>
      <w:bookmarkStart w:id="1027" w:name="_DV_M353"/>
      <w:bookmarkEnd w:id="1026"/>
      <w:bookmarkEnd w:id="1027"/>
      <w:r>
        <w:rPr>
          <w:rFonts w:eastAsia="Times New Roman"/>
          <w:w w:val="0"/>
          <w:szCs w:val="24"/>
        </w:rPr>
        <w:t xml:space="preserve"> or typewritten notice stating the day, time</w:t>
      </w:r>
      <w:bookmarkStart w:id="1028" w:name="_DV_C662"/>
      <w:r>
        <w:rPr>
          <w:rStyle w:val="DeltaViewDeletion"/>
          <w:rFonts w:eastAsia="Times New Roman"/>
          <w:w w:val="0"/>
          <w:szCs w:val="24"/>
        </w:rPr>
        <w:t>,</w:t>
      </w:r>
      <w:bookmarkStart w:id="1029" w:name="_DV_M354"/>
      <w:bookmarkEnd w:id="1028"/>
      <w:bookmarkEnd w:id="1029"/>
      <w:r>
        <w:rPr>
          <w:rFonts w:eastAsia="Times New Roman"/>
          <w:w w:val="0"/>
          <w:szCs w:val="24"/>
        </w:rPr>
        <w:t xml:space="preserve"> and place of a meeting of the </w:t>
      </w:r>
      <w:bookmarkStart w:id="1030" w:name="_DV_C663"/>
      <w:proofErr w:type="spellStart"/>
      <w:r>
        <w:rPr>
          <w:rStyle w:val="DeltaViewDeletion"/>
          <w:rFonts w:eastAsia="Times New Roman"/>
          <w:w w:val="0"/>
          <w:szCs w:val="24"/>
        </w:rPr>
        <w:t>members</w:t>
      </w:r>
      <w:bookmarkStart w:id="1031" w:name="_DV_C664"/>
      <w:bookmarkEnd w:id="1030"/>
      <w:r>
        <w:rPr>
          <w:rStyle w:val="DeltaViewInsertion"/>
          <w:rFonts w:eastAsia="Times New Roman"/>
          <w:w w:val="0"/>
          <w:szCs w:val="24"/>
        </w:rPr>
        <w:t>Members</w:t>
      </w:r>
      <w:bookmarkStart w:id="1032" w:name="_DV_M355"/>
      <w:bookmarkEnd w:id="1031"/>
      <w:bookmarkEnd w:id="1032"/>
      <w:proofErr w:type="spellEnd"/>
      <w:r>
        <w:rPr>
          <w:rFonts w:eastAsia="Times New Roman"/>
          <w:w w:val="0"/>
          <w:szCs w:val="24"/>
        </w:rPr>
        <w:t xml:space="preserve"> and the general nature of the business to be transacted shall be served by posting notice of said meeting in a newsletter to be distributed to the </w:t>
      </w:r>
      <w:bookmarkStart w:id="1033" w:name="_DV_C665"/>
      <w:r>
        <w:rPr>
          <w:rStyle w:val="DeltaViewDeletion"/>
          <w:rFonts w:eastAsia="Times New Roman"/>
          <w:w w:val="0"/>
          <w:szCs w:val="24"/>
        </w:rPr>
        <w:t xml:space="preserve">members, </w:t>
      </w:r>
      <w:bookmarkStart w:id="1034" w:name="_DV_C666"/>
      <w:bookmarkEnd w:id="1033"/>
      <w:r>
        <w:rPr>
          <w:rStyle w:val="DeltaViewInsertion"/>
          <w:rFonts w:eastAsia="Times New Roman"/>
          <w:w w:val="0"/>
          <w:szCs w:val="24"/>
        </w:rPr>
        <w:t>Members</w:t>
      </w:r>
      <w:r w:rsidR="00A04B93">
        <w:rPr>
          <w:rStyle w:val="DeltaViewInsertion"/>
          <w:rFonts w:eastAsia="Times New Roman"/>
          <w:w w:val="0"/>
          <w:szCs w:val="24"/>
        </w:rPr>
        <w:t xml:space="preserve"> (</w:t>
      </w:r>
      <w:bookmarkStart w:id="1035" w:name="_DV_M356"/>
      <w:bookmarkEnd w:id="1034"/>
      <w:bookmarkEnd w:id="1035"/>
      <w:r w:rsidR="00A04B93">
        <w:rPr>
          <w:rFonts w:eastAsia="Times New Roman"/>
          <w:w w:val="0"/>
          <w:szCs w:val="24"/>
        </w:rPr>
        <w:t xml:space="preserve">plus posted on the </w:t>
      </w:r>
      <w:bookmarkStart w:id="1036" w:name="_DV_C667"/>
      <w:r w:rsidR="00A04B93">
        <w:rPr>
          <w:rStyle w:val="DeltaViewDeletion"/>
          <w:rFonts w:eastAsia="Times New Roman"/>
          <w:w w:val="0"/>
          <w:szCs w:val="24"/>
        </w:rPr>
        <w:t xml:space="preserve">web </w:t>
      </w:r>
      <w:proofErr w:type="spellStart"/>
      <w:r w:rsidR="00A04B93">
        <w:rPr>
          <w:rStyle w:val="DeltaViewDeletion"/>
          <w:rFonts w:eastAsia="Times New Roman"/>
          <w:w w:val="0"/>
          <w:szCs w:val="24"/>
        </w:rPr>
        <w:t>site</w:t>
      </w:r>
      <w:bookmarkStart w:id="1037" w:name="_DV_C668"/>
      <w:bookmarkEnd w:id="1036"/>
      <w:r w:rsidR="00A04B93">
        <w:rPr>
          <w:rStyle w:val="DeltaViewInsertion"/>
          <w:rFonts w:eastAsia="Times New Roman"/>
          <w:w w:val="0"/>
          <w:szCs w:val="24"/>
        </w:rPr>
        <w:t>website</w:t>
      </w:r>
      <w:bookmarkStart w:id="1038" w:name="_DV_M357"/>
      <w:bookmarkEnd w:id="1037"/>
      <w:bookmarkEnd w:id="1038"/>
      <w:proofErr w:type="spellEnd"/>
      <w:r w:rsidR="00A04B93">
        <w:rPr>
          <w:rFonts w:eastAsia="Times New Roman"/>
          <w:w w:val="0"/>
          <w:szCs w:val="24"/>
        </w:rPr>
        <w:t xml:space="preserve"> of the Corporation not less than ten (10) </w:t>
      </w:r>
      <w:bookmarkStart w:id="1039" w:name="_DV_C669"/>
      <w:proofErr w:type="spellStart"/>
      <w:r w:rsidR="00A04B93">
        <w:rPr>
          <w:rStyle w:val="DeltaViewDeletion"/>
          <w:rFonts w:eastAsia="Times New Roman"/>
          <w:w w:val="0"/>
          <w:szCs w:val="24"/>
        </w:rPr>
        <w:t>nor</w:t>
      </w:r>
      <w:bookmarkStart w:id="1040" w:name="_DV_C670"/>
      <w:bookmarkEnd w:id="1039"/>
      <w:r w:rsidR="00A04B93">
        <w:rPr>
          <w:rStyle w:val="DeltaViewInsertion"/>
          <w:rFonts w:eastAsia="Times New Roman"/>
          <w:w w:val="0"/>
          <w:szCs w:val="24"/>
        </w:rPr>
        <w:t>and</w:t>
      </w:r>
      <w:proofErr w:type="spellEnd"/>
      <w:r w:rsidR="00A04B93">
        <w:rPr>
          <w:rStyle w:val="DeltaViewInsertion"/>
          <w:rFonts w:eastAsia="Times New Roman"/>
          <w:w w:val="0"/>
          <w:szCs w:val="24"/>
        </w:rPr>
        <w:t xml:space="preserve"> no</w:t>
      </w:r>
      <w:bookmarkStart w:id="1041" w:name="_DV_M358"/>
      <w:bookmarkEnd w:id="1040"/>
      <w:bookmarkEnd w:id="1041"/>
      <w:r w:rsidR="00A04B93">
        <w:rPr>
          <w:rFonts w:eastAsia="Times New Roman"/>
          <w:w w:val="0"/>
          <w:szCs w:val="24"/>
        </w:rPr>
        <w:t xml:space="preserve"> more than </w:t>
      </w:r>
      <w:bookmarkStart w:id="1042" w:name="_DV_C671"/>
      <w:proofErr w:type="spellStart"/>
      <w:r w:rsidR="00A04B93">
        <w:rPr>
          <w:rStyle w:val="DeltaViewDeletion"/>
          <w:rFonts w:eastAsia="Times New Roman"/>
          <w:w w:val="0"/>
          <w:szCs w:val="24"/>
        </w:rPr>
        <w:t>sixty</w:t>
      </w:r>
      <w:bookmarkStart w:id="1043" w:name="_DV_C672"/>
      <w:bookmarkEnd w:id="1042"/>
      <w:r w:rsidR="00A04B93">
        <w:rPr>
          <w:rStyle w:val="DeltaViewInsertion"/>
          <w:rFonts w:eastAsia="Times New Roman"/>
          <w:w w:val="0"/>
          <w:szCs w:val="24"/>
        </w:rPr>
        <w:t>fifty</w:t>
      </w:r>
      <w:bookmarkStart w:id="1044" w:name="_DV_M359"/>
      <w:bookmarkEnd w:id="1043"/>
      <w:bookmarkEnd w:id="1044"/>
      <w:proofErr w:type="spellEnd"/>
      <w:r w:rsidR="00A04B93">
        <w:rPr>
          <w:rFonts w:eastAsia="Times New Roman"/>
          <w:w w:val="0"/>
          <w:szCs w:val="24"/>
        </w:rPr>
        <w:t xml:space="preserve"> (</w:t>
      </w:r>
      <w:bookmarkStart w:id="1045" w:name="_DV_C673"/>
      <w:r w:rsidR="00A04B93">
        <w:rPr>
          <w:rStyle w:val="DeltaViewDeletion"/>
          <w:rFonts w:eastAsia="Times New Roman"/>
          <w:w w:val="0"/>
          <w:szCs w:val="24"/>
        </w:rPr>
        <w:t>60</w:t>
      </w:r>
      <w:bookmarkStart w:id="1046" w:name="_DV_C674"/>
      <w:bookmarkEnd w:id="1045"/>
      <w:r w:rsidR="00A04B93">
        <w:rPr>
          <w:rStyle w:val="DeltaViewInsertion"/>
          <w:rFonts w:eastAsia="Times New Roman"/>
          <w:w w:val="0"/>
          <w:szCs w:val="24"/>
        </w:rPr>
        <w:t>50</w:t>
      </w:r>
      <w:bookmarkStart w:id="1047" w:name="_DV_M360"/>
      <w:bookmarkEnd w:id="1046"/>
      <w:bookmarkEnd w:id="1047"/>
      <w:r w:rsidR="00A04B93">
        <w:rPr>
          <w:rFonts w:eastAsia="Times New Roman"/>
          <w:w w:val="0"/>
          <w:szCs w:val="24"/>
        </w:rPr>
        <w:t xml:space="preserve">) days </w:t>
      </w:r>
      <w:bookmarkStart w:id="1048" w:name="_DV_C675"/>
      <w:r w:rsidR="00A04B93">
        <w:rPr>
          <w:rStyle w:val="DeltaViewDeletion"/>
          <w:rFonts w:eastAsia="Times New Roman"/>
          <w:w w:val="0"/>
          <w:szCs w:val="24"/>
        </w:rPr>
        <w:t xml:space="preserve">(exclusive of the day of mailing but including the day for which notice is given) </w:t>
      </w:r>
      <w:bookmarkStart w:id="1049" w:name="_DV_M361"/>
      <w:bookmarkEnd w:id="1048"/>
      <w:bookmarkEnd w:id="1049"/>
      <w:r w:rsidR="00A04B93">
        <w:rPr>
          <w:rFonts w:eastAsia="Times New Roman"/>
          <w:w w:val="0"/>
          <w:szCs w:val="24"/>
        </w:rPr>
        <w:t>before the date of every meeting</w:t>
      </w:r>
      <w:bookmarkStart w:id="1050" w:name="_DV_C676"/>
      <w:r w:rsidR="00A04B93">
        <w:rPr>
          <w:rStyle w:val="DeltaViewInsertion"/>
          <w:rFonts w:eastAsia="Times New Roman"/>
          <w:w w:val="0"/>
          <w:szCs w:val="24"/>
        </w:rPr>
        <w:t>)</w:t>
      </w:r>
      <w:bookmarkStart w:id="1051" w:name="_DV_M362"/>
      <w:bookmarkEnd w:id="1050"/>
      <w:bookmarkEnd w:id="1051"/>
      <w:r w:rsidR="00A04B93">
        <w:rPr>
          <w:rFonts w:eastAsia="Times New Roman"/>
          <w:w w:val="0"/>
          <w:szCs w:val="24"/>
        </w:rPr>
        <w:t xml:space="preserve"> directed to such address of each such </w:t>
      </w:r>
      <w:bookmarkStart w:id="1052" w:name="_DV_C677"/>
      <w:proofErr w:type="spellStart"/>
      <w:r w:rsidR="00A04B93">
        <w:rPr>
          <w:rStyle w:val="DeltaViewDeletion"/>
          <w:rFonts w:eastAsia="Times New Roman"/>
          <w:w w:val="0"/>
          <w:szCs w:val="24"/>
        </w:rPr>
        <w:t>member</w:t>
      </w:r>
      <w:bookmarkStart w:id="1053" w:name="_DV_C678"/>
      <w:bookmarkEnd w:id="1052"/>
      <w:r w:rsidR="00A04B93">
        <w:rPr>
          <w:rStyle w:val="DeltaViewInsertion"/>
          <w:rFonts w:eastAsia="Times New Roman"/>
          <w:w w:val="0"/>
          <w:szCs w:val="24"/>
        </w:rPr>
        <w:t>Member</w:t>
      </w:r>
      <w:bookmarkStart w:id="1054" w:name="_DV_M363"/>
      <w:bookmarkEnd w:id="1053"/>
      <w:bookmarkEnd w:id="1054"/>
      <w:proofErr w:type="spellEnd"/>
      <w:r w:rsidR="00A04B93">
        <w:rPr>
          <w:rFonts w:eastAsia="Times New Roman"/>
          <w:w w:val="0"/>
          <w:szCs w:val="24"/>
        </w:rPr>
        <w:t xml:space="preserve"> and of the auditor </w:t>
      </w:r>
      <w:bookmarkStart w:id="1055" w:name="_DV_C679"/>
      <w:r w:rsidR="00A04B93">
        <w:rPr>
          <w:rStyle w:val="DeltaViewDeletion"/>
          <w:rFonts w:eastAsia="Times New Roman"/>
          <w:w w:val="0"/>
          <w:szCs w:val="24"/>
        </w:rPr>
        <w:t>as appears on the books of the Corporation, or if no address is given therein, then to the last address of each such member or auditor known to the Secretary; provided always that a meeting of members may be held for any purpose at any date and time and at any place within the City of Ottawa, Ontario or virtually without notice if all the members are present in person at the meeting or if all the absent members shall have signified their assent in writing to</w:t>
      </w:r>
      <w:bookmarkEnd w:id="1055"/>
    </w:p>
    <w:p w14:paraId="3D9E4289" w14:textId="77777777" w:rsidR="00314E8E" w:rsidRDefault="00314E8E">
      <w:pPr>
        <w:rPr>
          <w:w w:val="0"/>
          <w:sz w:val="20"/>
          <w:szCs w:val="24"/>
        </w:rPr>
      </w:pPr>
    </w:p>
    <w:p w14:paraId="7B6B4C9F" w14:textId="77777777" w:rsidR="00314E8E" w:rsidRDefault="00314E8E">
      <w:pPr>
        <w:rPr>
          <w:w w:val="0"/>
          <w:sz w:val="20"/>
          <w:szCs w:val="24"/>
        </w:rPr>
        <w:sectPr w:rsidR="00314E8E">
          <w:pgSz w:w="12240" w:h="15840"/>
          <w:pgMar w:top="1080" w:right="280" w:bottom="940" w:left="1060" w:header="236" w:footer="746" w:gutter="0"/>
          <w:cols w:space="720"/>
          <w:noEndnote/>
        </w:sectPr>
      </w:pPr>
    </w:p>
    <w:p w14:paraId="5E675B35" w14:textId="77777777" w:rsidR="00314E8E" w:rsidRDefault="00314E8E">
      <w:pPr>
        <w:pStyle w:val="1aL3"/>
        <w:numPr>
          <w:ilvl w:val="2"/>
          <w:numId w:val="0"/>
        </w:numPr>
        <w:tabs>
          <w:tab w:val="left" w:pos="1440"/>
        </w:tabs>
        <w:ind w:left="1440" w:hanging="720"/>
        <w:rPr>
          <w:rFonts w:eastAsia="Times New Roman"/>
          <w:w w:val="0"/>
          <w:sz w:val="24"/>
          <w:szCs w:val="24"/>
        </w:rPr>
      </w:pPr>
    </w:p>
    <w:p w14:paraId="3E22EC60" w14:textId="77777777" w:rsidR="00314E8E" w:rsidRDefault="00000000">
      <w:pPr>
        <w:pStyle w:val="1aL3"/>
        <w:numPr>
          <w:ilvl w:val="2"/>
          <w:numId w:val="0"/>
        </w:numPr>
        <w:tabs>
          <w:tab w:val="left" w:pos="1440"/>
        </w:tabs>
        <w:ind w:left="1440" w:hanging="720"/>
        <w:rPr>
          <w:rFonts w:eastAsia="Times New Roman"/>
          <w:w w:val="0"/>
          <w:szCs w:val="24"/>
        </w:rPr>
      </w:pPr>
      <w:bookmarkStart w:id="1056" w:name="_DV_C680"/>
      <w:r>
        <w:rPr>
          <w:rStyle w:val="DeltaViewDeletion"/>
          <w:rFonts w:eastAsia="Times New Roman"/>
          <w:w w:val="0"/>
          <w:szCs w:val="24"/>
        </w:rPr>
        <w:t xml:space="preserve">such meeting being held in their </w:t>
      </w:r>
      <w:proofErr w:type="spellStart"/>
      <w:r>
        <w:rPr>
          <w:rStyle w:val="DeltaViewDeletion"/>
          <w:rFonts w:eastAsia="Times New Roman"/>
          <w:w w:val="0"/>
          <w:szCs w:val="24"/>
        </w:rPr>
        <w:t>absence</w:t>
      </w:r>
      <w:bookmarkStart w:id="1057" w:name="_DV_C681"/>
      <w:bookmarkEnd w:id="1056"/>
      <w:r>
        <w:rPr>
          <w:rStyle w:val="DeltaViewInsertion"/>
          <w:rFonts w:eastAsia="Times New Roman"/>
          <w:w w:val="0"/>
          <w:szCs w:val="24"/>
        </w:rPr>
        <w:t>or</w:t>
      </w:r>
      <w:proofErr w:type="spellEnd"/>
      <w:r>
        <w:rPr>
          <w:rStyle w:val="DeltaViewInsertion"/>
          <w:rFonts w:eastAsia="Times New Roman"/>
          <w:w w:val="0"/>
          <w:szCs w:val="24"/>
        </w:rPr>
        <w:t xml:space="preserve"> person appointed to conduct a review engagement</w:t>
      </w:r>
      <w:bookmarkEnd w:id="1057"/>
      <w:r>
        <w:rPr>
          <w:rFonts w:eastAsia="Times New Roman"/>
          <w:w w:val="0"/>
          <w:szCs w:val="24"/>
        </w:rPr>
        <w:t xml:space="preserve">. Notice of any meeting </w:t>
      </w:r>
      <w:bookmarkStart w:id="1058" w:name="_DV_C682"/>
      <w:r>
        <w:rPr>
          <w:rStyle w:val="DeltaViewDeletion"/>
          <w:rFonts w:eastAsia="Times New Roman"/>
          <w:w w:val="0"/>
          <w:szCs w:val="24"/>
        </w:rPr>
        <w:t>or any irregularity in any meeting or in the notice thereof may be waived by any member or by the auditor of the Corporation.</w:t>
      </w:r>
      <w:bookmarkEnd w:id="1058"/>
    </w:p>
    <w:p w14:paraId="5CD2FCD5" w14:textId="77777777" w:rsidR="00314E8E" w:rsidRDefault="00314E8E">
      <w:pPr>
        <w:pStyle w:val="1aL3"/>
        <w:numPr>
          <w:ilvl w:val="2"/>
          <w:numId w:val="0"/>
        </w:numPr>
        <w:tabs>
          <w:tab w:val="left" w:pos="1440"/>
        </w:tabs>
        <w:ind w:left="1440" w:hanging="720"/>
        <w:rPr>
          <w:rFonts w:eastAsia="Times New Roman"/>
          <w:w w:val="0"/>
          <w:sz w:val="26"/>
          <w:szCs w:val="24"/>
        </w:rPr>
      </w:pPr>
    </w:p>
    <w:p w14:paraId="253A6F0B" w14:textId="77777777" w:rsidR="00314E8E" w:rsidRDefault="00000000">
      <w:pPr>
        <w:pStyle w:val="Heading3"/>
        <w:numPr>
          <w:ilvl w:val="1"/>
          <w:numId w:val="0"/>
        </w:numPr>
        <w:tabs>
          <w:tab w:val="left" w:pos="1197"/>
        </w:tabs>
        <w:ind w:left="1196" w:hanging="711"/>
        <w:rPr>
          <w:w w:val="0"/>
          <w:szCs w:val="24"/>
        </w:rPr>
      </w:pPr>
      <w:bookmarkStart w:id="1059" w:name="_DV_C683"/>
      <w:r>
        <w:rPr>
          <w:rStyle w:val="DeltaViewDeletion"/>
          <w:spacing w:val="-2"/>
          <w:w w:val="97"/>
          <w:szCs w:val="24"/>
          <w:lang w:val="en-US"/>
        </w:rPr>
        <w:t>10.04</w:t>
      </w:r>
      <w:r>
        <w:rPr>
          <w:rStyle w:val="DeltaViewDeletion"/>
          <w:spacing w:val="-2"/>
          <w:w w:val="97"/>
          <w:szCs w:val="24"/>
          <w:lang w:val="en-US"/>
        </w:rPr>
        <w:tab/>
      </w:r>
      <w:bookmarkStart w:id="1060" w:name="_DV_C684"/>
      <w:bookmarkEnd w:id="1059"/>
      <w:r>
        <w:rPr>
          <w:rStyle w:val="DeltaViewDeletion"/>
          <w:spacing w:val="-2"/>
          <w:w w:val="97"/>
          <w:szCs w:val="24"/>
        </w:rPr>
        <w:t>Omission of Notice</w:t>
      </w:r>
      <w:bookmarkEnd w:id="1060"/>
    </w:p>
    <w:p w14:paraId="4DC2AF8B" w14:textId="77777777" w:rsidR="00314E8E" w:rsidRDefault="00314E8E">
      <w:pPr>
        <w:pStyle w:val="1aL3"/>
        <w:numPr>
          <w:ilvl w:val="2"/>
          <w:numId w:val="0"/>
        </w:numPr>
        <w:tabs>
          <w:tab w:val="left" w:pos="1440"/>
        </w:tabs>
        <w:ind w:left="1440" w:hanging="720"/>
        <w:rPr>
          <w:rFonts w:eastAsia="Times New Roman"/>
          <w:b/>
          <w:w w:val="0"/>
          <w:sz w:val="19"/>
          <w:szCs w:val="24"/>
        </w:rPr>
      </w:pPr>
    </w:p>
    <w:p w14:paraId="40D54A54" w14:textId="77777777" w:rsidR="00314E8E" w:rsidRDefault="00000000">
      <w:pPr>
        <w:pStyle w:val="BodyText"/>
        <w:ind w:left="488" w:right="1196"/>
        <w:rPr>
          <w:w w:val="0"/>
          <w:szCs w:val="24"/>
        </w:rPr>
      </w:pPr>
      <w:bookmarkStart w:id="1061" w:name="_DV_X836"/>
      <w:bookmarkStart w:id="1062" w:name="_DV_C685"/>
      <w:r>
        <w:rPr>
          <w:rStyle w:val="DeltaViewMoveSource"/>
          <w:w w:val="0"/>
          <w:szCs w:val="24"/>
        </w:rPr>
        <w:t xml:space="preserve">The accidental omission to give </w:t>
      </w:r>
      <w:bookmarkStart w:id="1063" w:name="_DV_C686"/>
      <w:bookmarkEnd w:id="1061"/>
      <w:bookmarkEnd w:id="1062"/>
      <w:r>
        <w:rPr>
          <w:rStyle w:val="DeltaViewDeletion"/>
          <w:w w:val="0"/>
          <w:szCs w:val="24"/>
        </w:rPr>
        <w:t>notice of any meeting or any irregularity in the notice of any meeting or the non- receipt of any notice by any member or by the auditor of the Corporation shall not invalidate any resolution passed or any proceedings taken at any meeting of members.</w:t>
      </w:r>
      <w:bookmarkEnd w:id="1063"/>
    </w:p>
    <w:p w14:paraId="51914265" w14:textId="77777777" w:rsidR="00314E8E" w:rsidRDefault="00314E8E">
      <w:pPr>
        <w:pStyle w:val="1aL3"/>
        <w:numPr>
          <w:ilvl w:val="2"/>
          <w:numId w:val="0"/>
        </w:numPr>
        <w:tabs>
          <w:tab w:val="left" w:pos="1440"/>
        </w:tabs>
        <w:ind w:left="1440" w:hanging="720"/>
        <w:rPr>
          <w:rFonts w:eastAsia="Times New Roman"/>
          <w:w w:val="0"/>
          <w:szCs w:val="24"/>
        </w:rPr>
      </w:pPr>
    </w:p>
    <w:p w14:paraId="4CACFA47" w14:textId="77777777" w:rsidR="00314E8E" w:rsidRDefault="00000000">
      <w:pPr>
        <w:pStyle w:val="Heading3"/>
        <w:numPr>
          <w:ilvl w:val="1"/>
          <w:numId w:val="0"/>
        </w:numPr>
        <w:tabs>
          <w:tab w:val="left" w:pos="1197"/>
        </w:tabs>
        <w:spacing w:before="1"/>
        <w:ind w:left="1196" w:hanging="711"/>
        <w:rPr>
          <w:w w:val="0"/>
          <w:sz w:val="19"/>
          <w:szCs w:val="24"/>
        </w:rPr>
      </w:pPr>
      <w:bookmarkStart w:id="1064" w:name="_DV_C687"/>
      <w:r>
        <w:rPr>
          <w:rStyle w:val="DeltaViewDeletion"/>
          <w:spacing w:val="-2"/>
          <w:w w:val="97"/>
          <w:szCs w:val="24"/>
          <w:lang w:val="en-US"/>
        </w:rPr>
        <w:t>10.05</w:t>
      </w:r>
      <w:r>
        <w:rPr>
          <w:rStyle w:val="DeltaViewDeletion"/>
          <w:spacing w:val="-2"/>
          <w:w w:val="97"/>
          <w:szCs w:val="24"/>
          <w:lang w:val="en-US"/>
        </w:rPr>
        <w:tab/>
      </w:r>
      <w:bookmarkStart w:id="1065" w:name="_DV_C688"/>
      <w:bookmarkEnd w:id="1064"/>
      <w:r>
        <w:rPr>
          <w:rStyle w:val="DeltaViewDeletion"/>
          <w:spacing w:val="-2"/>
          <w:w w:val="97"/>
          <w:szCs w:val="24"/>
        </w:rPr>
        <w:t>Contents of Notice</w:t>
      </w:r>
      <w:bookmarkEnd w:id="1065"/>
    </w:p>
    <w:p w14:paraId="230A4A9D" w14:textId="77777777" w:rsidR="00933371" w:rsidRDefault="00000000">
      <w:pPr>
        <w:pStyle w:val="1aL3"/>
        <w:numPr>
          <w:ilvl w:val="2"/>
          <w:numId w:val="0"/>
        </w:numPr>
        <w:tabs>
          <w:tab w:val="left" w:pos="1440"/>
        </w:tabs>
        <w:ind w:left="1440" w:hanging="720"/>
        <w:rPr>
          <w:rFonts w:eastAsia="Times New Roman"/>
          <w:w w:val="0"/>
          <w:szCs w:val="24"/>
        </w:rPr>
      </w:pPr>
      <w:bookmarkStart w:id="1066" w:name="_DV_C689"/>
      <w:r>
        <w:rPr>
          <w:rStyle w:val="DeltaViewDeletion"/>
          <w:rFonts w:eastAsia="Times New Roman"/>
          <w:w w:val="0"/>
          <w:szCs w:val="24"/>
        </w:rPr>
        <w:t xml:space="preserve">Notice of any meeting of members shall include a statement of the right of such member to appoint a proxy, who need not be a member, to exercise the same voting rights that the member appointing such proxy would be entitled to exercise if present at the meeting. The notice of such meeting </w:t>
      </w:r>
      <w:proofErr w:type="spellStart"/>
      <w:r>
        <w:rPr>
          <w:rStyle w:val="DeltaViewDeletion"/>
          <w:rFonts w:eastAsia="Times New Roman"/>
          <w:w w:val="0"/>
          <w:szCs w:val="24"/>
        </w:rPr>
        <w:t>shall</w:t>
      </w:r>
      <w:bookmarkStart w:id="1067" w:name="_DV_C690"/>
      <w:bookmarkEnd w:id="1066"/>
      <w:r>
        <w:rPr>
          <w:rStyle w:val="DeltaViewInsertion"/>
          <w:rFonts w:eastAsia="Times New Roman"/>
          <w:w w:val="0"/>
          <w:szCs w:val="24"/>
        </w:rPr>
        <w:t>where</w:t>
      </w:r>
      <w:proofErr w:type="spellEnd"/>
      <w:r>
        <w:rPr>
          <w:rStyle w:val="DeltaViewInsertion"/>
          <w:rFonts w:eastAsia="Times New Roman"/>
          <w:w w:val="0"/>
          <w:szCs w:val="24"/>
        </w:rPr>
        <w:t xml:space="preserve"> special business will be transacted must</w:t>
      </w:r>
      <w:bookmarkStart w:id="1068" w:name="_DV_M364"/>
      <w:bookmarkEnd w:id="1067"/>
      <w:bookmarkEnd w:id="1068"/>
      <w:r>
        <w:rPr>
          <w:rFonts w:eastAsia="Times New Roman"/>
          <w:w w:val="0"/>
          <w:szCs w:val="24"/>
        </w:rPr>
        <w:t xml:space="preserve"> contain sufficient information </w:t>
      </w:r>
      <w:bookmarkStart w:id="1069" w:name="_DV_C691"/>
      <w:r>
        <w:rPr>
          <w:rStyle w:val="DeltaViewDeletion"/>
          <w:rFonts w:eastAsia="Times New Roman"/>
          <w:w w:val="0"/>
          <w:szCs w:val="24"/>
        </w:rPr>
        <w:t xml:space="preserve">concerning such business </w:t>
      </w:r>
      <w:bookmarkStart w:id="1070" w:name="_DV_M365"/>
      <w:bookmarkEnd w:id="1069"/>
      <w:bookmarkEnd w:id="1070"/>
      <w:r>
        <w:rPr>
          <w:rFonts w:eastAsia="Times New Roman"/>
          <w:w w:val="0"/>
          <w:szCs w:val="24"/>
        </w:rPr>
        <w:t xml:space="preserve">to permit the </w:t>
      </w:r>
      <w:bookmarkStart w:id="1071" w:name="_DV_C692"/>
      <w:proofErr w:type="spellStart"/>
      <w:r>
        <w:rPr>
          <w:rStyle w:val="DeltaViewDeletion"/>
          <w:rFonts w:eastAsia="Times New Roman"/>
          <w:w w:val="0"/>
          <w:szCs w:val="24"/>
        </w:rPr>
        <w:t>member</w:t>
      </w:r>
      <w:bookmarkStart w:id="1072" w:name="_DV_C693"/>
      <w:bookmarkEnd w:id="1071"/>
      <w:r>
        <w:rPr>
          <w:rStyle w:val="DeltaViewInsertion"/>
          <w:rFonts w:eastAsia="Times New Roman"/>
          <w:w w:val="0"/>
          <w:szCs w:val="24"/>
        </w:rPr>
        <w:t>Members</w:t>
      </w:r>
      <w:bookmarkStart w:id="1073" w:name="_DV_M366"/>
      <w:bookmarkEnd w:id="1072"/>
      <w:bookmarkEnd w:id="1073"/>
      <w:proofErr w:type="spellEnd"/>
      <w:r>
        <w:rPr>
          <w:rFonts w:eastAsia="Times New Roman"/>
          <w:w w:val="0"/>
          <w:szCs w:val="24"/>
        </w:rPr>
        <w:t xml:space="preserve"> to form a reasoned judgment on the decision to be taken</w:t>
      </w:r>
      <w:bookmarkStart w:id="1074" w:name="_DV_C694"/>
      <w:r>
        <w:rPr>
          <w:rStyle w:val="DeltaViewInsertion"/>
          <w:rFonts w:eastAsia="Times New Roman"/>
          <w:w w:val="0"/>
          <w:szCs w:val="24"/>
        </w:rPr>
        <w:t xml:space="preserve"> and state the text of any special resolution to be submitted to the meeting. </w:t>
      </w:r>
      <w:bookmarkStart w:id="1075" w:name="_DV_C695"/>
      <w:bookmarkEnd w:id="1074"/>
    </w:p>
    <w:p w14:paraId="5CDD3430" w14:textId="77777777" w:rsidR="00CE11C1" w:rsidRDefault="00000000">
      <w:pPr>
        <w:pStyle w:val="1aL3"/>
        <w:numPr>
          <w:ilvl w:val="2"/>
          <w:numId w:val="18"/>
        </w:numPr>
        <w:tabs>
          <w:tab w:val="left" w:pos="1440"/>
        </w:tabs>
        <w:rPr>
          <w:rFonts w:eastAsia="Times New Roman"/>
          <w:w w:val="0"/>
          <w:szCs w:val="24"/>
        </w:rPr>
      </w:pPr>
      <w:bookmarkStart w:id="1076" w:name="_DV_C696"/>
      <w:bookmarkEnd w:id="1075"/>
      <w:r>
        <w:rPr>
          <w:rStyle w:val="DeltaViewInsertion"/>
          <w:rFonts w:eastAsia="Times New Roman"/>
          <w:w w:val="0"/>
          <w:szCs w:val="24"/>
        </w:rPr>
        <w:t>All business is “</w:t>
      </w:r>
      <w:r>
        <w:rPr>
          <w:rStyle w:val="DeltaViewInsertion"/>
          <w:rFonts w:eastAsia="Times New Roman"/>
          <w:b/>
          <w:w w:val="0"/>
          <w:szCs w:val="24"/>
        </w:rPr>
        <w:t>special business</w:t>
      </w:r>
      <w:r>
        <w:rPr>
          <w:rStyle w:val="DeltaViewInsertion"/>
          <w:rFonts w:eastAsia="Times New Roman"/>
          <w:w w:val="0"/>
          <w:szCs w:val="24"/>
        </w:rPr>
        <w:t>” except for the following: (</w:t>
      </w:r>
      <w:proofErr w:type="spellStart"/>
      <w:r>
        <w:rPr>
          <w:rStyle w:val="DeltaViewInsertion"/>
          <w:rFonts w:eastAsia="Times New Roman"/>
          <w:w w:val="0"/>
          <w:szCs w:val="24"/>
        </w:rPr>
        <w:t>i</w:t>
      </w:r>
      <w:proofErr w:type="spellEnd"/>
      <w:r>
        <w:rPr>
          <w:rStyle w:val="DeltaViewInsertion"/>
          <w:rFonts w:eastAsia="Times New Roman"/>
          <w:w w:val="0"/>
          <w:szCs w:val="24"/>
        </w:rPr>
        <w:t>) consideration of the financial statements; (ii) consideration of the audit or review engagement report, if any; (iii) an extraordinary resolution to have a review engagement instead of an audit or to not have an audit or a review engagement; (iv) election of Directors; and (v) reappointment of the incumbent auditor or person appointed to conduct a review engagement</w:t>
      </w:r>
      <w:bookmarkStart w:id="1077" w:name="_DV_M367"/>
      <w:bookmarkEnd w:id="1076"/>
      <w:bookmarkEnd w:id="1077"/>
      <w:r>
        <w:rPr>
          <w:rFonts w:eastAsia="Times New Roman"/>
          <w:w w:val="0"/>
          <w:szCs w:val="24"/>
        </w:rPr>
        <w:t>.</w:t>
      </w:r>
      <w:bookmarkStart w:id="1078" w:name="_DV_C697"/>
    </w:p>
    <w:p w14:paraId="2D27F665" w14:textId="77777777" w:rsidR="00CE11C1" w:rsidRDefault="00000000">
      <w:pPr>
        <w:pStyle w:val="1aL2"/>
        <w:keepNext/>
        <w:keepLines/>
        <w:numPr>
          <w:ilvl w:val="1"/>
          <w:numId w:val="18"/>
        </w:numPr>
        <w:tabs>
          <w:tab w:val="left" w:pos="720"/>
        </w:tabs>
        <w:rPr>
          <w:rFonts w:eastAsia="Times New Roman"/>
          <w:w w:val="0"/>
          <w:sz w:val="20"/>
          <w:szCs w:val="24"/>
        </w:rPr>
      </w:pPr>
      <w:bookmarkStart w:id="1079" w:name="_DV_C698"/>
      <w:bookmarkEnd w:id="1078"/>
      <w:r>
        <w:rPr>
          <w:rStyle w:val="DeltaViewDeletion"/>
          <w:rFonts w:eastAsia="Times New Roman"/>
          <w:spacing w:val="-2"/>
          <w:w w:val="97"/>
          <w:sz w:val="20"/>
          <w:szCs w:val="24"/>
          <w:lang w:val="en-US"/>
        </w:rPr>
        <w:t xml:space="preserve">10.06 </w:t>
      </w:r>
      <w:bookmarkStart w:id="1080" w:name="_DV_M368"/>
      <w:bookmarkEnd w:id="1079"/>
      <w:bookmarkEnd w:id="1080"/>
      <w:r>
        <w:rPr>
          <w:rFonts w:eastAsia="Times New Roman"/>
          <w:spacing w:val="-2"/>
          <w:w w:val="97"/>
          <w:sz w:val="20"/>
          <w:szCs w:val="24"/>
        </w:rPr>
        <w:t>Proxies</w:t>
      </w:r>
    </w:p>
    <w:p w14:paraId="71245C2D" w14:textId="77777777" w:rsidR="00314E8E" w:rsidRDefault="00000000">
      <w:pPr>
        <w:pStyle w:val="1aCont2"/>
        <w:keepNext/>
        <w:keepLines/>
        <w:rPr>
          <w:rFonts w:eastAsia="Times New Roman"/>
          <w:w w:val="0"/>
          <w:szCs w:val="24"/>
        </w:rPr>
      </w:pPr>
      <w:bookmarkStart w:id="1081" w:name="_DV_M369"/>
      <w:bookmarkEnd w:id="1081"/>
      <w:r>
        <w:rPr>
          <w:rFonts w:eastAsia="Times New Roman"/>
          <w:w w:val="0"/>
          <w:szCs w:val="24"/>
        </w:rPr>
        <w:t xml:space="preserve">At any meeting of </w:t>
      </w:r>
      <w:bookmarkStart w:id="1082" w:name="_DV_C699"/>
      <w:proofErr w:type="spellStart"/>
      <w:r>
        <w:rPr>
          <w:rStyle w:val="DeltaViewDeletion"/>
          <w:rFonts w:eastAsia="Times New Roman"/>
          <w:w w:val="0"/>
          <w:szCs w:val="24"/>
        </w:rPr>
        <w:t>members</w:t>
      </w:r>
      <w:bookmarkStart w:id="1083" w:name="_DV_C700"/>
      <w:bookmarkEnd w:id="1082"/>
      <w:r>
        <w:rPr>
          <w:rStyle w:val="DeltaViewInsertion"/>
          <w:rFonts w:eastAsia="Times New Roman"/>
          <w:w w:val="0"/>
          <w:szCs w:val="24"/>
        </w:rPr>
        <w:t>the</w:t>
      </w:r>
      <w:proofErr w:type="spellEnd"/>
      <w:r>
        <w:rPr>
          <w:rStyle w:val="DeltaViewInsertion"/>
          <w:rFonts w:eastAsia="Times New Roman"/>
          <w:w w:val="0"/>
          <w:szCs w:val="24"/>
        </w:rPr>
        <w:t xml:space="preserve"> Members</w:t>
      </w:r>
      <w:bookmarkStart w:id="1084" w:name="_DV_M370"/>
      <w:bookmarkEnd w:id="1083"/>
      <w:bookmarkEnd w:id="1084"/>
      <w:r>
        <w:rPr>
          <w:rFonts w:eastAsia="Times New Roman"/>
          <w:w w:val="0"/>
          <w:szCs w:val="24"/>
        </w:rPr>
        <w:t xml:space="preserve">, a proxy duly and sufficiently appointed by a </w:t>
      </w:r>
      <w:bookmarkStart w:id="1085" w:name="_DV_C701"/>
      <w:proofErr w:type="spellStart"/>
      <w:r>
        <w:rPr>
          <w:rStyle w:val="DeltaViewDeletion"/>
          <w:rFonts w:eastAsia="Times New Roman"/>
          <w:w w:val="0"/>
          <w:szCs w:val="24"/>
        </w:rPr>
        <w:t>member</w:t>
      </w:r>
      <w:bookmarkStart w:id="1086" w:name="_DV_C702"/>
      <w:bookmarkEnd w:id="1085"/>
      <w:r>
        <w:rPr>
          <w:rStyle w:val="DeltaViewInsertion"/>
          <w:rFonts w:eastAsia="Times New Roman"/>
          <w:w w:val="0"/>
          <w:szCs w:val="24"/>
        </w:rPr>
        <w:t>Member</w:t>
      </w:r>
      <w:bookmarkStart w:id="1087" w:name="_DV_M371"/>
      <w:bookmarkEnd w:id="1086"/>
      <w:bookmarkEnd w:id="1087"/>
      <w:proofErr w:type="spellEnd"/>
      <w:r>
        <w:rPr>
          <w:rFonts w:eastAsia="Times New Roman"/>
          <w:w w:val="0"/>
          <w:szCs w:val="24"/>
        </w:rPr>
        <w:t xml:space="preserve"> shall be entitled to exercise, subject to any restrictions expressed in the instrument appointing such proxy, the same voting rights that the </w:t>
      </w:r>
      <w:bookmarkStart w:id="1088" w:name="_DV_C703"/>
      <w:r>
        <w:rPr>
          <w:rStyle w:val="DeltaViewDeletion"/>
          <w:rFonts w:eastAsia="Times New Roman"/>
          <w:w w:val="0"/>
          <w:szCs w:val="24"/>
        </w:rPr>
        <w:t xml:space="preserve">member appointing him or </w:t>
      </w:r>
      <w:proofErr w:type="spellStart"/>
      <w:r>
        <w:rPr>
          <w:rStyle w:val="DeltaViewDeletion"/>
          <w:rFonts w:eastAsia="Times New Roman"/>
          <w:w w:val="0"/>
          <w:szCs w:val="24"/>
        </w:rPr>
        <w:t>her</w:t>
      </w:r>
      <w:bookmarkStart w:id="1089" w:name="_DV_C704"/>
      <w:bookmarkEnd w:id="1088"/>
      <w:r>
        <w:rPr>
          <w:rStyle w:val="DeltaViewInsertion"/>
          <w:rFonts w:eastAsia="Times New Roman"/>
          <w:w w:val="0"/>
          <w:szCs w:val="24"/>
        </w:rPr>
        <w:t>Member</w:t>
      </w:r>
      <w:bookmarkStart w:id="1090" w:name="_DV_M372"/>
      <w:bookmarkEnd w:id="1089"/>
      <w:bookmarkEnd w:id="1090"/>
      <w:proofErr w:type="spellEnd"/>
      <w:r>
        <w:rPr>
          <w:rFonts w:eastAsia="Times New Roman"/>
          <w:w w:val="0"/>
          <w:szCs w:val="24"/>
        </w:rPr>
        <w:t xml:space="preserve"> would be entitled to exercise if present at the meeting. A proxy need not be a </w:t>
      </w:r>
      <w:bookmarkStart w:id="1091" w:name="_DV_C705"/>
      <w:proofErr w:type="spellStart"/>
      <w:r>
        <w:rPr>
          <w:rStyle w:val="DeltaViewDeletion"/>
          <w:rFonts w:eastAsia="Times New Roman"/>
          <w:w w:val="0"/>
          <w:szCs w:val="24"/>
        </w:rPr>
        <w:t>member</w:t>
      </w:r>
      <w:bookmarkStart w:id="1092" w:name="_DV_C706"/>
      <w:bookmarkEnd w:id="1091"/>
      <w:r>
        <w:rPr>
          <w:rStyle w:val="DeltaViewInsertion"/>
          <w:rFonts w:eastAsia="Times New Roman"/>
          <w:w w:val="0"/>
          <w:szCs w:val="24"/>
        </w:rPr>
        <w:t>Member</w:t>
      </w:r>
      <w:bookmarkStart w:id="1093" w:name="_DV_M373"/>
      <w:bookmarkEnd w:id="1092"/>
      <w:bookmarkEnd w:id="1093"/>
      <w:proofErr w:type="spellEnd"/>
      <w:r>
        <w:rPr>
          <w:rFonts w:eastAsia="Times New Roman"/>
          <w:w w:val="0"/>
          <w:szCs w:val="24"/>
        </w:rPr>
        <w:t xml:space="preserve"> of the Corporation. </w:t>
      </w:r>
      <w:bookmarkStart w:id="1094" w:name="_DV_C707"/>
      <w:r>
        <w:rPr>
          <w:rStyle w:val="DeltaViewDeletion"/>
          <w:rFonts w:eastAsia="Times New Roman"/>
          <w:w w:val="0"/>
          <w:szCs w:val="24"/>
        </w:rPr>
        <w:t xml:space="preserve">Subject to the provisions of the Corporations Act R.S.O. 1990 c. C.38 as from time to time amended and the Regulations thereunder a proxy may </w:t>
      </w:r>
      <w:proofErr w:type="spellStart"/>
      <w:r>
        <w:rPr>
          <w:rStyle w:val="DeltaViewDeletion"/>
          <w:rFonts w:eastAsia="Times New Roman"/>
          <w:w w:val="0"/>
          <w:szCs w:val="24"/>
        </w:rPr>
        <w:t>be</w:t>
      </w:r>
      <w:bookmarkStart w:id="1095" w:name="_DV_C708"/>
      <w:bookmarkEnd w:id="1094"/>
      <w:r>
        <w:rPr>
          <w:rStyle w:val="DeltaViewInsertion"/>
          <w:rFonts w:eastAsia="Times New Roman"/>
          <w:w w:val="0"/>
          <w:szCs w:val="24"/>
        </w:rPr>
        <w:t>Every</w:t>
      </w:r>
      <w:proofErr w:type="spellEnd"/>
      <w:r>
        <w:rPr>
          <w:rStyle w:val="DeltaViewInsertion"/>
          <w:rFonts w:eastAsia="Times New Roman"/>
          <w:w w:val="0"/>
          <w:szCs w:val="24"/>
        </w:rPr>
        <w:t xml:space="preserve"> proxy must be in a form that complies with the Act and submitted</w:t>
      </w:r>
      <w:bookmarkStart w:id="1096" w:name="_DV_M376"/>
      <w:bookmarkEnd w:id="1095"/>
      <w:bookmarkEnd w:id="1096"/>
      <w:r>
        <w:rPr>
          <w:rFonts w:eastAsia="Times New Roman"/>
          <w:w w:val="0"/>
          <w:szCs w:val="24"/>
        </w:rPr>
        <w:t xml:space="preserve"> in the form attached hereto at Schedule "B". </w:t>
      </w:r>
      <w:bookmarkStart w:id="1097" w:name="_DV_C709"/>
      <w:r>
        <w:rPr>
          <w:rStyle w:val="DeltaViewDeletion"/>
          <w:rFonts w:eastAsia="Times New Roman"/>
          <w:w w:val="0"/>
          <w:szCs w:val="24"/>
        </w:rPr>
        <w:t>The Directors may from time to time make regulations regarding the lodging of proxies at some place or places other than the place at which a meeting or adjourned meeting of members is to be held and for particulars of such proxies to be cabled or telegraphed or sent by facsimile or e-mail or in writing before the meeting or adjourned meeting to the Corporation or any agent of the Corporation for the purpose of receiving such particulars and providing a proxy so lodged may be voted upon as though the proxies themselves were produced at the meeting or adjourned meeting and votes given in accordance with such regulations shall be valid and shall be counted.</w:t>
      </w:r>
      <w:bookmarkEnd w:id="1097"/>
    </w:p>
    <w:p w14:paraId="1AF1223C" w14:textId="77777777" w:rsidR="00314E8E" w:rsidRDefault="00314E8E">
      <w:pPr>
        <w:pStyle w:val="1aCont2"/>
        <w:keepNext/>
        <w:keepLines/>
        <w:rPr>
          <w:rFonts w:eastAsia="Times New Roman"/>
          <w:w w:val="0"/>
          <w:sz w:val="19"/>
          <w:szCs w:val="24"/>
        </w:rPr>
      </w:pPr>
    </w:p>
    <w:p w14:paraId="2FBB2340" w14:textId="77777777" w:rsidR="00CE11C1" w:rsidRDefault="00000000">
      <w:pPr>
        <w:pStyle w:val="Heading3"/>
        <w:numPr>
          <w:ilvl w:val="1"/>
          <w:numId w:val="0"/>
        </w:numPr>
        <w:tabs>
          <w:tab w:val="left" w:pos="1197"/>
        </w:tabs>
        <w:ind w:left="1196" w:hanging="711"/>
        <w:rPr>
          <w:b w:val="0"/>
          <w:w w:val="0"/>
          <w:szCs w:val="24"/>
        </w:rPr>
      </w:pPr>
      <w:bookmarkStart w:id="1098" w:name="_DV_C710"/>
      <w:r>
        <w:rPr>
          <w:rStyle w:val="DeltaViewDeletion"/>
          <w:spacing w:val="-2"/>
          <w:w w:val="97"/>
          <w:szCs w:val="24"/>
          <w:lang w:val="en-US"/>
        </w:rPr>
        <w:t>10.07</w:t>
      </w:r>
      <w:r>
        <w:rPr>
          <w:rStyle w:val="DeltaViewDeletion"/>
          <w:spacing w:val="-2"/>
          <w:w w:val="97"/>
          <w:szCs w:val="24"/>
          <w:lang w:val="en-US"/>
        </w:rPr>
        <w:tab/>
      </w:r>
      <w:bookmarkStart w:id="1099" w:name="_DV_C711"/>
      <w:bookmarkEnd w:id="1098"/>
      <w:r>
        <w:rPr>
          <w:rStyle w:val="DeltaViewDeletion"/>
          <w:spacing w:val="-2"/>
          <w:w w:val="97"/>
          <w:szCs w:val="24"/>
        </w:rPr>
        <w:t>Chairman</w:t>
      </w:r>
      <w:bookmarkStart w:id="1100" w:name="_DV_C712"/>
      <w:bookmarkEnd w:id="1099"/>
    </w:p>
    <w:p w14:paraId="394424B8" w14:textId="77777777" w:rsidR="00CE11C1" w:rsidRDefault="00000000">
      <w:pPr>
        <w:pStyle w:val="1aL2"/>
        <w:numPr>
          <w:ilvl w:val="1"/>
          <w:numId w:val="18"/>
        </w:numPr>
        <w:tabs>
          <w:tab w:val="left" w:pos="720"/>
        </w:tabs>
        <w:rPr>
          <w:rFonts w:eastAsia="Times New Roman"/>
          <w:w w:val="0"/>
          <w:sz w:val="20"/>
          <w:szCs w:val="24"/>
        </w:rPr>
      </w:pPr>
      <w:bookmarkStart w:id="1101" w:name="_DV_C713"/>
      <w:bookmarkEnd w:id="1100"/>
      <w:r>
        <w:rPr>
          <w:rStyle w:val="DeltaViewInsertion"/>
          <w:rFonts w:eastAsia="Times New Roman"/>
          <w:w w:val="0"/>
          <w:sz w:val="20"/>
          <w:szCs w:val="24"/>
        </w:rPr>
        <w:t>Chair of the Meeting</w:t>
      </w:r>
      <w:bookmarkEnd w:id="1101"/>
    </w:p>
    <w:p w14:paraId="064171DA" w14:textId="77777777" w:rsidR="00CE11C1" w:rsidRDefault="00000000">
      <w:pPr>
        <w:pStyle w:val="1aCont2"/>
        <w:rPr>
          <w:rFonts w:eastAsia="Times New Roman"/>
          <w:w w:val="0"/>
          <w:szCs w:val="24"/>
        </w:rPr>
      </w:pPr>
      <w:bookmarkStart w:id="1102" w:name="_DV_M377"/>
      <w:bookmarkEnd w:id="1102"/>
      <w:r>
        <w:rPr>
          <w:rFonts w:eastAsia="Times New Roman"/>
          <w:w w:val="0"/>
          <w:szCs w:val="24"/>
        </w:rPr>
        <w:t>In the absence of the President</w:t>
      </w:r>
      <w:bookmarkStart w:id="1103" w:name="_DV_C714"/>
      <w:r>
        <w:rPr>
          <w:rStyle w:val="DeltaViewDeletion"/>
          <w:rFonts w:eastAsia="Times New Roman"/>
          <w:w w:val="0"/>
          <w:szCs w:val="24"/>
        </w:rPr>
        <w:t xml:space="preserve"> and</w:t>
      </w:r>
      <w:bookmarkStart w:id="1104" w:name="_DV_C715"/>
      <w:bookmarkEnd w:id="1103"/>
      <w:r>
        <w:rPr>
          <w:rStyle w:val="DeltaViewInsertion"/>
          <w:rFonts w:eastAsia="Times New Roman"/>
          <w:w w:val="0"/>
          <w:szCs w:val="24"/>
        </w:rPr>
        <w:t>,</w:t>
      </w:r>
      <w:bookmarkStart w:id="1105" w:name="_DV_M378"/>
      <w:bookmarkEnd w:id="1104"/>
      <w:bookmarkEnd w:id="1105"/>
      <w:r>
        <w:rPr>
          <w:rFonts w:eastAsia="Times New Roman"/>
          <w:w w:val="0"/>
          <w:szCs w:val="24"/>
        </w:rPr>
        <w:t xml:space="preserve"> Vice President Operations </w:t>
      </w:r>
      <w:bookmarkStart w:id="1106" w:name="_DV_C716"/>
      <w:r>
        <w:rPr>
          <w:rStyle w:val="DeltaViewDeletion"/>
          <w:rFonts w:eastAsia="Times New Roman"/>
          <w:w w:val="0"/>
          <w:szCs w:val="24"/>
        </w:rPr>
        <w:t>-</w:t>
      </w:r>
      <w:bookmarkStart w:id="1107" w:name="_DV_M379"/>
      <w:bookmarkEnd w:id="1106"/>
      <w:bookmarkEnd w:id="1107"/>
      <w:r>
        <w:rPr>
          <w:rFonts w:eastAsia="Times New Roman"/>
          <w:w w:val="0"/>
          <w:szCs w:val="24"/>
        </w:rPr>
        <w:t>– House</w:t>
      </w:r>
      <w:bookmarkStart w:id="1108" w:name="_DV_C717"/>
      <w:r>
        <w:rPr>
          <w:rStyle w:val="DeltaViewDeletion"/>
          <w:rFonts w:eastAsia="Times New Roman"/>
          <w:w w:val="0"/>
          <w:szCs w:val="24"/>
        </w:rPr>
        <w:t>/</w:t>
      </w:r>
      <w:bookmarkStart w:id="1109" w:name="_DV_C718"/>
      <w:bookmarkEnd w:id="1108"/>
      <w:r>
        <w:rPr>
          <w:rStyle w:val="DeltaViewInsertion"/>
          <w:rFonts w:eastAsia="Times New Roman"/>
          <w:w w:val="0"/>
          <w:szCs w:val="24"/>
        </w:rPr>
        <w:t xml:space="preserve"> and Vice President Operations – </w:t>
      </w:r>
      <w:bookmarkStart w:id="1110" w:name="_DV_M380"/>
      <w:bookmarkEnd w:id="1109"/>
      <w:bookmarkEnd w:id="1110"/>
      <w:r>
        <w:rPr>
          <w:rFonts w:eastAsia="Times New Roman"/>
          <w:w w:val="0"/>
          <w:szCs w:val="24"/>
        </w:rPr>
        <w:t xml:space="preserve">Competitive, the </w:t>
      </w:r>
      <w:bookmarkStart w:id="1111" w:name="_DV_C719"/>
      <w:proofErr w:type="spellStart"/>
      <w:r>
        <w:rPr>
          <w:rStyle w:val="DeltaViewDeletion"/>
          <w:rFonts w:eastAsia="Times New Roman"/>
          <w:w w:val="0"/>
          <w:szCs w:val="24"/>
        </w:rPr>
        <w:t>members</w:t>
      </w:r>
      <w:bookmarkStart w:id="1112" w:name="_DV_C720"/>
      <w:bookmarkEnd w:id="1111"/>
      <w:r>
        <w:rPr>
          <w:rStyle w:val="DeltaViewInsertion"/>
          <w:rFonts w:eastAsia="Times New Roman"/>
          <w:w w:val="0"/>
          <w:szCs w:val="24"/>
        </w:rPr>
        <w:t>Members</w:t>
      </w:r>
      <w:bookmarkStart w:id="1113" w:name="_DV_M381"/>
      <w:bookmarkEnd w:id="1112"/>
      <w:bookmarkEnd w:id="1113"/>
      <w:proofErr w:type="spellEnd"/>
      <w:r>
        <w:rPr>
          <w:rFonts w:eastAsia="Times New Roman"/>
          <w:w w:val="0"/>
          <w:szCs w:val="24"/>
        </w:rPr>
        <w:t xml:space="preserve"> present at any meeting of </w:t>
      </w:r>
      <w:bookmarkStart w:id="1114" w:name="_DV_C721"/>
      <w:proofErr w:type="spellStart"/>
      <w:r>
        <w:rPr>
          <w:rStyle w:val="DeltaViewDeletion"/>
          <w:rFonts w:eastAsia="Times New Roman"/>
          <w:w w:val="0"/>
          <w:szCs w:val="24"/>
        </w:rPr>
        <w:t>members</w:t>
      </w:r>
      <w:bookmarkStart w:id="1115" w:name="_DV_C722"/>
      <w:bookmarkEnd w:id="1114"/>
      <w:r>
        <w:rPr>
          <w:rStyle w:val="DeltaViewInsertion"/>
          <w:rFonts w:eastAsia="Times New Roman"/>
          <w:w w:val="0"/>
          <w:szCs w:val="24"/>
        </w:rPr>
        <w:t>the</w:t>
      </w:r>
      <w:proofErr w:type="spellEnd"/>
      <w:r>
        <w:rPr>
          <w:rStyle w:val="DeltaViewInsertion"/>
          <w:rFonts w:eastAsia="Times New Roman"/>
          <w:w w:val="0"/>
          <w:szCs w:val="24"/>
        </w:rPr>
        <w:t xml:space="preserve"> Members</w:t>
      </w:r>
      <w:bookmarkStart w:id="1116" w:name="_DV_M382"/>
      <w:bookmarkEnd w:id="1115"/>
      <w:bookmarkEnd w:id="1116"/>
      <w:r>
        <w:rPr>
          <w:rFonts w:eastAsia="Times New Roman"/>
          <w:w w:val="0"/>
          <w:szCs w:val="24"/>
        </w:rPr>
        <w:t xml:space="preserve"> shall choose another Director to act as </w:t>
      </w:r>
      <w:bookmarkStart w:id="1117" w:name="_DV_C723"/>
      <w:proofErr w:type="spellStart"/>
      <w:r>
        <w:rPr>
          <w:rStyle w:val="DeltaViewDeletion"/>
          <w:rFonts w:eastAsia="Times New Roman"/>
          <w:w w:val="0"/>
          <w:szCs w:val="24"/>
        </w:rPr>
        <w:t>Chairman</w:t>
      </w:r>
      <w:bookmarkStart w:id="1118" w:name="_DV_C724"/>
      <w:bookmarkEnd w:id="1117"/>
      <w:r>
        <w:rPr>
          <w:rStyle w:val="DeltaViewInsertion"/>
          <w:rFonts w:eastAsia="Times New Roman"/>
          <w:w w:val="0"/>
          <w:szCs w:val="24"/>
        </w:rPr>
        <w:t>chair</w:t>
      </w:r>
      <w:bookmarkStart w:id="1119" w:name="_DV_M383"/>
      <w:bookmarkEnd w:id="1118"/>
      <w:bookmarkEnd w:id="1119"/>
      <w:proofErr w:type="spellEnd"/>
      <w:r>
        <w:rPr>
          <w:rFonts w:eastAsia="Times New Roman"/>
          <w:w w:val="0"/>
          <w:szCs w:val="24"/>
        </w:rPr>
        <w:t xml:space="preserve"> of the meeting and if no Director is present or if all the Directors present decline to act as </w:t>
      </w:r>
      <w:bookmarkStart w:id="1120" w:name="_DV_C725"/>
      <w:proofErr w:type="spellStart"/>
      <w:r>
        <w:rPr>
          <w:rStyle w:val="DeltaViewDeletion"/>
          <w:rFonts w:eastAsia="Times New Roman"/>
          <w:w w:val="0"/>
          <w:szCs w:val="24"/>
        </w:rPr>
        <w:t>Chairman</w:t>
      </w:r>
      <w:bookmarkStart w:id="1121" w:name="_DV_C726"/>
      <w:bookmarkEnd w:id="1120"/>
      <w:r>
        <w:rPr>
          <w:rStyle w:val="DeltaViewInsertion"/>
          <w:rFonts w:eastAsia="Times New Roman"/>
          <w:w w:val="0"/>
          <w:szCs w:val="24"/>
        </w:rPr>
        <w:t>chair</w:t>
      </w:r>
      <w:bookmarkStart w:id="1122" w:name="_DV_M384"/>
      <w:bookmarkEnd w:id="1121"/>
      <w:bookmarkEnd w:id="1122"/>
      <w:proofErr w:type="spellEnd"/>
      <w:r>
        <w:rPr>
          <w:rFonts w:eastAsia="Times New Roman"/>
          <w:w w:val="0"/>
          <w:szCs w:val="24"/>
        </w:rPr>
        <w:t xml:space="preserve">, the </w:t>
      </w:r>
      <w:bookmarkStart w:id="1123" w:name="_DV_C727"/>
      <w:proofErr w:type="spellStart"/>
      <w:r>
        <w:rPr>
          <w:rStyle w:val="DeltaViewDeletion"/>
          <w:rFonts w:eastAsia="Times New Roman"/>
          <w:w w:val="0"/>
          <w:szCs w:val="24"/>
        </w:rPr>
        <w:t>members</w:t>
      </w:r>
      <w:bookmarkStart w:id="1124" w:name="_DV_C728"/>
      <w:bookmarkEnd w:id="1123"/>
      <w:r>
        <w:rPr>
          <w:rStyle w:val="DeltaViewInsertion"/>
          <w:rFonts w:eastAsia="Times New Roman"/>
          <w:w w:val="0"/>
          <w:szCs w:val="24"/>
        </w:rPr>
        <w:t>Members</w:t>
      </w:r>
      <w:bookmarkStart w:id="1125" w:name="_DV_M385"/>
      <w:bookmarkEnd w:id="1124"/>
      <w:bookmarkEnd w:id="1125"/>
      <w:proofErr w:type="spellEnd"/>
      <w:r>
        <w:rPr>
          <w:rFonts w:eastAsia="Times New Roman"/>
          <w:w w:val="0"/>
          <w:szCs w:val="24"/>
        </w:rPr>
        <w:t xml:space="preserve"> present shall choose one of their numbers to be </w:t>
      </w:r>
      <w:bookmarkStart w:id="1126" w:name="_DV_C729"/>
      <w:proofErr w:type="spellStart"/>
      <w:r>
        <w:rPr>
          <w:rStyle w:val="DeltaViewDeletion"/>
          <w:rFonts w:eastAsia="Times New Roman"/>
          <w:w w:val="0"/>
          <w:szCs w:val="24"/>
        </w:rPr>
        <w:t>Chairman</w:t>
      </w:r>
      <w:bookmarkStart w:id="1127" w:name="_DV_C730"/>
      <w:bookmarkEnd w:id="1126"/>
      <w:r>
        <w:rPr>
          <w:rStyle w:val="DeltaViewInsertion"/>
          <w:rFonts w:eastAsia="Times New Roman"/>
          <w:w w:val="0"/>
          <w:szCs w:val="24"/>
        </w:rPr>
        <w:t>the</w:t>
      </w:r>
      <w:proofErr w:type="spellEnd"/>
      <w:r>
        <w:rPr>
          <w:rStyle w:val="DeltaViewInsertion"/>
          <w:rFonts w:eastAsia="Times New Roman"/>
          <w:w w:val="0"/>
          <w:szCs w:val="24"/>
        </w:rPr>
        <w:t xml:space="preserve"> chair</w:t>
      </w:r>
      <w:bookmarkStart w:id="1128" w:name="_DV_M386"/>
      <w:bookmarkEnd w:id="1127"/>
      <w:bookmarkEnd w:id="1128"/>
      <w:r>
        <w:rPr>
          <w:rFonts w:eastAsia="Times New Roman"/>
          <w:w w:val="0"/>
          <w:szCs w:val="24"/>
        </w:rPr>
        <w:t xml:space="preserve"> of the meeting.</w:t>
      </w:r>
      <w:bookmarkStart w:id="1129" w:name="_DV_C731"/>
    </w:p>
    <w:p w14:paraId="17B964DB" w14:textId="77777777" w:rsidR="00CE11C1" w:rsidRDefault="00000000">
      <w:pPr>
        <w:pStyle w:val="1aL2"/>
        <w:numPr>
          <w:ilvl w:val="1"/>
          <w:numId w:val="18"/>
        </w:numPr>
        <w:tabs>
          <w:tab w:val="left" w:pos="720"/>
        </w:tabs>
        <w:rPr>
          <w:rFonts w:eastAsia="Times New Roman"/>
          <w:w w:val="0"/>
          <w:sz w:val="20"/>
          <w:szCs w:val="24"/>
        </w:rPr>
      </w:pPr>
      <w:bookmarkStart w:id="1130" w:name="_DV_C732"/>
      <w:bookmarkEnd w:id="1129"/>
      <w:r>
        <w:rPr>
          <w:rStyle w:val="DeltaViewDeletion"/>
          <w:rFonts w:eastAsia="Times New Roman"/>
          <w:spacing w:val="-2"/>
          <w:w w:val="97"/>
          <w:sz w:val="20"/>
          <w:szCs w:val="24"/>
          <w:lang w:val="en-US"/>
        </w:rPr>
        <w:t xml:space="preserve">10.08 </w:t>
      </w:r>
      <w:bookmarkStart w:id="1131" w:name="_DV_M387"/>
      <w:bookmarkEnd w:id="1130"/>
      <w:bookmarkEnd w:id="1131"/>
      <w:r>
        <w:rPr>
          <w:rFonts w:eastAsia="Times New Roman"/>
          <w:spacing w:val="-2"/>
          <w:w w:val="97"/>
          <w:sz w:val="20"/>
          <w:szCs w:val="24"/>
        </w:rPr>
        <w:t>Voting</w:t>
      </w:r>
    </w:p>
    <w:p w14:paraId="3E5EE2ED" w14:textId="77777777" w:rsidR="00CE11C1" w:rsidRDefault="00000000">
      <w:pPr>
        <w:pStyle w:val="1aL3"/>
        <w:rPr>
          <w:rFonts w:eastAsia="Times New Roman"/>
          <w:w w:val="0"/>
          <w:szCs w:val="24"/>
        </w:rPr>
      </w:pPr>
      <w:bookmarkStart w:id="1132" w:name="_DV_M388"/>
      <w:bookmarkEnd w:id="1132"/>
      <w:r>
        <w:rPr>
          <w:rFonts w:eastAsia="Times New Roman"/>
          <w:w w:val="0"/>
          <w:szCs w:val="24"/>
        </w:rPr>
        <w:t xml:space="preserve">Every question submitted to any meeting of </w:t>
      </w:r>
      <w:bookmarkStart w:id="1133" w:name="_DV_C733"/>
      <w:proofErr w:type="spellStart"/>
      <w:r>
        <w:rPr>
          <w:rStyle w:val="DeltaViewDeletion"/>
          <w:rFonts w:eastAsia="Times New Roman"/>
          <w:w w:val="0"/>
          <w:szCs w:val="24"/>
        </w:rPr>
        <w:t>members</w:t>
      </w:r>
      <w:bookmarkStart w:id="1134" w:name="_DV_C734"/>
      <w:bookmarkEnd w:id="1133"/>
      <w:r>
        <w:rPr>
          <w:rStyle w:val="DeltaViewInsertion"/>
          <w:rFonts w:eastAsia="Times New Roman"/>
          <w:w w:val="0"/>
          <w:szCs w:val="24"/>
        </w:rPr>
        <w:t>the</w:t>
      </w:r>
      <w:proofErr w:type="spellEnd"/>
      <w:r>
        <w:rPr>
          <w:rStyle w:val="DeltaViewInsertion"/>
          <w:rFonts w:eastAsia="Times New Roman"/>
          <w:w w:val="0"/>
          <w:szCs w:val="24"/>
        </w:rPr>
        <w:t xml:space="preserve"> Members</w:t>
      </w:r>
      <w:bookmarkStart w:id="1135" w:name="_DV_M389"/>
      <w:bookmarkEnd w:id="1134"/>
      <w:bookmarkEnd w:id="1135"/>
      <w:r>
        <w:rPr>
          <w:rFonts w:eastAsia="Times New Roman"/>
          <w:w w:val="0"/>
          <w:szCs w:val="24"/>
        </w:rPr>
        <w:t xml:space="preserve"> shall be decided by </w:t>
      </w:r>
      <w:bookmarkStart w:id="1136" w:name="_DV_C735"/>
      <w:r>
        <w:rPr>
          <w:rStyle w:val="DeltaViewDeletion"/>
          <w:rFonts w:eastAsia="Times New Roman"/>
          <w:w w:val="0"/>
          <w:szCs w:val="24"/>
        </w:rPr>
        <w:t xml:space="preserve">a majority of </w:t>
      </w:r>
      <w:proofErr w:type="spellStart"/>
      <w:r>
        <w:rPr>
          <w:rStyle w:val="DeltaViewDeletion"/>
          <w:rFonts w:eastAsia="Times New Roman"/>
          <w:w w:val="0"/>
          <w:szCs w:val="24"/>
        </w:rPr>
        <w:t>votes</w:t>
      </w:r>
      <w:bookmarkStart w:id="1137" w:name="_DV_C736"/>
      <w:bookmarkEnd w:id="1136"/>
      <w:r>
        <w:rPr>
          <w:rStyle w:val="DeltaViewInsertion"/>
          <w:rFonts w:eastAsia="Times New Roman"/>
          <w:w w:val="0"/>
          <w:szCs w:val="24"/>
        </w:rPr>
        <w:t>ordinary</w:t>
      </w:r>
      <w:proofErr w:type="spellEnd"/>
      <w:r>
        <w:rPr>
          <w:rStyle w:val="DeltaViewInsertion"/>
          <w:rFonts w:eastAsia="Times New Roman"/>
          <w:w w:val="0"/>
          <w:szCs w:val="24"/>
        </w:rPr>
        <w:t xml:space="preserve"> resolution</w:t>
      </w:r>
      <w:bookmarkStart w:id="1138" w:name="_DV_M390"/>
      <w:bookmarkEnd w:id="1137"/>
      <w:bookmarkEnd w:id="1138"/>
      <w:r>
        <w:rPr>
          <w:rFonts w:eastAsia="Times New Roman"/>
          <w:w w:val="0"/>
          <w:szCs w:val="24"/>
        </w:rPr>
        <w:t xml:space="preserve"> given on a show of hands unless otherwise </w:t>
      </w:r>
      <w:bookmarkStart w:id="1139" w:name="_DV_C737"/>
      <w:r>
        <w:rPr>
          <w:rStyle w:val="DeltaViewDeletion"/>
          <w:rFonts w:eastAsia="Times New Roman"/>
          <w:w w:val="0"/>
          <w:szCs w:val="24"/>
        </w:rPr>
        <w:t xml:space="preserve">specifically </w:t>
      </w:r>
      <w:proofErr w:type="spellStart"/>
      <w:r>
        <w:rPr>
          <w:rStyle w:val="DeltaViewDeletion"/>
          <w:rFonts w:eastAsia="Times New Roman"/>
          <w:w w:val="0"/>
          <w:szCs w:val="24"/>
        </w:rPr>
        <w:t>provided</w:t>
      </w:r>
      <w:bookmarkStart w:id="1140" w:name="_DV_C738"/>
      <w:bookmarkEnd w:id="1139"/>
      <w:r>
        <w:rPr>
          <w:rStyle w:val="DeltaViewInsertion"/>
          <w:rFonts w:eastAsia="Times New Roman"/>
          <w:w w:val="0"/>
          <w:szCs w:val="24"/>
        </w:rPr>
        <w:t>required</w:t>
      </w:r>
      <w:bookmarkStart w:id="1141" w:name="_DV_M391"/>
      <w:bookmarkEnd w:id="1140"/>
      <w:bookmarkEnd w:id="1141"/>
      <w:proofErr w:type="spellEnd"/>
      <w:r>
        <w:rPr>
          <w:rFonts w:eastAsia="Times New Roman"/>
          <w:w w:val="0"/>
          <w:szCs w:val="24"/>
        </w:rPr>
        <w:t xml:space="preserve"> by </w:t>
      </w:r>
      <w:bookmarkStart w:id="1142" w:name="_DV_C739"/>
      <w:proofErr w:type="spellStart"/>
      <w:r>
        <w:rPr>
          <w:rStyle w:val="DeltaViewDeletion"/>
          <w:rFonts w:eastAsia="Times New Roman"/>
          <w:w w:val="0"/>
          <w:szCs w:val="24"/>
        </w:rPr>
        <w:t>statute</w:t>
      </w:r>
      <w:bookmarkStart w:id="1143" w:name="_DV_C740"/>
      <w:bookmarkEnd w:id="1142"/>
      <w:r>
        <w:rPr>
          <w:rStyle w:val="DeltaViewInsertion"/>
          <w:rFonts w:eastAsia="Times New Roman"/>
          <w:w w:val="0"/>
          <w:szCs w:val="24"/>
        </w:rPr>
        <w:t>the</w:t>
      </w:r>
      <w:proofErr w:type="spellEnd"/>
      <w:r>
        <w:rPr>
          <w:rStyle w:val="DeltaViewInsertion"/>
          <w:rFonts w:eastAsia="Times New Roman"/>
          <w:w w:val="0"/>
          <w:szCs w:val="24"/>
        </w:rPr>
        <w:t xml:space="preserve"> Act</w:t>
      </w:r>
      <w:bookmarkStart w:id="1144" w:name="_DV_M392"/>
      <w:bookmarkEnd w:id="1143"/>
      <w:bookmarkEnd w:id="1144"/>
      <w:r>
        <w:rPr>
          <w:rFonts w:eastAsia="Times New Roman"/>
          <w:w w:val="0"/>
          <w:szCs w:val="24"/>
        </w:rPr>
        <w:t xml:space="preserve"> or by these By-laws. In case of an equality of votes, the </w:t>
      </w:r>
      <w:bookmarkStart w:id="1145" w:name="_DV_C741"/>
      <w:proofErr w:type="spellStart"/>
      <w:r>
        <w:rPr>
          <w:rStyle w:val="DeltaViewDeletion"/>
          <w:rFonts w:eastAsia="Times New Roman"/>
          <w:w w:val="0"/>
          <w:szCs w:val="24"/>
        </w:rPr>
        <w:t>Chairman</w:t>
      </w:r>
      <w:bookmarkStart w:id="1146" w:name="_DV_C742"/>
      <w:bookmarkEnd w:id="1145"/>
      <w:r>
        <w:rPr>
          <w:rStyle w:val="DeltaViewInsertion"/>
          <w:rFonts w:eastAsia="Times New Roman"/>
          <w:w w:val="0"/>
          <w:szCs w:val="24"/>
        </w:rPr>
        <w:t>chair</w:t>
      </w:r>
      <w:bookmarkStart w:id="1147" w:name="_DV_M393"/>
      <w:bookmarkEnd w:id="1146"/>
      <w:bookmarkEnd w:id="1147"/>
      <w:proofErr w:type="spellEnd"/>
      <w:r>
        <w:rPr>
          <w:rFonts w:eastAsia="Times New Roman"/>
          <w:w w:val="0"/>
          <w:szCs w:val="24"/>
        </w:rPr>
        <w:t xml:space="preserve"> of the meeting shall</w:t>
      </w:r>
      <w:bookmarkStart w:id="1148" w:name="_DV_C743"/>
      <w:r>
        <w:rPr>
          <w:rStyle w:val="DeltaViewInsertion"/>
          <w:rFonts w:eastAsia="Times New Roman"/>
          <w:w w:val="0"/>
          <w:szCs w:val="24"/>
        </w:rPr>
        <w:t xml:space="preserve"> not</w:t>
      </w:r>
      <w:bookmarkStart w:id="1149" w:name="_DV_M394"/>
      <w:bookmarkEnd w:id="1148"/>
      <w:bookmarkEnd w:id="1149"/>
      <w:r>
        <w:rPr>
          <w:rFonts w:eastAsia="Times New Roman"/>
          <w:w w:val="0"/>
          <w:szCs w:val="24"/>
        </w:rPr>
        <w:t xml:space="preserve">, both on a show of hands and on a </w:t>
      </w:r>
      <w:r>
        <w:rPr>
          <w:rFonts w:eastAsia="Times New Roman"/>
          <w:w w:val="0"/>
          <w:szCs w:val="24"/>
        </w:rPr>
        <w:lastRenderedPageBreak/>
        <w:t xml:space="preserve">poll, have a second or casting vote. Each </w:t>
      </w:r>
      <w:bookmarkStart w:id="1150" w:name="_DV_C744"/>
      <w:r>
        <w:rPr>
          <w:rStyle w:val="DeltaViewDeletion"/>
          <w:rFonts w:eastAsia="Times New Roman"/>
          <w:w w:val="0"/>
          <w:szCs w:val="24"/>
        </w:rPr>
        <w:t xml:space="preserve">member other than </w:t>
      </w:r>
      <w:proofErr w:type="spellStart"/>
      <w:r>
        <w:rPr>
          <w:rStyle w:val="DeltaViewDeletion"/>
          <w:rFonts w:eastAsia="Times New Roman"/>
          <w:w w:val="0"/>
          <w:szCs w:val="24"/>
        </w:rPr>
        <w:t>Honourary</w:t>
      </w:r>
      <w:proofErr w:type="spellEnd"/>
      <w:r>
        <w:rPr>
          <w:rStyle w:val="DeltaViewDeletion"/>
          <w:rFonts w:eastAsia="Times New Roman"/>
          <w:w w:val="0"/>
          <w:szCs w:val="24"/>
        </w:rPr>
        <w:t xml:space="preserve"> </w:t>
      </w:r>
      <w:proofErr w:type="spellStart"/>
      <w:r>
        <w:rPr>
          <w:rStyle w:val="DeltaViewDeletion"/>
          <w:rFonts w:eastAsia="Times New Roman"/>
          <w:w w:val="0"/>
          <w:szCs w:val="24"/>
        </w:rPr>
        <w:t>members</w:t>
      </w:r>
      <w:bookmarkStart w:id="1151" w:name="_DV_C745"/>
      <w:bookmarkEnd w:id="1150"/>
      <w:r>
        <w:rPr>
          <w:rStyle w:val="DeltaViewInsertion"/>
          <w:rFonts w:eastAsia="Times New Roman"/>
          <w:w w:val="0"/>
          <w:szCs w:val="24"/>
        </w:rPr>
        <w:t>Ordinary</w:t>
      </w:r>
      <w:proofErr w:type="spellEnd"/>
      <w:r>
        <w:rPr>
          <w:rStyle w:val="DeltaViewInsertion"/>
          <w:rFonts w:eastAsia="Times New Roman"/>
          <w:w w:val="0"/>
          <w:szCs w:val="24"/>
        </w:rPr>
        <w:t xml:space="preserve"> Member</w:t>
      </w:r>
      <w:bookmarkStart w:id="1152" w:name="_DV_M395"/>
      <w:bookmarkEnd w:id="1151"/>
      <w:bookmarkEnd w:id="1152"/>
      <w:r>
        <w:rPr>
          <w:rFonts w:eastAsia="Times New Roman"/>
          <w:w w:val="0"/>
          <w:szCs w:val="24"/>
        </w:rPr>
        <w:t xml:space="preserve"> shall be entitled to one (1) vote</w:t>
      </w:r>
      <w:bookmarkStart w:id="1153" w:name="_DV_C746"/>
      <w:r>
        <w:rPr>
          <w:rStyle w:val="DeltaViewDeletion"/>
          <w:rFonts w:eastAsia="Times New Roman"/>
          <w:w w:val="0"/>
          <w:szCs w:val="24"/>
        </w:rPr>
        <w:t xml:space="preserve"> if present at a meeting in person or by proxy</w:t>
      </w:r>
      <w:bookmarkStart w:id="1154" w:name="_DV_M396"/>
      <w:bookmarkEnd w:id="1153"/>
      <w:bookmarkEnd w:id="1154"/>
      <w:r>
        <w:rPr>
          <w:rFonts w:eastAsia="Times New Roman"/>
          <w:w w:val="0"/>
          <w:szCs w:val="24"/>
        </w:rPr>
        <w:t>.</w:t>
      </w:r>
    </w:p>
    <w:p w14:paraId="59346EDF" w14:textId="77777777" w:rsidR="00CE11C1" w:rsidRDefault="00000000">
      <w:pPr>
        <w:pStyle w:val="1aL3"/>
        <w:rPr>
          <w:rFonts w:eastAsia="Times New Roman"/>
          <w:w w:val="0"/>
          <w:szCs w:val="24"/>
        </w:rPr>
      </w:pPr>
      <w:bookmarkStart w:id="1155" w:name="_DV_M397"/>
      <w:bookmarkEnd w:id="1155"/>
      <w:r>
        <w:rPr>
          <w:rFonts w:eastAsia="Times New Roman"/>
          <w:w w:val="0"/>
          <w:szCs w:val="24"/>
        </w:rPr>
        <w:t xml:space="preserve">At any meeting, unless a poll is demanded, a declaration by the </w:t>
      </w:r>
      <w:bookmarkStart w:id="1156" w:name="_DV_C747"/>
      <w:proofErr w:type="spellStart"/>
      <w:r>
        <w:rPr>
          <w:rStyle w:val="DeltaViewDeletion"/>
          <w:rFonts w:eastAsia="Times New Roman"/>
          <w:w w:val="0"/>
          <w:szCs w:val="24"/>
        </w:rPr>
        <w:t>Chairman</w:t>
      </w:r>
      <w:bookmarkStart w:id="1157" w:name="_DV_C748"/>
      <w:bookmarkEnd w:id="1156"/>
      <w:r>
        <w:rPr>
          <w:rStyle w:val="DeltaViewInsertion"/>
          <w:rFonts w:eastAsia="Times New Roman"/>
          <w:w w:val="0"/>
          <w:szCs w:val="24"/>
        </w:rPr>
        <w:t>chair</w:t>
      </w:r>
      <w:bookmarkStart w:id="1158" w:name="_DV_M398"/>
      <w:bookmarkEnd w:id="1157"/>
      <w:bookmarkEnd w:id="1158"/>
      <w:proofErr w:type="spellEnd"/>
      <w:r>
        <w:rPr>
          <w:rFonts w:eastAsia="Times New Roman"/>
          <w:w w:val="0"/>
          <w:szCs w:val="24"/>
        </w:rPr>
        <w:t xml:space="preserve"> that a resolution has been carried or </w:t>
      </w:r>
      <w:bookmarkStart w:id="1159" w:name="_DV_C749"/>
      <w:r>
        <w:rPr>
          <w:rStyle w:val="DeltaViewDeletion"/>
          <w:rFonts w:eastAsia="Times New Roman"/>
          <w:w w:val="0"/>
          <w:szCs w:val="24"/>
        </w:rPr>
        <w:t xml:space="preserve">carried unanimously or by a particular majority or lost or not carried by a particular </w:t>
      </w:r>
      <w:proofErr w:type="spellStart"/>
      <w:r>
        <w:rPr>
          <w:rStyle w:val="DeltaViewDeletion"/>
          <w:rFonts w:eastAsia="Times New Roman"/>
          <w:w w:val="0"/>
          <w:szCs w:val="24"/>
        </w:rPr>
        <w:t>majority</w:t>
      </w:r>
      <w:bookmarkStart w:id="1160" w:name="_DV_C750"/>
      <w:bookmarkEnd w:id="1159"/>
      <w:r>
        <w:rPr>
          <w:rStyle w:val="DeltaViewInsertion"/>
          <w:rFonts w:eastAsia="Times New Roman"/>
          <w:w w:val="0"/>
          <w:szCs w:val="24"/>
        </w:rPr>
        <w:t>lost</w:t>
      </w:r>
      <w:proofErr w:type="spellEnd"/>
      <w:r>
        <w:rPr>
          <w:rStyle w:val="DeltaViewInsertion"/>
          <w:rFonts w:eastAsia="Times New Roman"/>
          <w:w w:val="0"/>
          <w:szCs w:val="24"/>
        </w:rPr>
        <w:t xml:space="preserve"> and an entry to that effect in the minutes</w:t>
      </w:r>
      <w:bookmarkStart w:id="1161" w:name="_DV_M399"/>
      <w:bookmarkEnd w:id="1160"/>
      <w:bookmarkEnd w:id="1161"/>
      <w:r>
        <w:rPr>
          <w:rFonts w:eastAsia="Times New Roman"/>
          <w:w w:val="0"/>
          <w:szCs w:val="24"/>
        </w:rPr>
        <w:t xml:space="preserve"> shall be conclusive evidence of the fact without proof of the number or proportion of votes recorded in favor of or against the motion.</w:t>
      </w:r>
    </w:p>
    <w:p w14:paraId="4B8E3382" w14:textId="77777777" w:rsidR="00CE11C1" w:rsidRDefault="00CE11C1">
      <w:pPr>
        <w:pStyle w:val="1aL3"/>
        <w:numPr>
          <w:ilvl w:val="2"/>
          <w:numId w:val="0"/>
        </w:numPr>
        <w:tabs>
          <w:tab w:val="left" w:pos="1440"/>
        </w:tabs>
        <w:ind w:left="1440" w:hanging="720"/>
        <w:rPr>
          <w:rFonts w:eastAsia="Times New Roman"/>
          <w:w w:val="0"/>
          <w:szCs w:val="24"/>
        </w:rPr>
        <w:sectPr w:rsidR="00CE11C1">
          <w:pgSz w:w="12240" w:h="15840"/>
          <w:pgMar w:top="1080" w:right="280" w:bottom="940" w:left="1060" w:header="236" w:footer="746" w:gutter="0"/>
          <w:cols w:space="720"/>
          <w:noEndnote/>
        </w:sectPr>
      </w:pPr>
    </w:p>
    <w:p w14:paraId="295ADB8B" w14:textId="77777777" w:rsidR="00CE11C1" w:rsidRDefault="00CE11C1">
      <w:pPr>
        <w:pStyle w:val="1aL3"/>
        <w:numPr>
          <w:ilvl w:val="2"/>
          <w:numId w:val="0"/>
        </w:numPr>
        <w:tabs>
          <w:tab w:val="left" w:pos="1440"/>
        </w:tabs>
        <w:ind w:left="1440" w:hanging="720"/>
        <w:rPr>
          <w:rFonts w:eastAsia="Times New Roman"/>
          <w:w w:val="0"/>
          <w:szCs w:val="24"/>
        </w:rPr>
      </w:pPr>
      <w:bookmarkStart w:id="1162" w:name="_DV_C751"/>
    </w:p>
    <w:p w14:paraId="1DA52AC1" w14:textId="77777777" w:rsidR="00CE11C1" w:rsidRDefault="00000000">
      <w:pPr>
        <w:pStyle w:val="1aL2"/>
        <w:numPr>
          <w:ilvl w:val="1"/>
          <w:numId w:val="18"/>
        </w:numPr>
        <w:tabs>
          <w:tab w:val="left" w:pos="720"/>
        </w:tabs>
        <w:rPr>
          <w:rFonts w:eastAsia="Times New Roman"/>
          <w:w w:val="0"/>
          <w:sz w:val="20"/>
          <w:szCs w:val="24"/>
        </w:rPr>
      </w:pPr>
      <w:bookmarkStart w:id="1163" w:name="_DV_C752"/>
      <w:bookmarkEnd w:id="1162"/>
      <w:r>
        <w:rPr>
          <w:rStyle w:val="DeltaViewDeletion"/>
          <w:rFonts w:eastAsia="Times New Roman"/>
          <w:spacing w:val="-2"/>
          <w:w w:val="97"/>
          <w:sz w:val="20"/>
          <w:szCs w:val="24"/>
          <w:lang w:val="en-US"/>
        </w:rPr>
        <w:t xml:space="preserve">10.09 </w:t>
      </w:r>
      <w:bookmarkStart w:id="1164" w:name="_DV_M400"/>
      <w:bookmarkEnd w:id="1163"/>
      <w:bookmarkEnd w:id="1164"/>
      <w:r>
        <w:rPr>
          <w:rFonts w:eastAsia="Times New Roman"/>
          <w:spacing w:val="-2"/>
          <w:w w:val="97"/>
          <w:sz w:val="20"/>
          <w:szCs w:val="24"/>
        </w:rPr>
        <w:t>Polls</w:t>
      </w:r>
    </w:p>
    <w:p w14:paraId="6465FDFC" w14:textId="77777777" w:rsidR="00CE11C1" w:rsidRDefault="00000000">
      <w:pPr>
        <w:pStyle w:val="1aCont2"/>
        <w:rPr>
          <w:rFonts w:eastAsia="Times New Roman"/>
          <w:w w:val="0"/>
          <w:szCs w:val="24"/>
        </w:rPr>
      </w:pPr>
      <w:bookmarkStart w:id="1165" w:name="_DV_M401"/>
      <w:bookmarkEnd w:id="1165"/>
      <w:r>
        <w:rPr>
          <w:rFonts w:eastAsia="Times New Roman"/>
          <w:w w:val="0"/>
          <w:szCs w:val="24"/>
        </w:rPr>
        <w:t xml:space="preserve">If at any meeting a poll is demanded on the election of a </w:t>
      </w:r>
      <w:bookmarkStart w:id="1166" w:name="_DV_C753"/>
      <w:proofErr w:type="spellStart"/>
      <w:r>
        <w:rPr>
          <w:rStyle w:val="DeltaViewDeletion"/>
          <w:rFonts w:eastAsia="Times New Roman"/>
          <w:w w:val="0"/>
          <w:szCs w:val="24"/>
        </w:rPr>
        <w:t>Chairman</w:t>
      </w:r>
      <w:bookmarkStart w:id="1167" w:name="_DV_C754"/>
      <w:bookmarkEnd w:id="1166"/>
      <w:r>
        <w:rPr>
          <w:rStyle w:val="DeltaViewInsertion"/>
          <w:rFonts w:eastAsia="Times New Roman"/>
          <w:w w:val="0"/>
          <w:szCs w:val="24"/>
        </w:rPr>
        <w:t>chair</w:t>
      </w:r>
      <w:bookmarkStart w:id="1168" w:name="_DV_M402"/>
      <w:bookmarkEnd w:id="1167"/>
      <w:bookmarkEnd w:id="1168"/>
      <w:proofErr w:type="spellEnd"/>
      <w:r>
        <w:rPr>
          <w:rFonts w:eastAsia="Times New Roman"/>
          <w:w w:val="0"/>
          <w:szCs w:val="24"/>
        </w:rPr>
        <w:t xml:space="preserve"> or on the question of adjournment, it shall be taken forthwith without adjournment. If a poll is demanded on any other question, it shall be taken in such manner and either at once or later at the meeting or after adjournment as the </w:t>
      </w:r>
      <w:bookmarkStart w:id="1169" w:name="_DV_C755"/>
      <w:proofErr w:type="spellStart"/>
      <w:r>
        <w:rPr>
          <w:rStyle w:val="DeltaViewDeletion"/>
          <w:rFonts w:eastAsia="Times New Roman"/>
          <w:w w:val="0"/>
          <w:szCs w:val="24"/>
        </w:rPr>
        <w:t>Chairman</w:t>
      </w:r>
      <w:bookmarkStart w:id="1170" w:name="_DV_C756"/>
      <w:bookmarkEnd w:id="1169"/>
      <w:r>
        <w:rPr>
          <w:rStyle w:val="DeltaViewInsertion"/>
          <w:rFonts w:eastAsia="Times New Roman"/>
          <w:w w:val="0"/>
          <w:szCs w:val="24"/>
        </w:rPr>
        <w:t>chair</w:t>
      </w:r>
      <w:bookmarkStart w:id="1171" w:name="_DV_M403"/>
      <w:bookmarkEnd w:id="1170"/>
      <w:bookmarkEnd w:id="1171"/>
      <w:proofErr w:type="spellEnd"/>
      <w:r>
        <w:rPr>
          <w:rFonts w:eastAsia="Times New Roman"/>
          <w:w w:val="0"/>
          <w:szCs w:val="24"/>
        </w:rPr>
        <w:t xml:space="preserve"> directs. The result of a poll shall be deemed to be the resolution of the meeting at which the poll was demanded. A demand for a poll may be withdrawn.</w:t>
      </w:r>
      <w:bookmarkStart w:id="1172" w:name="_DV_C757"/>
    </w:p>
    <w:p w14:paraId="37CD9E83" w14:textId="77777777" w:rsidR="00CE11C1" w:rsidRDefault="00000000">
      <w:pPr>
        <w:pStyle w:val="1aL2"/>
        <w:numPr>
          <w:ilvl w:val="1"/>
          <w:numId w:val="18"/>
        </w:numPr>
        <w:tabs>
          <w:tab w:val="left" w:pos="720"/>
        </w:tabs>
        <w:rPr>
          <w:rFonts w:eastAsia="Times New Roman"/>
          <w:w w:val="0"/>
          <w:sz w:val="20"/>
          <w:szCs w:val="24"/>
        </w:rPr>
      </w:pPr>
      <w:bookmarkStart w:id="1173" w:name="_DV_C758"/>
      <w:bookmarkEnd w:id="1172"/>
      <w:r>
        <w:rPr>
          <w:rStyle w:val="DeltaViewDeletion"/>
          <w:rFonts w:eastAsia="Times New Roman"/>
          <w:spacing w:val="-1"/>
          <w:w w:val="97"/>
          <w:sz w:val="20"/>
          <w:szCs w:val="24"/>
          <w:lang w:val="en-US"/>
        </w:rPr>
        <w:t xml:space="preserve">10.10 </w:t>
      </w:r>
      <w:bookmarkStart w:id="1174" w:name="_DV_M404"/>
      <w:bookmarkEnd w:id="1173"/>
      <w:bookmarkEnd w:id="1174"/>
      <w:r>
        <w:rPr>
          <w:rFonts w:eastAsia="Times New Roman"/>
          <w:spacing w:val="-1"/>
          <w:w w:val="97"/>
          <w:sz w:val="20"/>
          <w:szCs w:val="24"/>
        </w:rPr>
        <w:t>Adjournments</w:t>
      </w:r>
    </w:p>
    <w:p w14:paraId="6646EBFE" w14:textId="77777777" w:rsidR="00CE11C1" w:rsidRDefault="00000000">
      <w:pPr>
        <w:pStyle w:val="1aCont2"/>
        <w:rPr>
          <w:rFonts w:eastAsia="Times New Roman"/>
          <w:w w:val="0"/>
          <w:szCs w:val="24"/>
        </w:rPr>
      </w:pPr>
      <w:bookmarkStart w:id="1175" w:name="_DV_M405"/>
      <w:bookmarkEnd w:id="1175"/>
      <w:r>
        <w:rPr>
          <w:rFonts w:eastAsia="Times New Roman"/>
          <w:w w:val="0"/>
          <w:szCs w:val="24"/>
        </w:rPr>
        <w:t xml:space="preserve">The </w:t>
      </w:r>
      <w:bookmarkStart w:id="1176" w:name="_DV_C759"/>
      <w:proofErr w:type="spellStart"/>
      <w:r>
        <w:rPr>
          <w:rStyle w:val="DeltaViewDeletion"/>
          <w:rFonts w:eastAsia="Times New Roman"/>
          <w:w w:val="0"/>
          <w:szCs w:val="24"/>
        </w:rPr>
        <w:t>Chairman</w:t>
      </w:r>
      <w:bookmarkStart w:id="1177" w:name="_DV_C760"/>
      <w:bookmarkEnd w:id="1176"/>
      <w:r>
        <w:rPr>
          <w:rStyle w:val="DeltaViewInsertion"/>
          <w:rFonts w:eastAsia="Times New Roman"/>
          <w:w w:val="0"/>
          <w:szCs w:val="24"/>
        </w:rPr>
        <w:t>chair</w:t>
      </w:r>
      <w:bookmarkStart w:id="1178" w:name="_DV_M406"/>
      <w:bookmarkEnd w:id="1177"/>
      <w:bookmarkEnd w:id="1178"/>
      <w:proofErr w:type="spellEnd"/>
      <w:r>
        <w:rPr>
          <w:rFonts w:eastAsia="Times New Roman"/>
          <w:w w:val="0"/>
          <w:szCs w:val="24"/>
        </w:rPr>
        <w:t xml:space="preserve"> may</w:t>
      </w:r>
      <w:bookmarkStart w:id="1179" w:name="_DV_C761"/>
      <w:r>
        <w:rPr>
          <w:rStyle w:val="DeltaViewInsertion"/>
          <w:rFonts w:eastAsia="Times New Roman"/>
          <w:w w:val="0"/>
          <w:szCs w:val="24"/>
        </w:rPr>
        <w:t>,</w:t>
      </w:r>
      <w:bookmarkStart w:id="1180" w:name="_DV_M407"/>
      <w:bookmarkEnd w:id="1179"/>
      <w:bookmarkEnd w:id="1180"/>
      <w:r>
        <w:rPr>
          <w:rFonts w:eastAsia="Times New Roman"/>
          <w:w w:val="0"/>
          <w:szCs w:val="24"/>
        </w:rPr>
        <w:t xml:space="preserve"> with the consent of any </w:t>
      </w:r>
      <w:bookmarkStart w:id="1181" w:name="_DV_C762"/>
      <w:r>
        <w:rPr>
          <w:rStyle w:val="DeltaViewInsertion"/>
          <w:rFonts w:eastAsia="Times New Roman"/>
          <w:w w:val="0"/>
          <w:szCs w:val="24"/>
        </w:rPr>
        <w:t xml:space="preserve">Members’ </w:t>
      </w:r>
      <w:bookmarkStart w:id="1182" w:name="_DV_M408"/>
      <w:bookmarkEnd w:id="1181"/>
      <w:bookmarkEnd w:id="1182"/>
      <w:r>
        <w:rPr>
          <w:rFonts w:eastAsia="Times New Roman"/>
          <w:w w:val="0"/>
          <w:szCs w:val="24"/>
        </w:rPr>
        <w:t>meeting</w:t>
      </w:r>
      <w:bookmarkStart w:id="1183" w:name="_DV_C763"/>
      <w:r>
        <w:rPr>
          <w:rStyle w:val="DeltaViewInsertion"/>
          <w:rFonts w:eastAsia="Times New Roman"/>
          <w:w w:val="0"/>
          <w:szCs w:val="24"/>
        </w:rPr>
        <w:t>,</w:t>
      </w:r>
      <w:bookmarkStart w:id="1184" w:name="_DV_M409"/>
      <w:bookmarkEnd w:id="1183"/>
      <w:bookmarkEnd w:id="1184"/>
      <w:r>
        <w:rPr>
          <w:rFonts w:eastAsia="Times New Roman"/>
          <w:w w:val="0"/>
          <w:szCs w:val="24"/>
        </w:rPr>
        <w:t xml:space="preserve"> adjourn the same from time to time and no notice of such adjournment need be given to the </w:t>
      </w:r>
      <w:bookmarkStart w:id="1185" w:name="_DV_C764"/>
      <w:proofErr w:type="spellStart"/>
      <w:r>
        <w:rPr>
          <w:rStyle w:val="DeltaViewDeletion"/>
          <w:rFonts w:eastAsia="Times New Roman"/>
          <w:w w:val="0"/>
          <w:szCs w:val="24"/>
        </w:rPr>
        <w:t>members</w:t>
      </w:r>
      <w:bookmarkStart w:id="1186" w:name="_DV_C765"/>
      <w:bookmarkEnd w:id="1185"/>
      <w:r>
        <w:rPr>
          <w:rStyle w:val="DeltaViewInsertion"/>
          <w:rFonts w:eastAsia="Times New Roman"/>
          <w:w w:val="0"/>
          <w:szCs w:val="24"/>
        </w:rPr>
        <w:t>Members</w:t>
      </w:r>
      <w:bookmarkStart w:id="1187" w:name="_DV_M410"/>
      <w:bookmarkEnd w:id="1186"/>
      <w:bookmarkEnd w:id="1187"/>
      <w:proofErr w:type="spellEnd"/>
      <w:r>
        <w:rPr>
          <w:rFonts w:eastAsia="Times New Roman"/>
          <w:w w:val="0"/>
          <w:szCs w:val="24"/>
        </w:rPr>
        <w:t>. Any business may be brought before or dealt with at any adjourned meeting which might have been brought before or dealt with at the original meeting in accordance with the notice calling the same.</w:t>
      </w:r>
      <w:bookmarkStart w:id="1188" w:name="_DV_C766"/>
    </w:p>
    <w:p w14:paraId="49D85866" w14:textId="77777777" w:rsidR="00CE11C1" w:rsidRDefault="00000000">
      <w:pPr>
        <w:pStyle w:val="1aL2"/>
        <w:numPr>
          <w:ilvl w:val="1"/>
          <w:numId w:val="18"/>
        </w:numPr>
        <w:tabs>
          <w:tab w:val="left" w:pos="720"/>
        </w:tabs>
        <w:rPr>
          <w:rFonts w:eastAsia="Times New Roman"/>
          <w:w w:val="0"/>
          <w:sz w:val="20"/>
          <w:szCs w:val="24"/>
        </w:rPr>
      </w:pPr>
      <w:bookmarkStart w:id="1189" w:name="_DV_C767"/>
      <w:bookmarkEnd w:id="1188"/>
      <w:r>
        <w:rPr>
          <w:rStyle w:val="DeltaViewDeletion"/>
          <w:rFonts w:eastAsia="Times New Roman"/>
          <w:spacing w:val="-1"/>
          <w:w w:val="97"/>
          <w:sz w:val="20"/>
          <w:szCs w:val="24"/>
          <w:lang w:val="en-US"/>
        </w:rPr>
        <w:t xml:space="preserve">10.11 </w:t>
      </w:r>
      <w:bookmarkStart w:id="1190" w:name="_DV_M411"/>
      <w:bookmarkEnd w:id="1189"/>
      <w:bookmarkEnd w:id="1190"/>
      <w:r>
        <w:rPr>
          <w:rFonts w:eastAsia="Times New Roman"/>
          <w:spacing w:val="-1"/>
          <w:w w:val="97"/>
          <w:sz w:val="20"/>
          <w:szCs w:val="24"/>
        </w:rPr>
        <w:t>Quorum</w:t>
      </w:r>
    </w:p>
    <w:p w14:paraId="0BC414D4" w14:textId="77777777" w:rsidR="00CE11C1" w:rsidRDefault="00000000">
      <w:pPr>
        <w:pStyle w:val="1aCont2"/>
        <w:rPr>
          <w:rFonts w:eastAsia="Times New Roman"/>
          <w:w w:val="0"/>
          <w:szCs w:val="24"/>
        </w:rPr>
      </w:pPr>
      <w:bookmarkStart w:id="1191" w:name="_DV_M412"/>
      <w:bookmarkEnd w:id="1191"/>
      <w:r>
        <w:rPr>
          <w:rFonts w:eastAsia="Times New Roman"/>
          <w:w w:val="0"/>
          <w:szCs w:val="24"/>
        </w:rPr>
        <w:t xml:space="preserve">A quorum for the transaction of business at any meeting of </w:t>
      </w:r>
      <w:bookmarkStart w:id="1192" w:name="_DV_C768"/>
      <w:proofErr w:type="spellStart"/>
      <w:r>
        <w:rPr>
          <w:rStyle w:val="DeltaViewDeletion"/>
          <w:rFonts w:eastAsia="Times New Roman"/>
          <w:w w:val="0"/>
          <w:szCs w:val="24"/>
        </w:rPr>
        <w:t>members</w:t>
      </w:r>
      <w:bookmarkStart w:id="1193" w:name="_DV_C769"/>
      <w:bookmarkEnd w:id="1192"/>
      <w:r>
        <w:rPr>
          <w:rStyle w:val="DeltaViewInsertion"/>
          <w:rFonts w:eastAsia="Times New Roman"/>
          <w:w w:val="0"/>
          <w:szCs w:val="24"/>
        </w:rPr>
        <w:t>the</w:t>
      </w:r>
      <w:proofErr w:type="spellEnd"/>
      <w:r>
        <w:rPr>
          <w:rStyle w:val="DeltaViewInsertion"/>
          <w:rFonts w:eastAsia="Times New Roman"/>
          <w:w w:val="0"/>
          <w:szCs w:val="24"/>
        </w:rPr>
        <w:t xml:space="preserve"> Members</w:t>
      </w:r>
      <w:bookmarkStart w:id="1194" w:name="_DV_M413"/>
      <w:bookmarkEnd w:id="1193"/>
      <w:bookmarkEnd w:id="1194"/>
      <w:r>
        <w:rPr>
          <w:rFonts w:eastAsia="Times New Roman"/>
          <w:w w:val="0"/>
          <w:szCs w:val="24"/>
        </w:rPr>
        <w:t xml:space="preserve"> shall consist of not less than ten (10) </w:t>
      </w:r>
      <w:bookmarkStart w:id="1195" w:name="_DV_C770"/>
      <w:proofErr w:type="spellStart"/>
      <w:r>
        <w:rPr>
          <w:rStyle w:val="DeltaViewDeletion"/>
          <w:rFonts w:eastAsia="Times New Roman"/>
          <w:w w:val="0"/>
          <w:szCs w:val="24"/>
        </w:rPr>
        <w:t>members</w:t>
      </w:r>
      <w:bookmarkStart w:id="1196" w:name="_DV_C771"/>
      <w:bookmarkEnd w:id="1195"/>
      <w:r>
        <w:rPr>
          <w:rStyle w:val="DeltaViewInsertion"/>
          <w:rFonts w:eastAsia="Times New Roman"/>
          <w:w w:val="0"/>
          <w:szCs w:val="24"/>
        </w:rPr>
        <w:t>Members</w:t>
      </w:r>
      <w:proofErr w:type="spellEnd"/>
      <w:r>
        <w:rPr>
          <w:rStyle w:val="DeltaViewInsertion"/>
          <w:rFonts w:eastAsia="Times New Roman"/>
          <w:w w:val="0"/>
          <w:szCs w:val="24"/>
        </w:rPr>
        <w:t xml:space="preserve"> entitled to vote at the meeting,</w:t>
      </w:r>
      <w:bookmarkStart w:id="1197" w:name="_DV_M414"/>
      <w:bookmarkEnd w:id="1196"/>
      <w:bookmarkEnd w:id="1197"/>
      <w:r>
        <w:rPr>
          <w:rFonts w:eastAsia="Times New Roman"/>
          <w:w w:val="0"/>
          <w:szCs w:val="24"/>
        </w:rPr>
        <w:t xml:space="preserve"> present in person or represented by proxy. No business shall be transacted at any meeting of </w:t>
      </w:r>
      <w:bookmarkStart w:id="1198" w:name="_DV_C772"/>
      <w:proofErr w:type="spellStart"/>
      <w:r>
        <w:rPr>
          <w:rStyle w:val="DeltaViewDeletion"/>
          <w:rFonts w:eastAsia="Times New Roman"/>
          <w:w w:val="0"/>
          <w:szCs w:val="24"/>
        </w:rPr>
        <w:t>members</w:t>
      </w:r>
      <w:bookmarkStart w:id="1199" w:name="_DV_C773"/>
      <w:bookmarkEnd w:id="1198"/>
      <w:r>
        <w:rPr>
          <w:rStyle w:val="DeltaViewInsertion"/>
          <w:rFonts w:eastAsia="Times New Roman"/>
          <w:w w:val="0"/>
          <w:szCs w:val="24"/>
        </w:rPr>
        <w:t>Members</w:t>
      </w:r>
      <w:bookmarkStart w:id="1200" w:name="_DV_M415"/>
      <w:bookmarkEnd w:id="1199"/>
      <w:bookmarkEnd w:id="1200"/>
      <w:proofErr w:type="spellEnd"/>
      <w:r>
        <w:rPr>
          <w:rFonts w:eastAsia="Times New Roman"/>
          <w:w w:val="0"/>
          <w:szCs w:val="24"/>
        </w:rPr>
        <w:t xml:space="preserve"> unless the requisite quorum be present at the time of the transaction of such business. If a quorum is not present at the appointed time for a meeting of </w:t>
      </w:r>
      <w:bookmarkStart w:id="1201" w:name="_DV_C774"/>
      <w:proofErr w:type="spellStart"/>
      <w:r>
        <w:rPr>
          <w:rStyle w:val="DeltaViewDeletion"/>
          <w:rFonts w:eastAsia="Times New Roman"/>
          <w:w w:val="0"/>
          <w:szCs w:val="24"/>
        </w:rPr>
        <w:t>members</w:t>
      </w:r>
      <w:bookmarkStart w:id="1202" w:name="_DV_C775"/>
      <w:bookmarkEnd w:id="1201"/>
      <w:r>
        <w:rPr>
          <w:rStyle w:val="DeltaViewInsertion"/>
          <w:rFonts w:eastAsia="Times New Roman"/>
          <w:w w:val="0"/>
          <w:szCs w:val="24"/>
        </w:rPr>
        <w:t>the</w:t>
      </w:r>
      <w:proofErr w:type="spellEnd"/>
      <w:r>
        <w:rPr>
          <w:rStyle w:val="DeltaViewInsertion"/>
          <w:rFonts w:eastAsia="Times New Roman"/>
          <w:w w:val="0"/>
          <w:szCs w:val="24"/>
        </w:rPr>
        <w:t xml:space="preserve"> Members</w:t>
      </w:r>
      <w:bookmarkStart w:id="1203" w:name="_DV_M416"/>
      <w:bookmarkEnd w:id="1202"/>
      <w:bookmarkEnd w:id="1203"/>
      <w:r>
        <w:rPr>
          <w:rFonts w:eastAsia="Times New Roman"/>
          <w:w w:val="0"/>
          <w:szCs w:val="24"/>
        </w:rPr>
        <w:t xml:space="preserve"> or within such reasonable time thereafter as the </w:t>
      </w:r>
      <w:bookmarkStart w:id="1204" w:name="_DV_C776"/>
      <w:proofErr w:type="spellStart"/>
      <w:r>
        <w:rPr>
          <w:rStyle w:val="DeltaViewDeletion"/>
          <w:rFonts w:eastAsia="Times New Roman"/>
          <w:w w:val="0"/>
          <w:szCs w:val="24"/>
        </w:rPr>
        <w:t>members</w:t>
      </w:r>
      <w:bookmarkStart w:id="1205" w:name="_DV_C777"/>
      <w:bookmarkEnd w:id="1204"/>
      <w:r>
        <w:rPr>
          <w:rStyle w:val="DeltaViewInsertion"/>
          <w:rFonts w:eastAsia="Times New Roman"/>
          <w:w w:val="0"/>
          <w:szCs w:val="24"/>
        </w:rPr>
        <w:t>Members</w:t>
      </w:r>
      <w:bookmarkStart w:id="1206" w:name="_DV_M417"/>
      <w:bookmarkEnd w:id="1205"/>
      <w:bookmarkEnd w:id="1206"/>
      <w:proofErr w:type="spellEnd"/>
      <w:r>
        <w:rPr>
          <w:rFonts w:eastAsia="Times New Roman"/>
          <w:w w:val="0"/>
          <w:szCs w:val="24"/>
        </w:rPr>
        <w:t xml:space="preserve"> present may determine, the persons present and entitled to vote may adjourn the meeting to a fixed time and place but may not transact any other business and the provisions of </w:t>
      </w:r>
      <w:bookmarkStart w:id="1207" w:name="_DV_C778"/>
      <w:r>
        <w:rPr>
          <w:rStyle w:val="DeltaViewDeletion"/>
          <w:rFonts w:eastAsia="Times New Roman"/>
          <w:w w:val="0"/>
          <w:szCs w:val="24"/>
        </w:rPr>
        <w:t>paragraph 10.03</w:t>
      </w:r>
      <w:bookmarkStart w:id="1208" w:name="_DV_C779"/>
      <w:bookmarkEnd w:id="1207"/>
      <w:r>
        <w:rPr>
          <w:rStyle w:val="DeltaViewInsertion"/>
          <w:rFonts w:eastAsia="Times New Roman"/>
          <w:w w:val="0"/>
          <w:szCs w:val="24"/>
        </w:rPr>
        <w:t>Section 10.04</w:t>
      </w:r>
      <w:bookmarkStart w:id="1209" w:name="_DV_M418"/>
      <w:bookmarkEnd w:id="1208"/>
      <w:bookmarkEnd w:id="1209"/>
      <w:r>
        <w:rPr>
          <w:rFonts w:eastAsia="Times New Roman"/>
          <w:w w:val="0"/>
          <w:szCs w:val="24"/>
        </w:rPr>
        <w:t xml:space="preserve"> with regard to notice shall apply to such adjournment.</w:t>
      </w:r>
      <w:bookmarkStart w:id="1210" w:name="_DV_C780"/>
    </w:p>
    <w:p w14:paraId="7C5FBF56" w14:textId="77777777" w:rsidR="00CE11C1" w:rsidRDefault="00000000">
      <w:pPr>
        <w:pStyle w:val="1aL2"/>
        <w:keepNext/>
        <w:keepLines/>
        <w:numPr>
          <w:ilvl w:val="1"/>
          <w:numId w:val="18"/>
        </w:numPr>
        <w:tabs>
          <w:tab w:val="left" w:pos="720"/>
        </w:tabs>
        <w:rPr>
          <w:rFonts w:eastAsia="Times New Roman"/>
          <w:w w:val="0"/>
          <w:sz w:val="20"/>
          <w:szCs w:val="24"/>
        </w:rPr>
      </w:pPr>
      <w:bookmarkStart w:id="1211" w:name="_DV_C781"/>
      <w:bookmarkEnd w:id="1210"/>
      <w:r>
        <w:rPr>
          <w:rStyle w:val="DeltaViewInsertion"/>
          <w:rFonts w:eastAsia="Times New Roman"/>
          <w:w w:val="0"/>
          <w:sz w:val="20"/>
          <w:szCs w:val="24"/>
        </w:rPr>
        <w:t>Telephonic or Electronic Members’ Meetings</w:t>
      </w:r>
      <w:bookmarkEnd w:id="1211"/>
    </w:p>
    <w:p w14:paraId="003C3A89" w14:textId="77777777" w:rsidR="00CE11C1" w:rsidRDefault="00000000">
      <w:pPr>
        <w:pStyle w:val="1aCont2"/>
        <w:keepNext/>
        <w:keepLines/>
        <w:rPr>
          <w:rFonts w:eastAsia="Times New Roman"/>
          <w:w w:val="0"/>
          <w:szCs w:val="24"/>
        </w:rPr>
      </w:pPr>
      <w:bookmarkStart w:id="1212" w:name="_DV_C782"/>
      <w:r>
        <w:rPr>
          <w:rStyle w:val="DeltaViewInsertion"/>
          <w:rFonts w:eastAsia="Times New Roman"/>
          <w:w w:val="0"/>
          <w:szCs w:val="24"/>
        </w:rPr>
        <w:t>A meeting of the Members may be held entirely by one or more telephonic or electronic means or by any combination of in-person attendance and by one or more telephonic or electronic means if the Corporation makes such means available, provided that those means must enable all persons entitled to attend the meeting to reasonably participate and a person participating in the meeting by those means is deemed to be present in person at the meeting. A vote at a meeting of the Members may be conducted entirely by one or more telephonic or electronic means or by a combination of one or more telephonic or electronic means and voting in person in accordance with the Act.</w:t>
      </w:r>
      <w:bookmarkEnd w:id="1212"/>
    </w:p>
    <w:p w14:paraId="219E49A7" w14:textId="77777777" w:rsidR="00CE11C1" w:rsidRDefault="00000000">
      <w:pPr>
        <w:pStyle w:val="1aL1"/>
        <w:rPr>
          <w:rFonts w:eastAsia="Times New Roman"/>
          <w:w w:val="0"/>
          <w:szCs w:val="24"/>
        </w:rPr>
      </w:pPr>
      <w:bookmarkStart w:id="1213" w:name="_DV_M419"/>
      <w:bookmarkEnd w:id="1213"/>
      <w:r>
        <w:rPr>
          <w:rFonts w:eastAsia="Times New Roman"/>
          <w:w w:val="0"/>
          <w:szCs w:val="24"/>
        </w:rPr>
        <w:t>CONDUCT OF MEETINGS</w:t>
      </w:r>
      <w:r>
        <w:rPr>
          <w:rFonts w:eastAsia="Times New Roman"/>
          <w:color w:val="000000"/>
          <w:w w:val="0"/>
          <w:sz w:val="24"/>
          <w:szCs w:val="24"/>
          <w:shd w:val="clear" w:color="auto" w:fill="FFC000"/>
        </w:rPr>
        <w:tab/>
      </w:r>
    </w:p>
    <w:p w14:paraId="507C41C4" w14:textId="77777777" w:rsidR="00CE11C1" w:rsidRDefault="00000000">
      <w:pPr>
        <w:pStyle w:val="1aCont2"/>
        <w:rPr>
          <w:rFonts w:eastAsia="Times New Roman"/>
          <w:w w:val="0"/>
          <w:szCs w:val="24"/>
        </w:rPr>
      </w:pPr>
      <w:bookmarkStart w:id="1214" w:name="_DV_M420"/>
      <w:bookmarkEnd w:id="1214"/>
      <w:r>
        <w:rPr>
          <w:rFonts w:eastAsia="Times New Roman"/>
          <w:w w:val="0"/>
          <w:szCs w:val="24"/>
        </w:rPr>
        <w:t xml:space="preserve">All meetings of the Board and all meetings of </w:t>
      </w:r>
      <w:bookmarkStart w:id="1215" w:name="_DV_C783"/>
      <w:proofErr w:type="spellStart"/>
      <w:r>
        <w:rPr>
          <w:rStyle w:val="DeltaViewDeletion"/>
          <w:rFonts w:eastAsia="Times New Roman"/>
          <w:w w:val="0"/>
          <w:szCs w:val="24"/>
        </w:rPr>
        <w:t>members</w:t>
      </w:r>
      <w:bookmarkStart w:id="1216" w:name="_DV_C784"/>
      <w:bookmarkEnd w:id="1215"/>
      <w:r w:rsidR="00A04B93">
        <w:rPr>
          <w:rStyle w:val="DeltaViewInsertion"/>
          <w:rFonts w:eastAsia="Times New Roman"/>
          <w:w w:val="0"/>
          <w:szCs w:val="24"/>
        </w:rPr>
        <w:t>the</w:t>
      </w:r>
      <w:proofErr w:type="spellEnd"/>
      <w:r w:rsidR="00A04B93">
        <w:rPr>
          <w:rStyle w:val="DeltaViewInsertion"/>
          <w:rFonts w:eastAsia="Times New Roman"/>
          <w:w w:val="0"/>
          <w:szCs w:val="24"/>
        </w:rPr>
        <w:t xml:space="preserve"> Members</w:t>
      </w:r>
      <w:bookmarkStart w:id="1217" w:name="_DV_M421"/>
      <w:bookmarkEnd w:id="1216"/>
      <w:bookmarkEnd w:id="1217"/>
      <w:r w:rsidR="00A04B93">
        <w:rPr>
          <w:rFonts w:eastAsia="Times New Roman"/>
          <w:w w:val="0"/>
          <w:szCs w:val="24"/>
        </w:rPr>
        <w:t xml:space="preserve"> of the Corporation shall be conducted in accordance with Roberts Rules of Order or an alternative similar standard approved by the Directors from time to time</w:t>
      </w:r>
      <w:bookmarkStart w:id="1218" w:name="_DV_C785"/>
      <w:r w:rsidR="00D3728F">
        <w:rPr>
          <w:rStyle w:val="DeltaViewInsertion"/>
          <w:rFonts w:eastAsia="Times New Roman"/>
          <w:w w:val="0"/>
          <w:szCs w:val="24"/>
        </w:rPr>
        <w:t>.</w:t>
      </w:r>
      <w:bookmarkEnd w:id="1218"/>
    </w:p>
    <w:p w14:paraId="49F3E9F9" w14:textId="77777777" w:rsidR="00CE11C1" w:rsidRDefault="00000000">
      <w:pPr>
        <w:pStyle w:val="1aL1"/>
        <w:rPr>
          <w:rFonts w:eastAsia="Times New Roman"/>
          <w:w w:val="0"/>
          <w:szCs w:val="24"/>
        </w:rPr>
      </w:pPr>
      <w:bookmarkStart w:id="1219" w:name="_DV_M422"/>
      <w:bookmarkEnd w:id="1219"/>
      <w:r>
        <w:rPr>
          <w:rFonts w:eastAsia="Times New Roman"/>
          <w:w w:val="0"/>
          <w:szCs w:val="24"/>
        </w:rPr>
        <w:t>ENACTMENT, REPEAL AND AMENDMENT OF BY-LAWS</w:t>
      </w:r>
      <w:r>
        <w:rPr>
          <w:rFonts w:eastAsia="Times New Roman"/>
          <w:color w:val="000000"/>
          <w:w w:val="0"/>
          <w:sz w:val="24"/>
          <w:szCs w:val="24"/>
          <w:shd w:val="clear" w:color="auto" w:fill="FFC000"/>
        </w:rPr>
        <w:tab/>
      </w:r>
    </w:p>
    <w:p w14:paraId="2D63D345" w14:textId="77777777" w:rsidR="00CE11C1" w:rsidRDefault="00000000">
      <w:pPr>
        <w:pStyle w:val="1aL3"/>
        <w:rPr>
          <w:rFonts w:eastAsia="Times New Roman"/>
          <w:w w:val="0"/>
          <w:szCs w:val="24"/>
        </w:rPr>
      </w:pPr>
      <w:bookmarkStart w:id="1220" w:name="_DV_C786"/>
      <w:r>
        <w:rPr>
          <w:rStyle w:val="DeltaViewDeletion"/>
          <w:rFonts w:eastAsia="Times New Roman"/>
          <w:w w:val="0"/>
          <w:szCs w:val="24"/>
        </w:rPr>
        <w:t>By-laws of the Corporation may be enacted, and the By-laws of the Corporation repealed or amended, by By-law enacted by a majority of the Board at a meeting of the Board and sanctioned by an affirmative vote of a majority of the members at a meeting of members</w:t>
      </w:r>
      <w:bookmarkStart w:id="1221" w:name="_DV_X54"/>
      <w:bookmarkStart w:id="1222" w:name="_DV_C787"/>
      <w:bookmarkEnd w:id="1220"/>
      <w:r>
        <w:rPr>
          <w:rStyle w:val="DeltaViewMoveSource"/>
          <w:rFonts w:eastAsia="Times New Roman"/>
          <w:w w:val="0"/>
          <w:szCs w:val="24"/>
        </w:rPr>
        <w:t xml:space="preserve"> duly called for the purpose of considering </w:t>
      </w:r>
      <w:bookmarkStart w:id="1223" w:name="_DV_C788"/>
      <w:bookmarkEnd w:id="1221"/>
      <w:bookmarkEnd w:id="1222"/>
      <w:r>
        <w:rPr>
          <w:rStyle w:val="DeltaViewDeletion"/>
          <w:rFonts w:eastAsia="Times New Roman"/>
          <w:w w:val="0"/>
          <w:szCs w:val="24"/>
        </w:rPr>
        <w:t>such By-</w:t>
      </w:r>
      <w:proofErr w:type="spellStart"/>
      <w:r>
        <w:rPr>
          <w:rStyle w:val="DeltaViewDeletion"/>
          <w:rFonts w:eastAsia="Times New Roman"/>
          <w:w w:val="0"/>
          <w:szCs w:val="24"/>
        </w:rPr>
        <w:t>law.</w:t>
      </w:r>
      <w:bookmarkStart w:id="1224" w:name="_DV_C789"/>
      <w:bookmarkEnd w:id="1223"/>
      <w:r>
        <w:rPr>
          <w:rStyle w:val="DeltaViewInsertion"/>
          <w:rFonts w:eastAsia="Times New Roman"/>
          <w:w w:val="0"/>
          <w:szCs w:val="24"/>
        </w:rPr>
        <w:t>The</w:t>
      </w:r>
      <w:proofErr w:type="spellEnd"/>
      <w:r>
        <w:rPr>
          <w:rStyle w:val="DeltaViewInsertion"/>
          <w:rFonts w:eastAsia="Times New Roman"/>
          <w:w w:val="0"/>
          <w:szCs w:val="24"/>
        </w:rPr>
        <w:t xml:space="preserve"> Board may from time to time in accordance with the Act amend or repeal and replace this By-law. The By-law, amendment or repeal is effective from the date of the resolution of the Board. The Board shall submit the By-law, amendment or repeal to the Members at the next Members’ meeting, and the Members may confirm, reject or amend the by-law, amendment or repeal by an ordinary resolution. If the By-law, amendment or repeal is confirmed or confirmed as amended by the Members, it remains effective in the form in which it was confirmed. Notwithstanding the foregoing, those By-law repeals, amendments or replacements requiring approval by special resolution under the Act, will only enter into force when approved by a special resolution of the Members.</w:t>
      </w:r>
      <w:bookmarkEnd w:id="1224"/>
    </w:p>
    <w:p w14:paraId="69ACC16D" w14:textId="77777777" w:rsidR="00CE11C1" w:rsidRDefault="00000000">
      <w:pPr>
        <w:pStyle w:val="1aL3"/>
        <w:rPr>
          <w:rFonts w:eastAsia="Times New Roman"/>
          <w:w w:val="0"/>
          <w:szCs w:val="24"/>
        </w:rPr>
      </w:pPr>
      <w:bookmarkStart w:id="1225" w:name="_DV_M423"/>
      <w:bookmarkEnd w:id="1225"/>
      <w:r>
        <w:rPr>
          <w:rFonts w:eastAsia="Times New Roman"/>
          <w:w w:val="0"/>
          <w:szCs w:val="24"/>
        </w:rPr>
        <w:t>A copy of any By-law to be sanctioned at an annual</w:t>
      </w:r>
      <w:bookmarkStart w:id="1226" w:name="_DV_C790"/>
      <w:r>
        <w:rPr>
          <w:rStyle w:val="DeltaViewDeletion"/>
          <w:rFonts w:eastAsia="Times New Roman"/>
          <w:w w:val="0"/>
          <w:szCs w:val="24"/>
        </w:rPr>
        <w:t xml:space="preserve"> or</w:t>
      </w:r>
      <w:bookmarkEnd w:id="1226"/>
      <w:r>
        <w:rPr>
          <w:rFonts w:eastAsia="Times New Roman"/>
          <w:w w:val="0"/>
          <w:szCs w:val="24"/>
        </w:rPr>
        <w:t xml:space="preserve"> general meeting of </w:t>
      </w:r>
      <w:bookmarkStart w:id="1227" w:name="_DV_C791"/>
      <w:proofErr w:type="spellStart"/>
      <w:r>
        <w:rPr>
          <w:rStyle w:val="DeltaViewDeletion"/>
          <w:rFonts w:eastAsia="Times New Roman"/>
          <w:w w:val="0"/>
          <w:szCs w:val="24"/>
        </w:rPr>
        <w:t>members</w:t>
      </w:r>
      <w:bookmarkStart w:id="1228" w:name="_DV_C792"/>
      <w:bookmarkEnd w:id="1227"/>
      <w:r>
        <w:rPr>
          <w:rStyle w:val="DeltaViewInsertion"/>
          <w:rFonts w:eastAsia="Times New Roman"/>
          <w:w w:val="0"/>
          <w:szCs w:val="24"/>
        </w:rPr>
        <w:t>Members</w:t>
      </w:r>
      <w:bookmarkStart w:id="1229" w:name="_DV_M425"/>
      <w:bookmarkEnd w:id="1228"/>
      <w:bookmarkEnd w:id="1229"/>
      <w:proofErr w:type="spellEnd"/>
      <w:r>
        <w:rPr>
          <w:rFonts w:eastAsia="Times New Roman"/>
          <w:w w:val="0"/>
          <w:szCs w:val="24"/>
        </w:rPr>
        <w:t xml:space="preserve"> (including a By-law which amends or repeals an existing By-law) shall be posted on the </w:t>
      </w:r>
      <w:bookmarkStart w:id="1230" w:name="_DV_C793"/>
      <w:r>
        <w:rPr>
          <w:rStyle w:val="DeltaViewDeletion"/>
          <w:rFonts w:eastAsia="Times New Roman"/>
          <w:w w:val="0"/>
          <w:szCs w:val="24"/>
        </w:rPr>
        <w:t xml:space="preserve">web </w:t>
      </w:r>
      <w:proofErr w:type="spellStart"/>
      <w:r>
        <w:rPr>
          <w:rStyle w:val="DeltaViewDeletion"/>
          <w:rFonts w:eastAsia="Times New Roman"/>
          <w:w w:val="0"/>
          <w:szCs w:val="24"/>
        </w:rPr>
        <w:t>site</w:t>
      </w:r>
      <w:bookmarkStart w:id="1231" w:name="_DV_C794"/>
      <w:bookmarkEnd w:id="1230"/>
      <w:r>
        <w:rPr>
          <w:rStyle w:val="DeltaViewInsertion"/>
          <w:rFonts w:eastAsia="Times New Roman"/>
          <w:w w:val="0"/>
          <w:szCs w:val="24"/>
        </w:rPr>
        <w:t>website</w:t>
      </w:r>
      <w:bookmarkStart w:id="1232" w:name="_DV_M426"/>
      <w:bookmarkEnd w:id="1231"/>
      <w:bookmarkEnd w:id="1232"/>
      <w:proofErr w:type="spellEnd"/>
      <w:r>
        <w:rPr>
          <w:rFonts w:eastAsia="Times New Roman"/>
          <w:w w:val="0"/>
          <w:szCs w:val="24"/>
        </w:rPr>
        <w:t xml:space="preserve"> of the Corporation and shall be sent to any </w:t>
      </w:r>
      <w:bookmarkStart w:id="1233" w:name="_DV_C795"/>
      <w:r>
        <w:rPr>
          <w:rStyle w:val="DeltaViewDeletion"/>
          <w:rFonts w:eastAsia="Times New Roman"/>
          <w:w w:val="0"/>
          <w:szCs w:val="24"/>
        </w:rPr>
        <w:t xml:space="preserve">member of the </w:t>
      </w:r>
      <w:proofErr w:type="spellStart"/>
      <w:r>
        <w:rPr>
          <w:rStyle w:val="DeltaViewDeletion"/>
          <w:rFonts w:eastAsia="Times New Roman"/>
          <w:w w:val="0"/>
          <w:szCs w:val="24"/>
        </w:rPr>
        <w:t>association</w:t>
      </w:r>
      <w:bookmarkStart w:id="1234" w:name="_DV_C796"/>
      <w:bookmarkEnd w:id="1233"/>
      <w:r>
        <w:rPr>
          <w:rStyle w:val="DeltaViewInsertion"/>
          <w:rFonts w:eastAsia="Times New Roman"/>
          <w:w w:val="0"/>
          <w:szCs w:val="24"/>
        </w:rPr>
        <w:t>Member</w:t>
      </w:r>
      <w:bookmarkStart w:id="1235" w:name="_DV_M427"/>
      <w:bookmarkEnd w:id="1234"/>
      <w:bookmarkEnd w:id="1235"/>
      <w:proofErr w:type="spellEnd"/>
      <w:r>
        <w:rPr>
          <w:rFonts w:eastAsia="Times New Roman"/>
          <w:w w:val="0"/>
          <w:szCs w:val="24"/>
        </w:rPr>
        <w:t xml:space="preserve"> upon request.</w:t>
      </w:r>
    </w:p>
    <w:p w14:paraId="238557C1" w14:textId="77777777" w:rsidR="00CE11C1" w:rsidRDefault="00000000">
      <w:pPr>
        <w:pStyle w:val="1aL1"/>
        <w:rPr>
          <w:rFonts w:eastAsia="Times New Roman"/>
          <w:w w:val="0"/>
          <w:szCs w:val="24"/>
        </w:rPr>
      </w:pPr>
      <w:bookmarkStart w:id="1236" w:name="_DV_M428"/>
      <w:bookmarkEnd w:id="1236"/>
      <w:r>
        <w:rPr>
          <w:rFonts w:eastAsia="Times New Roman"/>
          <w:w w:val="0"/>
          <w:szCs w:val="24"/>
        </w:rPr>
        <w:lastRenderedPageBreak/>
        <w:t>AUDITORS</w:t>
      </w:r>
      <w:r>
        <w:rPr>
          <w:rFonts w:eastAsia="Times New Roman"/>
          <w:color w:val="000000"/>
          <w:w w:val="0"/>
          <w:sz w:val="24"/>
          <w:szCs w:val="24"/>
          <w:shd w:val="clear" w:color="auto" w:fill="FFC000"/>
        </w:rPr>
        <w:tab/>
      </w:r>
    </w:p>
    <w:p w14:paraId="4D8442D5" w14:textId="77777777" w:rsidR="00CE11C1" w:rsidRDefault="00000000">
      <w:pPr>
        <w:pStyle w:val="1aCont1"/>
        <w:rPr>
          <w:rFonts w:eastAsia="Times New Roman"/>
          <w:w w:val="0"/>
          <w:szCs w:val="24"/>
        </w:rPr>
      </w:pPr>
      <w:bookmarkStart w:id="1237" w:name="_DV_M429"/>
      <w:bookmarkEnd w:id="1237"/>
      <w:r>
        <w:rPr>
          <w:rFonts w:eastAsia="Times New Roman"/>
          <w:w w:val="0"/>
          <w:szCs w:val="24"/>
        </w:rPr>
        <w:t xml:space="preserve">The </w:t>
      </w:r>
      <w:bookmarkStart w:id="1238" w:name="_DV_C797"/>
      <w:proofErr w:type="spellStart"/>
      <w:r>
        <w:rPr>
          <w:rStyle w:val="DeltaViewDeletion"/>
          <w:rFonts w:eastAsia="Times New Roman"/>
          <w:w w:val="0"/>
          <w:szCs w:val="24"/>
        </w:rPr>
        <w:t>members</w:t>
      </w:r>
      <w:bookmarkStart w:id="1239" w:name="_DV_C798"/>
      <w:bookmarkEnd w:id="1238"/>
      <w:r>
        <w:rPr>
          <w:rStyle w:val="DeltaViewInsertion"/>
          <w:rFonts w:eastAsia="Times New Roman"/>
          <w:w w:val="0"/>
          <w:szCs w:val="24"/>
        </w:rPr>
        <w:t>Members</w:t>
      </w:r>
      <w:proofErr w:type="spellEnd"/>
      <w:r>
        <w:rPr>
          <w:rStyle w:val="DeltaViewInsertion"/>
          <w:rFonts w:eastAsia="Times New Roman"/>
          <w:w w:val="0"/>
          <w:szCs w:val="24"/>
        </w:rPr>
        <w:t xml:space="preserve"> entitled to vote</w:t>
      </w:r>
      <w:bookmarkStart w:id="1240" w:name="_DV_M430"/>
      <w:bookmarkEnd w:id="1239"/>
      <w:bookmarkEnd w:id="1240"/>
      <w:r>
        <w:rPr>
          <w:rFonts w:eastAsia="Times New Roman"/>
          <w:w w:val="0"/>
          <w:szCs w:val="24"/>
        </w:rPr>
        <w:t xml:space="preserve"> shall</w:t>
      </w:r>
      <w:bookmarkStart w:id="1241" w:name="_DV_C799"/>
      <w:r>
        <w:rPr>
          <w:rStyle w:val="DeltaViewInsertion"/>
          <w:rFonts w:eastAsia="Times New Roman"/>
          <w:w w:val="0"/>
          <w:szCs w:val="24"/>
        </w:rPr>
        <w:t>,</w:t>
      </w:r>
      <w:bookmarkStart w:id="1242" w:name="_DV_M431"/>
      <w:bookmarkEnd w:id="1241"/>
      <w:bookmarkEnd w:id="1242"/>
      <w:r>
        <w:rPr>
          <w:rFonts w:eastAsia="Times New Roman"/>
          <w:w w:val="0"/>
          <w:szCs w:val="24"/>
        </w:rPr>
        <w:t xml:space="preserve"> at each annual general meeting</w:t>
      </w:r>
      <w:bookmarkStart w:id="1243" w:name="_DV_C800"/>
      <w:r>
        <w:rPr>
          <w:rStyle w:val="DeltaViewInsertion"/>
          <w:rFonts w:eastAsia="Times New Roman"/>
          <w:w w:val="0"/>
          <w:szCs w:val="24"/>
        </w:rPr>
        <w:t>,</w:t>
      </w:r>
      <w:bookmarkStart w:id="1244" w:name="_DV_M432"/>
      <w:bookmarkEnd w:id="1243"/>
      <w:bookmarkEnd w:id="1244"/>
      <w:r>
        <w:rPr>
          <w:rFonts w:eastAsia="Times New Roman"/>
          <w:w w:val="0"/>
          <w:szCs w:val="24"/>
        </w:rPr>
        <w:t xml:space="preserve"> appoint an auditor </w:t>
      </w:r>
      <w:bookmarkStart w:id="1245" w:name="_DV_C801"/>
      <w:r>
        <w:rPr>
          <w:rStyle w:val="DeltaViewInsertion"/>
          <w:rFonts w:eastAsia="Times New Roman"/>
          <w:w w:val="0"/>
          <w:szCs w:val="24"/>
        </w:rPr>
        <w:t xml:space="preserve">or person who has been appointed to conduct a review engagement of the Corporation </w:t>
      </w:r>
      <w:bookmarkStart w:id="1246" w:name="_DV_M433"/>
      <w:bookmarkEnd w:id="1245"/>
      <w:bookmarkEnd w:id="1246"/>
      <w:r>
        <w:rPr>
          <w:rFonts w:eastAsia="Times New Roman"/>
          <w:w w:val="0"/>
          <w:szCs w:val="24"/>
        </w:rPr>
        <w:t xml:space="preserve">to audit </w:t>
      </w:r>
      <w:bookmarkStart w:id="1247" w:name="_DV_C802"/>
      <w:r>
        <w:rPr>
          <w:rStyle w:val="DeltaViewInsertion"/>
          <w:rFonts w:eastAsia="Times New Roman"/>
          <w:w w:val="0"/>
          <w:szCs w:val="24"/>
        </w:rPr>
        <w:t xml:space="preserve">or conduct a review engagement of </w:t>
      </w:r>
      <w:bookmarkStart w:id="1248" w:name="_DV_M434"/>
      <w:bookmarkEnd w:id="1247"/>
      <w:bookmarkEnd w:id="1248"/>
      <w:r>
        <w:rPr>
          <w:rFonts w:eastAsia="Times New Roman"/>
          <w:w w:val="0"/>
          <w:szCs w:val="24"/>
        </w:rPr>
        <w:t>the accounts of the Corporation</w:t>
      </w:r>
      <w:r>
        <w:rPr>
          <w:rFonts w:ascii="Aptos" w:eastAsia="Times New Roman" w:hAnsi="Aptos"/>
          <w:w w:val="0"/>
          <w:szCs w:val="24"/>
          <w:lang w:val="en-US"/>
        </w:rPr>
        <w:t xml:space="preserve"> </w:t>
      </w:r>
      <w:bookmarkStart w:id="1249" w:name="_DV_C803"/>
      <w:proofErr w:type="spellStart"/>
      <w:r>
        <w:rPr>
          <w:rStyle w:val="DeltaViewDeletion"/>
          <w:rFonts w:eastAsia="Times New Roman"/>
          <w:w w:val="0"/>
          <w:szCs w:val="24"/>
        </w:rPr>
        <w:t>to</w:t>
      </w:r>
      <w:bookmarkStart w:id="1250" w:name="_DV_C804"/>
      <w:bookmarkEnd w:id="1249"/>
      <w:r>
        <w:rPr>
          <w:rStyle w:val="DeltaViewInsertion"/>
          <w:rFonts w:eastAsia="Times New Roman"/>
          <w:w w:val="0"/>
          <w:szCs w:val="24"/>
        </w:rPr>
        <w:t>and</w:t>
      </w:r>
      <w:proofErr w:type="spellEnd"/>
      <w:r>
        <w:rPr>
          <w:rStyle w:val="DeltaViewInsertion"/>
          <w:rFonts w:eastAsia="Times New Roman"/>
          <w:w w:val="0"/>
          <w:szCs w:val="24"/>
        </w:rPr>
        <w:t xml:space="preserve"> to report to the Members at the next annual Members’ meeting. The auditor or person who has been appointed to conduct a review engagement of the Corporation shall</w:t>
      </w:r>
      <w:bookmarkStart w:id="1251" w:name="_DV_M435"/>
      <w:bookmarkEnd w:id="1250"/>
      <w:bookmarkEnd w:id="1251"/>
      <w:r>
        <w:rPr>
          <w:rFonts w:eastAsia="Times New Roman"/>
          <w:w w:val="0"/>
          <w:szCs w:val="24"/>
        </w:rPr>
        <w:t xml:space="preserve"> hold office until the next annual meeting</w:t>
      </w:r>
      <w:bookmarkStart w:id="1252" w:name="_DV_C805"/>
      <w:r>
        <w:rPr>
          <w:rStyle w:val="DeltaViewInsertion"/>
          <w:rFonts w:eastAsia="Times New Roman"/>
          <w:w w:val="0"/>
          <w:szCs w:val="24"/>
        </w:rPr>
        <w:t>,</w:t>
      </w:r>
      <w:bookmarkStart w:id="1253" w:name="_DV_M436"/>
      <w:bookmarkEnd w:id="1252"/>
      <w:bookmarkEnd w:id="1253"/>
      <w:r>
        <w:rPr>
          <w:rFonts w:eastAsia="Times New Roman"/>
          <w:w w:val="0"/>
          <w:szCs w:val="24"/>
        </w:rPr>
        <w:t xml:space="preserve"> provided that the Directors may fill any </w:t>
      </w:r>
      <w:bookmarkStart w:id="1254" w:name="_DV_C806"/>
      <w:r>
        <w:rPr>
          <w:rStyle w:val="DeltaViewDeletion"/>
          <w:rFonts w:eastAsia="Times New Roman"/>
          <w:w w:val="0"/>
          <w:szCs w:val="24"/>
        </w:rPr>
        <w:t xml:space="preserve">casual </w:t>
      </w:r>
      <w:bookmarkStart w:id="1255" w:name="_DV_M437"/>
      <w:bookmarkEnd w:id="1254"/>
      <w:bookmarkEnd w:id="1255"/>
      <w:r>
        <w:rPr>
          <w:rFonts w:eastAsia="Times New Roman"/>
          <w:w w:val="0"/>
          <w:szCs w:val="24"/>
        </w:rPr>
        <w:t>vacancy in the office of the auditor</w:t>
      </w:r>
      <w:bookmarkStart w:id="1256" w:name="_DV_C807"/>
      <w:r>
        <w:rPr>
          <w:rStyle w:val="DeltaViewDeletion"/>
          <w:rFonts w:eastAsia="Times New Roman"/>
          <w:w w:val="0"/>
          <w:szCs w:val="24"/>
        </w:rPr>
        <w:t>. The</w:t>
      </w:r>
      <w:bookmarkStart w:id="1257" w:name="_DV_C808"/>
      <w:bookmarkEnd w:id="1256"/>
      <w:r>
        <w:rPr>
          <w:rStyle w:val="DeltaViewInsertion"/>
          <w:rFonts w:eastAsia="Times New Roman"/>
          <w:w w:val="0"/>
          <w:szCs w:val="24"/>
        </w:rPr>
        <w:t xml:space="preserve"> or person who has been appointed to conduct a review engagement of the Corporation. The Members may by a majority of the votes cast on this resolution, remove any auditor or person who has been appointed to conduct a review engagement of the Corporation</w:t>
      </w:r>
      <w:bookmarkStart w:id="1258" w:name="_DV_X151"/>
      <w:bookmarkStart w:id="1259" w:name="_DV_C809"/>
      <w:bookmarkEnd w:id="1257"/>
      <w:r>
        <w:rPr>
          <w:rStyle w:val="DeltaViewMoveDestination"/>
          <w:rFonts w:eastAsia="Times New Roman"/>
          <w:w w:val="0"/>
          <w:szCs w:val="24"/>
        </w:rPr>
        <w:t xml:space="preserve"> before the expiration of their term of office. </w:t>
      </w:r>
      <w:bookmarkStart w:id="1260" w:name="_DV_C810"/>
      <w:bookmarkEnd w:id="1258"/>
      <w:bookmarkEnd w:id="1259"/>
      <w:r>
        <w:rPr>
          <w:rStyle w:val="DeltaViewInsertion"/>
          <w:rFonts w:eastAsia="Times New Roman"/>
          <w:w w:val="0"/>
          <w:szCs w:val="24"/>
        </w:rPr>
        <w:t>Unless the Members determine otherwise, the</w:t>
      </w:r>
      <w:bookmarkStart w:id="1261" w:name="_DV_M438"/>
      <w:bookmarkEnd w:id="1260"/>
      <w:bookmarkEnd w:id="1261"/>
      <w:r>
        <w:rPr>
          <w:rFonts w:eastAsia="Times New Roman"/>
          <w:w w:val="0"/>
          <w:szCs w:val="24"/>
        </w:rPr>
        <w:t xml:space="preserve"> remuneration of the auditor shall be fixed from time to time by the Board.</w:t>
      </w:r>
    </w:p>
    <w:p w14:paraId="6604B64D" w14:textId="77777777" w:rsidR="00CE11C1" w:rsidRDefault="00CE11C1">
      <w:pPr>
        <w:pStyle w:val="1aCont1"/>
        <w:rPr>
          <w:rFonts w:eastAsia="Times New Roman"/>
          <w:w w:val="0"/>
          <w:szCs w:val="24"/>
        </w:rPr>
        <w:sectPr w:rsidR="00CE11C1">
          <w:pgSz w:w="12240" w:h="15840"/>
          <w:pgMar w:top="1080" w:right="280" w:bottom="940" w:left="1060" w:header="236" w:footer="746" w:gutter="0"/>
          <w:cols w:space="720"/>
          <w:noEndnote/>
        </w:sectPr>
      </w:pPr>
    </w:p>
    <w:p w14:paraId="5DD28867" w14:textId="77777777" w:rsidR="00CE11C1" w:rsidRDefault="00CE11C1">
      <w:pPr>
        <w:pStyle w:val="1aCont1"/>
        <w:rPr>
          <w:rFonts w:eastAsia="Times New Roman"/>
          <w:w w:val="0"/>
          <w:szCs w:val="24"/>
        </w:rPr>
      </w:pPr>
    </w:p>
    <w:p w14:paraId="70C7CEDA" w14:textId="77777777" w:rsidR="00CE11C1" w:rsidRDefault="00000000">
      <w:pPr>
        <w:pStyle w:val="1aL1"/>
        <w:rPr>
          <w:rFonts w:eastAsia="Times New Roman"/>
          <w:w w:val="0"/>
          <w:szCs w:val="24"/>
        </w:rPr>
      </w:pPr>
      <w:bookmarkStart w:id="1262" w:name="_DV_M439"/>
      <w:bookmarkEnd w:id="1262"/>
      <w:r>
        <w:rPr>
          <w:rFonts w:eastAsia="Times New Roman"/>
          <w:w w:val="0"/>
          <w:szCs w:val="24"/>
        </w:rPr>
        <w:t>NOTICES</w:t>
      </w:r>
      <w:r>
        <w:rPr>
          <w:rFonts w:eastAsia="Times New Roman"/>
          <w:color w:val="000000"/>
          <w:w w:val="0"/>
          <w:sz w:val="24"/>
          <w:szCs w:val="24"/>
          <w:shd w:val="clear" w:color="auto" w:fill="FFC000"/>
        </w:rPr>
        <w:tab/>
      </w:r>
    </w:p>
    <w:p w14:paraId="3C576F91" w14:textId="77777777" w:rsidR="00CE11C1" w:rsidRDefault="00000000">
      <w:pPr>
        <w:pStyle w:val="1aL2"/>
        <w:rPr>
          <w:rFonts w:eastAsia="Times New Roman"/>
          <w:w w:val="0"/>
          <w:sz w:val="20"/>
          <w:szCs w:val="24"/>
        </w:rPr>
      </w:pPr>
      <w:bookmarkStart w:id="1263" w:name="_DV_M440"/>
      <w:bookmarkEnd w:id="1263"/>
      <w:r>
        <w:rPr>
          <w:rFonts w:eastAsia="Times New Roman"/>
          <w:w w:val="0"/>
          <w:sz w:val="20"/>
          <w:szCs w:val="24"/>
        </w:rPr>
        <w:t>Service</w:t>
      </w:r>
    </w:p>
    <w:p w14:paraId="015FD696" w14:textId="77777777" w:rsidR="00314E8E" w:rsidRDefault="00000000">
      <w:pPr>
        <w:pStyle w:val="1aCont2"/>
        <w:rPr>
          <w:rFonts w:eastAsia="Times New Roman"/>
          <w:w w:val="0"/>
          <w:szCs w:val="24"/>
        </w:rPr>
      </w:pPr>
      <w:bookmarkStart w:id="1264" w:name="_DV_M441"/>
      <w:bookmarkEnd w:id="1264"/>
      <w:r>
        <w:rPr>
          <w:rFonts w:eastAsia="Times New Roman"/>
          <w:w w:val="0"/>
          <w:szCs w:val="24"/>
        </w:rPr>
        <w:t xml:space="preserve">Any notice to be given to any </w:t>
      </w:r>
      <w:bookmarkStart w:id="1265" w:name="_DV_C811"/>
      <w:proofErr w:type="spellStart"/>
      <w:r>
        <w:rPr>
          <w:rStyle w:val="DeltaViewDeletion"/>
          <w:rFonts w:eastAsia="Times New Roman"/>
          <w:w w:val="0"/>
          <w:szCs w:val="24"/>
        </w:rPr>
        <w:t>member</w:t>
      </w:r>
      <w:bookmarkStart w:id="1266" w:name="_DV_C812"/>
      <w:bookmarkEnd w:id="1265"/>
      <w:r>
        <w:rPr>
          <w:rStyle w:val="DeltaViewInsertion"/>
          <w:rFonts w:eastAsia="Times New Roman"/>
          <w:w w:val="0"/>
          <w:szCs w:val="24"/>
        </w:rPr>
        <w:t>Member</w:t>
      </w:r>
      <w:bookmarkStart w:id="1267" w:name="_DV_M442"/>
      <w:bookmarkEnd w:id="1266"/>
      <w:bookmarkEnd w:id="1267"/>
      <w:proofErr w:type="spellEnd"/>
      <w:r>
        <w:rPr>
          <w:rFonts w:eastAsia="Times New Roman"/>
          <w:w w:val="0"/>
          <w:szCs w:val="24"/>
        </w:rPr>
        <w:t xml:space="preserve"> or Director or </w:t>
      </w:r>
      <w:bookmarkStart w:id="1268" w:name="_DV_C813"/>
      <w:r>
        <w:rPr>
          <w:rStyle w:val="DeltaViewInsertion"/>
          <w:rFonts w:eastAsia="Times New Roman"/>
          <w:w w:val="0"/>
          <w:szCs w:val="24"/>
        </w:rPr>
        <w:t xml:space="preserve">to the </w:t>
      </w:r>
      <w:bookmarkStart w:id="1269" w:name="_DV_M443"/>
      <w:bookmarkEnd w:id="1268"/>
      <w:bookmarkEnd w:id="1269"/>
      <w:r>
        <w:rPr>
          <w:rFonts w:eastAsia="Times New Roman"/>
          <w:w w:val="0"/>
          <w:szCs w:val="24"/>
        </w:rPr>
        <w:t>auditor</w:t>
      </w:r>
      <w:bookmarkStart w:id="1270" w:name="_DV_C814"/>
      <w:r>
        <w:rPr>
          <w:rStyle w:val="DeltaViewInsertion"/>
          <w:rFonts w:eastAsia="Times New Roman"/>
          <w:w w:val="0"/>
          <w:szCs w:val="24"/>
        </w:rPr>
        <w:t xml:space="preserve"> or person who has been appointed to conduct a review engagement of the Corporation</w:t>
      </w:r>
      <w:bookmarkStart w:id="1271" w:name="_DV_M444"/>
      <w:bookmarkEnd w:id="1270"/>
      <w:bookmarkEnd w:id="1271"/>
      <w:r>
        <w:rPr>
          <w:rFonts w:eastAsia="Times New Roman"/>
          <w:w w:val="0"/>
          <w:szCs w:val="24"/>
        </w:rPr>
        <w:t xml:space="preserve"> shall be delivered personally or sent by prepaid mail</w:t>
      </w:r>
      <w:bookmarkStart w:id="1272" w:name="_DV_C815"/>
      <w:r>
        <w:rPr>
          <w:rStyle w:val="DeltaViewDeletion"/>
          <w:rFonts w:eastAsia="Times New Roman"/>
          <w:w w:val="0"/>
          <w:szCs w:val="24"/>
        </w:rPr>
        <w:t xml:space="preserve"> or by telegram or cable or</w:t>
      </w:r>
      <w:bookmarkStart w:id="1273" w:name="_DV_C816"/>
      <w:bookmarkEnd w:id="1272"/>
      <w:r>
        <w:rPr>
          <w:rStyle w:val="DeltaViewInsertion"/>
          <w:rFonts w:eastAsia="Times New Roman"/>
          <w:w w:val="0"/>
          <w:szCs w:val="24"/>
        </w:rPr>
        <w:t>,</w:t>
      </w:r>
      <w:bookmarkStart w:id="1274" w:name="_DV_M445"/>
      <w:bookmarkEnd w:id="1273"/>
      <w:bookmarkEnd w:id="1274"/>
      <w:r>
        <w:rPr>
          <w:rFonts w:eastAsia="Times New Roman"/>
          <w:w w:val="0"/>
          <w:szCs w:val="24"/>
        </w:rPr>
        <w:t xml:space="preserve"> facsimile</w:t>
      </w:r>
      <w:bookmarkStart w:id="1275" w:name="_DV_C817"/>
      <w:r>
        <w:rPr>
          <w:rStyle w:val="DeltaViewDeletion"/>
          <w:rFonts w:eastAsia="Times New Roman"/>
          <w:w w:val="0"/>
          <w:szCs w:val="24"/>
        </w:rPr>
        <w:t xml:space="preserve"> or</w:t>
      </w:r>
      <w:bookmarkStart w:id="1276" w:name="_DV_C818"/>
      <w:bookmarkEnd w:id="1275"/>
      <w:r>
        <w:rPr>
          <w:rStyle w:val="DeltaViewInsertion"/>
          <w:rFonts w:eastAsia="Times New Roman"/>
          <w:w w:val="0"/>
          <w:szCs w:val="24"/>
        </w:rPr>
        <w:t>,</w:t>
      </w:r>
      <w:bookmarkStart w:id="1277" w:name="_DV_M446"/>
      <w:bookmarkEnd w:id="1276"/>
      <w:bookmarkEnd w:id="1277"/>
      <w:r>
        <w:rPr>
          <w:rFonts w:eastAsia="Times New Roman"/>
          <w:w w:val="0"/>
          <w:szCs w:val="24"/>
        </w:rPr>
        <w:t xml:space="preserve"> e-mail </w:t>
      </w:r>
      <w:bookmarkStart w:id="1278" w:name="_DV_C819"/>
      <w:r>
        <w:rPr>
          <w:rStyle w:val="DeltaViewInsertion"/>
          <w:rFonts w:eastAsia="Times New Roman"/>
          <w:w w:val="0"/>
          <w:szCs w:val="24"/>
        </w:rPr>
        <w:t xml:space="preserve">or other electronic means </w:t>
      </w:r>
      <w:bookmarkStart w:id="1279" w:name="_DV_M447"/>
      <w:bookmarkEnd w:id="1278"/>
      <w:bookmarkEnd w:id="1279"/>
      <w:r>
        <w:rPr>
          <w:rFonts w:eastAsia="Times New Roman"/>
          <w:w w:val="0"/>
          <w:szCs w:val="24"/>
        </w:rPr>
        <w:t xml:space="preserve">to </w:t>
      </w:r>
      <w:bookmarkStart w:id="1280" w:name="_DV_M448"/>
      <w:bookmarkEnd w:id="1280"/>
      <w:r>
        <w:rPr>
          <w:rFonts w:eastAsia="Times New Roman"/>
          <w:w w:val="0"/>
          <w:szCs w:val="24"/>
        </w:rPr>
        <w:t xml:space="preserve"> any such </w:t>
      </w:r>
      <w:bookmarkStart w:id="1281" w:name="_DV_C820"/>
      <w:r>
        <w:rPr>
          <w:rStyle w:val="DeltaViewDeletion"/>
          <w:rFonts w:eastAsia="Times New Roman"/>
          <w:w w:val="0"/>
          <w:szCs w:val="24"/>
        </w:rPr>
        <w:t xml:space="preserve">member </w:t>
      </w:r>
      <w:proofErr w:type="spellStart"/>
      <w:r>
        <w:rPr>
          <w:rStyle w:val="DeltaViewDeletion"/>
          <w:rFonts w:eastAsia="Times New Roman"/>
          <w:w w:val="0"/>
          <w:szCs w:val="24"/>
        </w:rPr>
        <w:t>or</w:t>
      </w:r>
      <w:bookmarkStart w:id="1282" w:name="_DV_C821"/>
      <w:bookmarkEnd w:id="1281"/>
      <w:r>
        <w:rPr>
          <w:rStyle w:val="DeltaViewInsertion"/>
          <w:rFonts w:eastAsia="Times New Roman"/>
          <w:w w:val="0"/>
          <w:szCs w:val="24"/>
        </w:rPr>
        <w:t>Member</w:t>
      </w:r>
      <w:proofErr w:type="spellEnd"/>
      <w:r>
        <w:rPr>
          <w:rStyle w:val="DeltaViewInsertion"/>
          <w:rFonts w:eastAsia="Times New Roman"/>
          <w:w w:val="0"/>
          <w:szCs w:val="24"/>
        </w:rPr>
        <w:t xml:space="preserve"> at the Member’s latest address as shown in the records of the Corporation; and to such</w:t>
      </w:r>
      <w:bookmarkStart w:id="1283" w:name="_DV_M449"/>
      <w:bookmarkEnd w:id="1282"/>
      <w:bookmarkEnd w:id="1283"/>
      <w:r>
        <w:rPr>
          <w:rFonts w:eastAsia="Times New Roman"/>
          <w:w w:val="0"/>
          <w:szCs w:val="24"/>
        </w:rPr>
        <w:t xml:space="preserve"> Director at their latest address as shown in the records of the </w:t>
      </w:r>
      <w:bookmarkStart w:id="1284" w:name="_DV_C822"/>
      <w:r>
        <w:rPr>
          <w:rStyle w:val="DeltaViewDeletion"/>
          <w:rFonts w:eastAsia="Times New Roman"/>
          <w:w w:val="0"/>
          <w:szCs w:val="24"/>
        </w:rPr>
        <w:t xml:space="preserve">address, or if no address be given therein then to the last address of such member or Director known to the </w:t>
      </w:r>
      <w:proofErr w:type="spellStart"/>
      <w:r>
        <w:rPr>
          <w:rStyle w:val="DeltaViewDeletion"/>
          <w:rFonts w:eastAsia="Times New Roman"/>
          <w:w w:val="0"/>
          <w:szCs w:val="24"/>
        </w:rPr>
        <w:t>Secretary</w:t>
      </w:r>
      <w:bookmarkStart w:id="1285" w:name="_DV_C823"/>
      <w:bookmarkEnd w:id="1284"/>
      <w:r>
        <w:rPr>
          <w:rStyle w:val="DeltaViewInsertion"/>
          <w:rFonts w:eastAsia="Times New Roman"/>
          <w:w w:val="0"/>
          <w:szCs w:val="24"/>
        </w:rPr>
        <w:t>Corporation</w:t>
      </w:r>
      <w:proofErr w:type="spellEnd"/>
      <w:r>
        <w:rPr>
          <w:rStyle w:val="DeltaViewInsertion"/>
          <w:rFonts w:eastAsia="Times New Roman"/>
          <w:w w:val="0"/>
          <w:szCs w:val="24"/>
        </w:rPr>
        <w:t xml:space="preserve"> or in the most recent notice or return filed under the </w:t>
      </w:r>
      <w:r>
        <w:rPr>
          <w:rStyle w:val="DeltaViewInsertion"/>
          <w:rFonts w:eastAsia="Times New Roman"/>
          <w:i/>
          <w:w w:val="0"/>
          <w:szCs w:val="24"/>
        </w:rPr>
        <w:t>Corporations Information Act</w:t>
      </w:r>
      <w:r>
        <w:rPr>
          <w:rStyle w:val="DeltaViewInsertion"/>
          <w:rFonts w:eastAsia="Times New Roman"/>
          <w:w w:val="0"/>
          <w:szCs w:val="24"/>
        </w:rPr>
        <w:t>, whichever is the more current; and to the auditor or the person who has been appointed to conduct a review engagement at its business address;</w:t>
      </w:r>
      <w:bookmarkStart w:id="1286" w:name="_DV_M450"/>
      <w:bookmarkEnd w:id="1285"/>
      <w:bookmarkEnd w:id="1286"/>
      <w:r>
        <w:rPr>
          <w:rFonts w:eastAsia="Times New Roman"/>
          <w:w w:val="0"/>
          <w:szCs w:val="24"/>
        </w:rPr>
        <w:t xml:space="preserve"> provided always that notice may be waived or the time for </w:t>
      </w:r>
      <w:bookmarkStart w:id="1287" w:name="_DV_C824"/>
      <w:r>
        <w:rPr>
          <w:rStyle w:val="DeltaViewInsertion"/>
          <w:rFonts w:eastAsia="Times New Roman"/>
          <w:w w:val="0"/>
          <w:szCs w:val="24"/>
        </w:rPr>
        <w:t xml:space="preserve">giving </w:t>
      </w:r>
      <w:bookmarkStart w:id="1288" w:name="_DV_M451"/>
      <w:bookmarkEnd w:id="1287"/>
      <w:bookmarkEnd w:id="1288"/>
      <w:r>
        <w:rPr>
          <w:rFonts w:eastAsia="Times New Roman"/>
          <w:w w:val="0"/>
          <w:szCs w:val="24"/>
        </w:rPr>
        <w:t>the notice may be</w:t>
      </w:r>
      <w:bookmarkStart w:id="1289" w:name="_DV_C825"/>
      <w:r>
        <w:rPr>
          <w:rStyle w:val="DeltaViewDeletion"/>
          <w:rFonts w:eastAsia="Times New Roman"/>
          <w:w w:val="0"/>
          <w:szCs w:val="24"/>
        </w:rPr>
        <w:t xml:space="preserve"> waived or</w:t>
      </w:r>
      <w:bookmarkStart w:id="1290" w:name="_DV_M452"/>
      <w:bookmarkEnd w:id="1289"/>
      <w:bookmarkEnd w:id="1290"/>
      <w:r>
        <w:rPr>
          <w:rFonts w:eastAsia="Times New Roman"/>
          <w:w w:val="0"/>
          <w:szCs w:val="24"/>
        </w:rPr>
        <w:t xml:space="preserve"> abridged at any time with the consent in writing of the person entitled thereto. </w:t>
      </w:r>
    </w:p>
    <w:p w14:paraId="54B7E1DA" w14:textId="77777777" w:rsidR="00314E8E" w:rsidRDefault="00314E8E">
      <w:pPr>
        <w:pStyle w:val="1aCont2"/>
        <w:rPr>
          <w:rFonts w:eastAsia="Times New Roman"/>
          <w:w w:val="0"/>
          <w:szCs w:val="24"/>
        </w:rPr>
      </w:pPr>
    </w:p>
    <w:p w14:paraId="2D604C3A" w14:textId="77777777" w:rsidR="00314E8E" w:rsidRDefault="00000000">
      <w:pPr>
        <w:pStyle w:val="Heading3"/>
        <w:numPr>
          <w:ilvl w:val="1"/>
          <w:numId w:val="0"/>
        </w:numPr>
        <w:tabs>
          <w:tab w:val="left" w:pos="1197"/>
        </w:tabs>
        <w:ind w:left="1196" w:hanging="711"/>
        <w:rPr>
          <w:w w:val="0"/>
          <w:szCs w:val="24"/>
        </w:rPr>
      </w:pPr>
      <w:bookmarkStart w:id="1291" w:name="_DV_C826"/>
      <w:r>
        <w:rPr>
          <w:rStyle w:val="DeltaViewDeletion"/>
          <w:spacing w:val="-2"/>
          <w:w w:val="97"/>
          <w:szCs w:val="24"/>
          <w:lang w:val="en-US"/>
        </w:rPr>
        <w:t>14.02</w:t>
      </w:r>
      <w:r>
        <w:rPr>
          <w:rStyle w:val="DeltaViewDeletion"/>
          <w:spacing w:val="-2"/>
          <w:w w:val="97"/>
          <w:szCs w:val="24"/>
          <w:lang w:val="en-US"/>
        </w:rPr>
        <w:tab/>
      </w:r>
      <w:bookmarkStart w:id="1292" w:name="_DV_C827"/>
      <w:bookmarkEnd w:id="1291"/>
      <w:r>
        <w:rPr>
          <w:rStyle w:val="DeltaViewDeletion"/>
          <w:spacing w:val="-2"/>
          <w:w w:val="97"/>
          <w:szCs w:val="24"/>
        </w:rPr>
        <w:t>Signatures to Notices</w:t>
      </w:r>
      <w:bookmarkEnd w:id="1292"/>
    </w:p>
    <w:p w14:paraId="62591ED1" w14:textId="77777777" w:rsidR="00314E8E" w:rsidRDefault="00314E8E">
      <w:pPr>
        <w:pStyle w:val="1aCont2"/>
        <w:rPr>
          <w:rFonts w:eastAsia="Times New Roman"/>
          <w:b/>
          <w:w w:val="0"/>
          <w:sz w:val="19"/>
          <w:szCs w:val="24"/>
        </w:rPr>
      </w:pPr>
    </w:p>
    <w:p w14:paraId="10001849" w14:textId="77777777" w:rsidR="00CE11C1" w:rsidRDefault="00000000">
      <w:pPr>
        <w:pStyle w:val="BodyText"/>
        <w:ind w:left="488" w:right="1429"/>
        <w:rPr>
          <w:w w:val="0"/>
          <w:szCs w:val="24"/>
        </w:rPr>
      </w:pPr>
      <w:bookmarkStart w:id="1293" w:name="_DV_C828"/>
      <w:r>
        <w:rPr>
          <w:rStyle w:val="DeltaViewDeletion"/>
          <w:w w:val="0"/>
          <w:szCs w:val="24"/>
        </w:rPr>
        <w:t>The signature of any Director or officer of the Corporation to any notice may be written, stamped, typewritten, or printed or partly written, stamped, typewritten, or printed.</w:t>
      </w:r>
      <w:bookmarkStart w:id="1294" w:name="_DV_C829"/>
      <w:bookmarkEnd w:id="1293"/>
    </w:p>
    <w:p w14:paraId="6EB0729F" w14:textId="77777777" w:rsidR="00CE11C1" w:rsidRDefault="00000000">
      <w:pPr>
        <w:pStyle w:val="1aL2"/>
        <w:numPr>
          <w:ilvl w:val="1"/>
          <w:numId w:val="18"/>
        </w:numPr>
        <w:tabs>
          <w:tab w:val="left" w:pos="720"/>
        </w:tabs>
        <w:rPr>
          <w:rFonts w:eastAsia="Times New Roman"/>
          <w:w w:val="0"/>
          <w:sz w:val="20"/>
          <w:szCs w:val="24"/>
        </w:rPr>
      </w:pPr>
      <w:bookmarkStart w:id="1295" w:name="_DV_C830"/>
      <w:bookmarkEnd w:id="1294"/>
      <w:r>
        <w:rPr>
          <w:rStyle w:val="DeltaViewDeletion"/>
          <w:rFonts w:eastAsia="Times New Roman"/>
          <w:spacing w:val="-2"/>
          <w:w w:val="97"/>
          <w:sz w:val="20"/>
          <w:szCs w:val="24"/>
          <w:lang w:val="en-US"/>
        </w:rPr>
        <w:t xml:space="preserve">14.03 </w:t>
      </w:r>
      <w:bookmarkStart w:id="1296" w:name="_DV_M453"/>
      <w:bookmarkEnd w:id="1295"/>
      <w:bookmarkEnd w:id="1296"/>
      <w:r>
        <w:rPr>
          <w:rFonts w:eastAsia="Times New Roman"/>
          <w:spacing w:val="-2"/>
          <w:w w:val="97"/>
          <w:sz w:val="20"/>
          <w:szCs w:val="24"/>
        </w:rPr>
        <w:t>Computation of Time</w:t>
      </w:r>
    </w:p>
    <w:p w14:paraId="022A3042" w14:textId="77777777" w:rsidR="00314E8E" w:rsidRDefault="00000000">
      <w:pPr>
        <w:pStyle w:val="1aCont2"/>
        <w:rPr>
          <w:rFonts w:eastAsia="Times New Roman"/>
          <w:w w:val="0"/>
          <w:szCs w:val="24"/>
        </w:rPr>
      </w:pPr>
      <w:bookmarkStart w:id="1297" w:name="_DV_M454"/>
      <w:bookmarkEnd w:id="1297"/>
      <w:r>
        <w:rPr>
          <w:rFonts w:eastAsia="Times New Roman"/>
          <w:w w:val="0"/>
          <w:szCs w:val="24"/>
        </w:rPr>
        <w:t>Where a given number of days notice or notice extending over any period is required to be given, the day of service or posting of the notice shall, unless it is otherwise provided herein, be counted in such number of days or other period.</w:t>
      </w:r>
    </w:p>
    <w:p w14:paraId="2789F612" w14:textId="77777777" w:rsidR="00314E8E" w:rsidRDefault="00314E8E">
      <w:pPr>
        <w:pStyle w:val="1aCont2"/>
        <w:rPr>
          <w:rFonts w:eastAsia="Times New Roman"/>
          <w:w w:val="0"/>
          <w:szCs w:val="24"/>
        </w:rPr>
      </w:pPr>
    </w:p>
    <w:p w14:paraId="72B1DCD1" w14:textId="77777777" w:rsidR="00314E8E" w:rsidRDefault="00000000">
      <w:pPr>
        <w:pStyle w:val="Heading3"/>
        <w:numPr>
          <w:ilvl w:val="1"/>
          <w:numId w:val="0"/>
        </w:numPr>
        <w:tabs>
          <w:tab w:val="left" w:pos="1197"/>
        </w:tabs>
        <w:ind w:left="1196" w:hanging="711"/>
        <w:rPr>
          <w:w w:val="0"/>
          <w:szCs w:val="24"/>
        </w:rPr>
      </w:pPr>
      <w:bookmarkStart w:id="1298" w:name="_DV_C831"/>
      <w:r>
        <w:rPr>
          <w:rStyle w:val="DeltaViewDeletion"/>
          <w:spacing w:val="-2"/>
          <w:w w:val="97"/>
          <w:szCs w:val="24"/>
          <w:lang w:val="en-US"/>
        </w:rPr>
        <w:t>14.04</w:t>
      </w:r>
      <w:r>
        <w:rPr>
          <w:rStyle w:val="DeltaViewDeletion"/>
          <w:spacing w:val="-2"/>
          <w:w w:val="97"/>
          <w:szCs w:val="24"/>
          <w:lang w:val="en-US"/>
        </w:rPr>
        <w:tab/>
      </w:r>
      <w:bookmarkStart w:id="1299" w:name="_DV_C832"/>
      <w:bookmarkEnd w:id="1298"/>
      <w:r>
        <w:rPr>
          <w:rStyle w:val="DeltaViewDeletion"/>
          <w:spacing w:val="-2"/>
          <w:w w:val="97"/>
          <w:szCs w:val="24"/>
        </w:rPr>
        <w:t>Proof of Service</w:t>
      </w:r>
      <w:bookmarkEnd w:id="1299"/>
    </w:p>
    <w:p w14:paraId="2C712B53" w14:textId="77777777" w:rsidR="00314E8E" w:rsidRDefault="00314E8E">
      <w:pPr>
        <w:pStyle w:val="1aCont2"/>
        <w:rPr>
          <w:rFonts w:eastAsia="Times New Roman"/>
          <w:b/>
          <w:w w:val="0"/>
          <w:sz w:val="19"/>
          <w:szCs w:val="24"/>
        </w:rPr>
      </w:pPr>
    </w:p>
    <w:p w14:paraId="0C97CA20" w14:textId="77777777" w:rsidR="00CE11C1" w:rsidRDefault="00000000">
      <w:pPr>
        <w:pStyle w:val="BodyText"/>
        <w:ind w:left="488" w:right="1286"/>
        <w:rPr>
          <w:w w:val="0"/>
          <w:szCs w:val="24"/>
        </w:rPr>
      </w:pPr>
      <w:bookmarkStart w:id="1300" w:name="_DV_C833"/>
      <w:r>
        <w:rPr>
          <w:rStyle w:val="DeltaViewDeletion"/>
          <w:w w:val="0"/>
          <w:szCs w:val="24"/>
        </w:rPr>
        <w:t>With respect to every notice sent by mail, it shall be sufficient to prove that the envelope or wrapper containing the notice was properly addressed and put into a Post Office or into a Post Office letterbox. A certificate of an officer of the Corporation in office at the time of the making of the certificate as to facts in relation to the mailing or delivery of any notice to any member, Director, officer or auditor or publication of any notice shall be conclusive evidence thereof and shall be binding on every member, Director, officer or auditor of the Corporation, as the case may be.</w:t>
      </w:r>
      <w:bookmarkStart w:id="1301" w:name="_DV_C834"/>
      <w:bookmarkEnd w:id="1300"/>
    </w:p>
    <w:p w14:paraId="3631DF3A" w14:textId="77777777" w:rsidR="00CE11C1" w:rsidRDefault="00000000">
      <w:pPr>
        <w:pStyle w:val="1aL2"/>
        <w:numPr>
          <w:ilvl w:val="1"/>
          <w:numId w:val="18"/>
        </w:numPr>
        <w:tabs>
          <w:tab w:val="left" w:pos="720"/>
        </w:tabs>
        <w:rPr>
          <w:rFonts w:eastAsia="Times New Roman"/>
          <w:w w:val="0"/>
          <w:sz w:val="20"/>
          <w:szCs w:val="24"/>
        </w:rPr>
      </w:pPr>
      <w:bookmarkStart w:id="1302" w:name="_DV_C835"/>
      <w:bookmarkEnd w:id="1301"/>
      <w:r>
        <w:rPr>
          <w:rStyle w:val="DeltaViewInsertion"/>
          <w:rFonts w:eastAsia="Times New Roman"/>
          <w:w w:val="0"/>
          <w:sz w:val="20"/>
          <w:szCs w:val="24"/>
        </w:rPr>
        <w:t>Error or Omission in Giving Notice</w:t>
      </w:r>
      <w:bookmarkEnd w:id="1302"/>
    </w:p>
    <w:p w14:paraId="324D975A" w14:textId="77777777" w:rsidR="00CE11C1" w:rsidRDefault="00000000">
      <w:pPr>
        <w:pStyle w:val="1aCont2"/>
        <w:rPr>
          <w:rFonts w:eastAsia="Times New Roman"/>
          <w:w w:val="0"/>
          <w:szCs w:val="24"/>
        </w:rPr>
      </w:pPr>
      <w:bookmarkStart w:id="1303" w:name="_DV_X685"/>
      <w:bookmarkStart w:id="1304" w:name="_DV_C836"/>
      <w:r>
        <w:rPr>
          <w:rStyle w:val="DeltaViewMoveDestination"/>
          <w:rFonts w:eastAsia="Times New Roman"/>
          <w:w w:val="0"/>
          <w:szCs w:val="24"/>
        </w:rPr>
        <w:t xml:space="preserve">The accidental omission to give </w:t>
      </w:r>
      <w:bookmarkStart w:id="1305" w:name="_DV_C837"/>
      <w:bookmarkEnd w:id="1303"/>
      <w:bookmarkEnd w:id="1304"/>
      <w:r>
        <w:rPr>
          <w:rStyle w:val="DeltaViewInsertion"/>
          <w:rFonts w:eastAsia="Times New Roman"/>
          <w:w w:val="0"/>
          <w:szCs w:val="24"/>
        </w:rPr>
        <w:t xml:space="preserve">any notice to any Member, Director, </w:t>
      </w:r>
      <w:r w:rsidR="005148A7">
        <w:rPr>
          <w:rStyle w:val="DeltaViewInsertion"/>
          <w:rFonts w:eastAsia="Times New Roman"/>
          <w:w w:val="0"/>
          <w:szCs w:val="24"/>
        </w:rPr>
        <w:t>officer, member of a committee of the Board or auditor or person conducting a review engagement, if any, or the non-receipt of any notice by any such person where the Corporation has provided notice in accordance with the By-laws or any error in any notice not affecting its substance shall not invalidate any action taken at any meeting to which the notice pertained or otherwise founded on such notice.</w:t>
      </w:r>
      <w:bookmarkEnd w:id="1305"/>
    </w:p>
    <w:p w14:paraId="65B42505" w14:textId="77777777" w:rsidR="00CE11C1" w:rsidRDefault="00000000">
      <w:pPr>
        <w:pStyle w:val="1aL1"/>
        <w:rPr>
          <w:rFonts w:eastAsia="Times New Roman"/>
          <w:w w:val="0"/>
          <w:szCs w:val="24"/>
        </w:rPr>
      </w:pPr>
      <w:bookmarkStart w:id="1306" w:name="_DV_C838"/>
      <w:r>
        <w:rPr>
          <w:rStyle w:val="DeltaViewDeletion"/>
          <w:rFonts w:eastAsia="Times New Roman"/>
          <w:w w:val="0"/>
          <w:sz w:val="24"/>
          <w:szCs w:val="24"/>
          <w:shd w:val="clear" w:color="auto" w:fill="FFC000"/>
        </w:rPr>
        <w:t xml:space="preserve">CHEQUES, DRAFTS, NOTES, ETC. </w:t>
      </w:r>
      <w:bookmarkStart w:id="1307" w:name="_DV_C839"/>
      <w:bookmarkEnd w:id="1306"/>
      <w:r>
        <w:rPr>
          <w:rStyle w:val="DeltaViewInsertion"/>
          <w:rFonts w:eastAsia="Times New Roman"/>
          <w:w w:val="0"/>
          <w:szCs w:val="24"/>
        </w:rPr>
        <w:t>BANKING</w:t>
      </w:r>
      <w:bookmarkStart w:id="1308" w:name="_DV_C840"/>
      <w:bookmarkEnd w:id="1307"/>
    </w:p>
    <w:p w14:paraId="4AFD1C0A" w14:textId="77777777" w:rsidR="00CE11C1" w:rsidRDefault="00000000">
      <w:pPr>
        <w:pStyle w:val="1aL3"/>
        <w:numPr>
          <w:ilvl w:val="2"/>
          <w:numId w:val="18"/>
        </w:numPr>
        <w:tabs>
          <w:tab w:val="left" w:pos="1440"/>
        </w:tabs>
        <w:rPr>
          <w:rFonts w:eastAsia="Times New Roman"/>
          <w:w w:val="0"/>
          <w:szCs w:val="24"/>
        </w:rPr>
      </w:pPr>
      <w:bookmarkStart w:id="1309" w:name="_DV_C841"/>
      <w:bookmarkEnd w:id="1308"/>
      <w:r>
        <w:rPr>
          <w:rStyle w:val="DeltaViewInsertion"/>
          <w:rFonts w:eastAsia="Times New Roman"/>
          <w:w w:val="0"/>
          <w:szCs w:val="24"/>
        </w:rPr>
        <w:t>The Board shall by resolution from time to time designate the bank in which the money, bonds or other securities of the Foundation shall be placed for safekeeping.</w:t>
      </w:r>
      <w:bookmarkStart w:id="1310" w:name="_DV_C842"/>
      <w:bookmarkEnd w:id="1309"/>
    </w:p>
    <w:p w14:paraId="6B2982B2" w14:textId="77777777" w:rsidR="00CE11C1" w:rsidRDefault="00000000">
      <w:pPr>
        <w:pStyle w:val="1aL3"/>
        <w:numPr>
          <w:ilvl w:val="2"/>
          <w:numId w:val="18"/>
        </w:numPr>
        <w:tabs>
          <w:tab w:val="left" w:pos="1440"/>
        </w:tabs>
        <w:rPr>
          <w:rFonts w:eastAsia="Times New Roman"/>
          <w:w w:val="0"/>
          <w:szCs w:val="24"/>
        </w:rPr>
      </w:pPr>
      <w:bookmarkStart w:id="1311" w:name="_DV_M455"/>
      <w:bookmarkEnd w:id="1310"/>
      <w:bookmarkEnd w:id="1311"/>
      <w:r>
        <w:rPr>
          <w:rFonts w:eastAsia="Times New Roman"/>
          <w:w w:val="0"/>
          <w:szCs w:val="24"/>
        </w:rPr>
        <w:t>Subject to any resolution of the Board to the contrary</w:t>
      </w:r>
      <w:bookmarkStart w:id="1312" w:name="_DV_C843"/>
      <w:r>
        <w:rPr>
          <w:rStyle w:val="DeltaViewInsertion"/>
          <w:rFonts w:eastAsia="Times New Roman"/>
          <w:w w:val="0"/>
          <w:szCs w:val="24"/>
        </w:rPr>
        <w:t>,</w:t>
      </w:r>
      <w:bookmarkStart w:id="1313" w:name="_DV_M456"/>
      <w:bookmarkEnd w:id="1312"/>
      <w:bookmarkEnd w:id="1313"/>
      <w:r>
        <w:rPr>
          <w:rFonts w:eastAsia="Times New Roman"/>
          <w:w w:val="0"/>
          <w:szCs w:val="24"/>
        </w:rPr>
        <w:t xml:space="preserve"> all cheques, drafts</w:t>
      </w:r>
      <w:bookmarkStart w:id="1314" w:name="_DV_C844"/>
      <w:r>
        <w:rPr>
          <w:rStyle w:val="DeltaViewDeletion"/>
          <w:rFonts w:eastAsia="Times New Roman"/>
          <w:w w:val="0"/>
          <w:szCs w:val="24"/>
        </w:rPr>
        <w:t>,</w:t>
      </w:r>
      <w:bookmarkStart w:id="1315" w:name="_DV_M457"/>
      <w:bookmarkEnd w:id="1314"/>
      <w:bookmarkEnd w:id="1315"/>
      <w:r>
        <w:rPr>
          <w:rFonts w:eastAsia="Times New Roman"/>
          <w:w w:val="0"/>
          <w:szCs w:val="24"/>
        </w:rPr>
        <w:t xml:space="preserve"> or orders for the payment of money and all notes and acceptances and bills of exchange shall be signed by the Treasurer together with one </w:t>
      </w:r>
      <w:bookmarkStart w:id="1316" w:name="_DV_C845"/>
      <w:r>
        <w:rPr>
          <w:rStyle w:val="DeltaViewInsertion"/>
          <w:rFonts w:eastAsia="Times New Roman"/>
          <w:w w:val="0"/>
          <w:szCs w:val="24"/>
        </w:rPr>
        <w:t xml:space="preserve">(1) </w:t>
      </w:r>
      <w:bookmarkStart w:id="1317" w:name="_DV_M458"/>
      <w:bookmarkEnd w:id="1316"/>
      <w:bookmarkEnd w:id="1317"/>
      <w:r>
        <w:rPr>
          <w:rFonts w:eastAsia="Times New Roman"/>
          <w:w w:val="0"/>
          <w:szCs w:val="24"/>
        </w:rPr>
        <w:t xml:space="preserve">other member of the Executive Committee. </w:t>
      </w:r>
    </w:p>
    <w:p w14:paraId="3287E96A" w14:textId="77777777" w:rsidR="00CE11C1" w:rsidRDefault="00000000">
      <w:pPr>
        <w:pStyle w:val="1aL1"/>
        <w:rPr>
          <w:rFonts w:eastAsia="Times New Roman"/>
          <w:w w:val="0"/>
          <w:szCs w:val="24"/>
        </w:rPr>
      </w:pPr>
      <w:bookmarkStart w:id="1318" w:name="_DV_M459"/>
      <w:bookmarkEnd w:id="1318"/>
      <w:r>
        <w:rPr>
          <w:rFonts w:eastAsia="Times New Roman"/>
          <w:w w:val="0"/>
          <w:szCs w:val="24"/>
        </w:rPr>
        <w:lastRenderedPageBreak/>
        <w:t>EXECUTION OF CONTRACTS, ETC.</w:t>
      </w:r>
      <w:r>
        <w:rPr>
          <w:rFonts w:eastAsia="Times New Roman"/>
          <w:color w:val="000000"/>
          <w:w w:val="0"/>
          <w:sz w:val="24"/>
          <w:szCs w:val="24"/>
          <w:shd w:val="clear" w:color="auto" w:fill="FFC000"/>
        </w:rPr>
        <w:tab/>
      </w:r>
    </w:p>
    <w:p w14:paraId="23126000" w14:textId="77777777" w:rsidR="00CE11C1" w:rsidRDefault="00000000">
      <w:pPr>
        <w:pStyle w:val="1aL3"/>
        <w:rPr>
          <w:rFonts w:eastAsia="Times New Roman"/>
          <w:w w:val="0"/>
          <w:szCs w:val="24"/>
        </w:rPr>
      </w:pPr>
      <w:bookmarkStart w:id="1319" w:name="_DV_C846"/>
      <w:r>
        <w:rPr>
          <w:rStyle w:val="DeltaViewDeletion"/>
          <w:rFonts w:eastAsia="Times New Roman"/>
          <w:w w:val="0"/>
          <w:szCs w:val="24"/>
        </w:rPr>
        <w:t xml:space="preserve">Contracts, documents, </w:t>
      </w:r>
      <w:proofErr w:type="spellStart"/>
      <w:r>
        <w:rPr>
          <w:rStyle w:val="DeltaViewDeletion"/>
          <w:rFonts w:eastAsia="Times New Roman"/>
          <w:w w:val="0"/>
          <w:szCs w:val="24"/>
        </w:rPr>
        <w:t>or</w:t>
      </w:r>
      <w:bookmarkStart w:id="1320" w:name="_DV_C847"/>
      <w:bookmarkEnd w:id="1319"/>
      <w:r>
        <w:rPr>
          <w:rStyle w:val="DeltaViewInsertion"/>
          <w:rFonts w:eastAsia="Times New Roman"/>
          <w:w w:val="0"/>
          <w:szCs w:val="24"/>
        </w:rPr>
        <w:t>Subject</w:t>
      </w:r>
      <w:proofErr w:type="spellEnd"/>
      <w:r>
        <w:rPr>
          <w:rStyle w:val="DeltaViewInsertion"/>
          <w:rFonts w:eastAsia="Times New Roman"/>
          <w:w w:val="0"/>
          <w:szCs w:val="24"/>
        </w:rPr>
        <w:t xml:space="preserve"> to any resolution or policy adopted by the Board from time to time, deeds, transfers, assignments, contracts, obligations and other</w:t>
      </w:r>
      <w:bookmarkStart w:id="1321" w:name="_DV_M460"/>
      <w:bookmarkEnd w:id="1320"/>
      <w:bookmarkEnd w:id="1321"/>
      <w:r>
        <w:rPr>
          <w:rFonts w:eastAsia="Times New Roman"/>
          <w:w w:val="0"/>
          <w:szCs w:val="24"/>
        </w:rPr>
        <w:t xml:space="preserve"> instruments in writing requiring the signature of the Corporation may be signed by</w:t>
      </w:r>
      <w:bookmarkStart w:id="1322" w:name="_DV_C848"/>
      <w:r>
        <w:rPr>
          <w:rStyle w:val="DeltaViewInsertion"/>
          <w:rFonts w:eastAsia="Times New Roman"/>
          <w:w w:val="0"/>
          <w:szCs w:val="24"/>
        </w:rPr>
        <w:t>:</w:t>
      </w:r>
      <w:bookmarkStart w:id="1323" w:name="_DV_M461"/>
      <w:bookmarkEnd w:id="1322"/>
      <w:bookmarkEnd w:id="1323"/>
      <w:r>
        <w:rPr>
          <w:rFonts w:eastAsia="Times New Roman"/>
          <w:w w:val="0"/>
          <w:szCs w:val="24"/>
        </w:rPr>
        <w:t xml:space="preserve"> (</w:t>
      </w:r>
      <w:bookmarkStart w:id="1324" w:name="_DV_C849"/>
      <w:r>
        <w:rPr>
          <w:rStyle w:val="DeltaViewDeletion"/>
          <w:rFonts w:eastAsia="Times New Roman"/>
          <w:w w:val="0"/>
          <w:szCs w:val="24"/>
        </w:rPr>
        <w:t>a</w:t>
      </w:r>
      <w:bookmarkStart w:id="1325" w:name="_DV_C850"/>
      <w:bookmarkEnd w:id="1324"/>
      <w:r>
        <w:rPr>
          <w:rStyle w:val="DeltaViewInsertion"/>
          <w:rFonts w:eastAsia="Times New Roman"/>
          <w:w w:val="0"/>
          <w:szCs w:val="24"/>
        </w:rPr>
        <w:t>i</w:t>
      </w:r>
      <w:bookmarkStart w:id="1326" w:name="_DV_M462"/>
      <w:bookmarkEnd w:id="1325"/>
      <w:bookmarkEnd w:id="1326"/>
      <w:r>
        <w:rPr>
          <w:rFonts w:eastAsia="Times New Roman"/>
          <w:w w:val="0"/>
          <w:szCs w:val="24"/>
        </w:rPr>
        <w:t>) the President</w:t>
      </w:r>
      <w:bookmarkStart w:id="1327" w:name="_DV_C851"/>
      <w:r>
        <w:rPr>
          <w:rStyle w:val="DeltaViewInsertion"/>
          <w:rFonts w:eastAsia="Times New Roman"/>
          <w:w w:val="0"/>
          <w:szCs w:val="24"/>
        </w:rPr>
        <w:t>, the Vice President Operations – House</w:t>
      </w:r>
      <w:bookmarkStart w:id="1328" w:name="_DV_M463"/>
      <w:bookmarkEnd w:id="1327"/>
      <w:bookmarkEnd w:id="1328"/>
      <w:r>
        <w:rPr>
          <w:rFonts w:eastAsia="Times New Roman"/>
          <w:w w:val="0"/>
          <w:szCs w:val="24"/>
        </w:rPr>
        <w:t xml:space="preserve"> or the Vice</w:t>
      </w:r>
      <w:bookmarkStart w:id="1329" w:name="_DV_C852"/>
      <w:r>
        <w:rPr>
          <w:rStyle w:val="DeltaViewDeletion"/>
          <w:rFonts w:eastAsia="Times New Roman"/>
          <w:w w:val="0"/>
          <w:szCs w:val="24"/>
        </w:rPr>
        <w:t>-</w:t>
      </w:r>
      <w:bookmarkEnd w:id="1329"/>
      <w:r>
        <w:rPr>
          <w:rFonts w:eastAsia="Times New Roman"/>
          <w:w w:val="0"/>
          <w:szCs w:val="24"/>
        </w:rPr>
        <w:t xml:space="preserve"> </w:t>
      </w:r>
      <w:bookmarkStart w:id="1330" w:name="_DV_M464"/>
      <w:bookmarkEnd w:id="1330"/>
      <w:r>
        <w:rPr>
          <w:rFonts w:eastAsia="Times New Roman"/>
          <w:w w:val="0"/>
          <w:szCs w:val="24"/>
        </w:rPr>
        <w:t>President Operations</w:t>
      </w:r>
      <w:bookmarkStart w:id="1331" w:name="_DV_C853"/>
      <w:r>
        <w:rPr>
          <w:rStyle w:val="DeltaViewInsertion"/>
          <w:rFonts w:eastAsia="Times New Roman"/>
          <w:w w:val="0"/>
          <w:szCs w:val="24"/>
        </w:rPr>
        <w:t xml:space="preserve"> - Competitive</w:t>
      </w:r>
      <w:bookmarkStart w:id="1332" w:name="_DV_M465"/>
      <w:bookmarkEnd w:id="1331"/>
      <w:bookmarkEnd w:id="1332"/>
      <w:r>
        <w:rPr>
          <w:rFonts w:eastAsia="Times New Roman"/>
          <w:w w:val="0"/>
          <w:szCs w:val="24"/>
        </w:rPr>
        <w:t>, together with the Secretary</w:t>
      </w:r>
      <w:bookmarkStart w:id="1333" w:name="_DV_C854"/>
      <w:r>
        <w:rPr>
          <w:rStyle w:val="DeltaViewInsertion"/>
          <w:rFonts w:eastAsia="Times New Roman"/>
          <w:w w:val="0"/>
          <w:szCs w:val="24"/>
        </w:rPr>
        <w:t>;</w:t>
      </w:r>
      <w:bookmarkStart w:id="1334" w:name="_DV_M466"/>
      <w:bookmarkEnd w:id="1333"/>
      <w:bookmarkEnd w:id="1334"/>
      <w:r>
        <w:rPr>
          <w:rFonts w:eastAsia="Times New Roman"/>
          <w:w w:val="0"/>
          <w:szCs w:val="24"/>
        </w:rPr>
        <w:t xml:space="preserve"> or (</w:t>
      </w:r>
      <w:bookmarkStart w:id="1335" w:name="_DV_C855"/>
      <w:proofErr w:type="spellStart"/>
      <w:r>
        <w:rPr>
          <w:rStyle w:val="DeltaViewDeletion"/>
          <w:rFonts w:eastAsia="Times New Roman"/>
          <w:w w:val="0"/>
          <w:szCs w:val="24"/>
        </w:rPr>
        <w:t>b</w:t>
      </w:r>
      <w:bookmarkStart w:id="1336" w:name="_DV_C856"/>
      <w:bookmarkEnd w:id="1335"/>
      <w:r>
        <w:rPr>
          <w:rStyle w:val="DeltaViewInsertion"/>
          <w:rFonts w:eastAsia="Times New Roman"/>
          <w:w w:val="0"/>
          <w:szCs w:val="24"/>
        </w:rPr>
        <w:t>ii</w:t>
      </w:r>
      <w:bookmarkStart w:id="1337" w:name="_DV_M467"/>
      <w:bookmarkEnd w:id="1336"/>
      <w:bookmarkEnd w:id="1337"/>
      <w:proofErr w:type="spellEnd"/>
      <w:r>
        <w:rPr>
          <w:rFonts w:eastAsia="Times New Roman"/>
          <w:w w:val="0"/>
          <w:szCs w:val="24"/>
        </w:rPr>
        <w:t xml:space="preserve">) any two </w:t>
      </w:r>
      <w:bookmarkStart w:id="1338" w:name="_DV_C857"/>
      <w:r>
        <w:rPr>
          <w:rStyle w:val="DeltaViewDeletion"/>
          <w:rFonts w:eastAsia="Times New Roman"/>
          <w:w w:val="0"/>
          <w:szCs w:val="24"/>
        </w:rPr>
        <w:t>Directors, and all contracts, documents or instruments in writing so signed shall be binding upon the Corporation without any further authorization or formality</w:t>
      </w:r>
      <w:bookmarkStart w:id="1339" w:name="_DV_C858"/>
      <w:bookmarkEnd w:id="1338"/>
      <w:r>
        <w:rPr>
          <w:rStyle w:val="DeltaViewInsertion"/>
          <w:rFonts w:eastAsia="Times New Roman"/>
          <w:w w:val="0"/>
          <w:szCs w:val="24"/>
        </w:rPr>
        <w:t xml:space="preserve">(2) </w:t>
      </w:r>
      <w:r w:rsidR="00240EAE">
        <w:rPr>
          <w:rStyle w:val="DeltaViewInsertion"/>
          <w:rFonts w:eastAsia="Times New Roman"/>
          <w:w w:val="0"/>
          <w:szCs w:val="24"/>
        </w:rPr>
        <w:t>Officers</w:t>
      </w:r>
      <w:bookmarkStart w:id="1340" w:name="_DV_M468"/>
      <w:bookmarkEnd w:id="1339"/>
      <w:bookmarkEnd w:id="1340"/>
      <w:r w:rsidR="00240EAE">
        <w:rPr>
          <w:rFonts w:eastAsia="Times New Roman"/>
          <w:w w:val="0"/>
          <w:szCs w:val="24"/>
        </w:rPr>
        <w:t xml:space="preserve">. The Board is authorized from time to time by resolution to appoint any </w:t>
      </w:r>
      <w:r w:rsidR="005148A7">
        <w:rPr>
          <w:rFonts w:eastAsia="Times New Roman"/>
          <w:w w:val="0"/>
          <w:szCs w:val="24"/>
        </w:rPr>
        <w:t>officer</w:t>
      </w:r>
      <w:bookmarkStart w:id="1341" w:name="_DV_C859"/>
      <w:r w:rsidR="005148A7">
        <w:rPr>
          <w:rStyle w:val="DeltaViewDeletion"/>
          <w:rFonts w:eastAsia="Times New Roman"/>
          <w:w w:val="0"/>
          <w:szCs w:val="24"/>
        </w:rPr>
        <w:t xml:space="preserve"> or officers</w:t>
      </w:r>
      <w:bookmarkStart w:id="1342" w:name="_DV_C860"/>
      <w:bookmarkEnd w:id="1341"/>
      <w:r w:rsidR="005148A7">
        <w:rPr>
          <w:rStyle w:val="DeltaViewInsertion"/>
          <w:rFonts w:eastAsia="Times New Roman"/>
          <w:w w:val="0"/>
          <w:szCs w:val="24"/>
        </w:rPr>
        <w:t>(s)</w:t>
      </w:r>
      <w:bookmarkStart w:id="1343" w:name="_DV_M469"/>
      <w:bookmarkEnd w:id="1342"/>
      <w:bookmarkEnd w:id="1343"/>
      <w:r w:rsidR="005148A7">
        <w:rPr>
          <w:rFonts w:eastAsia="Times New Roman"/>
          <w:w w:val="0"/>
          <w:szCs w:val="24"/>
        </w:rPr>
        <w:t xml:space="preserve"> or any person</w:t>
      </w:r>
      <w:bookmarkStart w:id="1344" w:name="_DV_C861"/>
      <w:r w:rsidR="005148A7">
        <w:rPr>
          <w:rStyle w:val="DeltaViewDeletion"/>
          <w:rFonts w:eastAsia="Times New Roman"/>
          <w:w w:val="0"/>
          <w:szCs w:val="24"/>
        </w:rPr>
        <w:t xml:space="preserve"> or persons</w:t>
      </w:r>
      <w:bookmarkStart w:id="1345" w:name="_DV_C862"/>
      <w:bookmarkEnd w:id="1344"/>
      <w:r w:rsidR="005148A7">
        <w:rPr>
          <w:rStyle w:val="DeltaViewInsertion"/>
          <w:rFonts w:eastAsia="Times New Roman"/>
          <w:w w:val="0"/>
          <w:szCs w:val="24"/>
        </w:rPr>
        <w:t>(s)</w:t>
      </w:r>
      <w:bookmarkStart w:id="1346" w:name="_DV_M470"/>
      <w:bookmarkEnd w:id="1345"/>
      <w:bookmarkEnd w:id="1346"/>
      <w:r w:rsidR="005148A7">
        <w:rPr>
          <w:rFonts w:eastAsia="Times New Roman"/>
          <w:w w:val="0"/>
          <w:szCs w:val="24"/>
        </w:rPr>
        <w:t xml:space="preserve"> on behalf of the Corporation </w:t>
      </w:r>
      <w:bookmarkStart w:id="1347" w:name="_DV_C863"/>
      <w:r w:rsidR="005148A7">
        <w:rPr>
          <w:rStyle w:val="DeltaViewDeletion"/>
          <w:rFonts w:eastAsia="Times New Roman"/>
          <w:w w:val="0"/>
          <w:szCs w:val="24"/>
        </w:rPr>
        <w:t>either to sign contracts, documents or instruments in writing generally or to sign specific contracts, documents or instruments in writing</w:t>
      </w:r>
      <w:bookmarkStart w:id="1348" w:name="_DV_C864"/>
      <w:bookmarkEnd w:id="1347"/>
      <w:r w:rsidR="005148A7">
        <w:rPr>
          <w:rStyle w:val="DeltaViewInsertion"/>
          <w:rFonts w:eastAsia="Times New Roman"/>
          <w:w w:val="0"/>
          <w:szCs w:val="24"/>
        </w:rPr>
        <w:t xml:space="preserve"> by whom a particular document or type of document shall be executed</w:t>
      </w:r>
      <w:bookmarkStart w:id="1349" w:name="_DV_M471"/>
      <w:bookmarkEnd w:id="1348"/>
      <w:bookmarkEnd w:id="1349"/>
      <w:r w:rsidR="005148A7">
        <w:rPr>
          <w:rFonts w:eastAsia="Times New Roman"/>
          <w:w w:val="0"/>
          <w:szCs w:val="24"/>
        </w:rPr>
        <w:t>.</w:t>
      </w:r>
    </w:p>
    <w:p w14:paraId="12F9A756" w14:textId="77777777" w:rsidR="00314E8E" w:rsidRDefault="00000000">
      <w:pPr>
        <w:pStyle w:val="1aL3"/>
        <w:rPr>
          <w:rFonts w:eastAsia="Times New Roman"/>
          <w:w w:val="0"/>
          <w:szCs w:val="24"/>
        </w:rPr>
      </w:pPr>
      <w:bookmarkStart w:id="1350" w:name="_DV_M472"/>
      <w:bookmarkEnd w:id="1350"/>
      <w:r>
        <w:rPr>
          <w:rFonts w:eastAsia="Times New Roman"/>
          <w:w w:val="0"/>
          <w:szCs w:val="24"/>
        </w:rPr>
        <w:t>Any filings that may be required of the Corporation by the OWHA, the OHF or any similar organization with which the Corporation is affiliated shall be signed by the Director of Membership</w:t>
      </w:r>
      <w:bookmarkStart w:id="1351" w:name="_DV_C865"/>
      <w:r>
        <w:rPr>
          <w:rStyle w:val="DeltaViewInsertion"/>
          <w:rFonts w:eastAsia="Times New Roman"/>
          <w:w w:val="0"/>
          <w:szCs w:val="24"/>
        </w:rPr>
        <w:t xml:space="preserve"> – </w:t>
      </w:r>
      <w:r>
        <w:rPr>
          <w:rStyle w:val="DeltaViewInsertion"/>
          <w:rFonts w:eastAsia="Times New Roman"/>
          <w:w w:val="0"/>
          <w:szCs w:val="24"/>
          <w:highlight w:val="yellow"/>
        </w:rPr>
        <w:t>House/Competitive</w:t>
      </w:r>
      <w:r>
        <w:rPr>
          <w:rStyle w:val="DeltaViewInsertion"/>
          <w:rFonts w:eastAsia="Times New Roman"/>
          <w:w w:val="0"/>
          <w:szCs w:val="24"/>
        </w:rPr>
        <w:t xml:space="preserve"> Programs,</w:t>
      </w:r>
      <w:bookmarkEnd w:id="1351"/>
      <w:r>
        <w:rPr>
          <w:rFonts w:eastAsia="Times New Roman"/>
          <w:w w:val="0"/>
          <w:szCs w:val="24"/>
        </w:rPr>
        <w:t xml:space="preserve"> together with the President or one </w:t>
      </w:r>
      <w:bookmarkStart w:id="1352" w:name="_DV_C866"/>
      <w:r>
        <w:rPr>
          <w:rStyle w:val="DeltaViewInsertion"/>
          <w:rFonts w:eastAsia="Times New Roman"/>
          <w:w w:val="0"/>
          <w:szCs w:val="24"/>
        </w:rPr>
        <w:t xml:space="preserve">(1) </w:t>
      </w:r>
      <w:bookmarkStart w:id="1353" w:name="_DV_M474"/>
      <w:bookmarkEnd w:id="1352"/>
      <w:bookmarkEnd w:id="1353"/>
      <w:r>
        <w:rPr>
          <w:rFonts w:eastAsia="Times New Roman"/>
          <w:w w:val="0"/>
          <w:szCs w:val="24"/>
        </w:rPr>
        <w:t xml:space="preserve">other member of the Executive Committee. </w:t>
      </w:r>
    </w:p>
    <w:p w14:paraId="0E953EB9" w14:textId="77777777" w:rsidR="00314E8E" w:rsidRDefault="00314E8E">
      <w:pPr>
        <w:pStyle w:val="1aL3"/>
        <w:numPr>
          <w:ilvl w:val="2"/>
          <w:numId w:val="0"/>
        </w:numPr>
        <w:tabs>
          <w:tab w:val="left" w:pos="1440"/>
        </w:tabs>
        <w:ind w:left="1440" w:hanging="720"/>
        <w:rPr>
          <w:rFonts w:eastAsia="Times New Roman"/>
          <w:w w:val="0"/>
          <w:szCs w:val="24"/>
        </w:rPr>
      </w:pPr>
    </w:p>
    <w:p w14:paraId="0E9406B1" w14:textId="77777777" w:rsidR="00314E8E" w:rsidRDefault="00000000">
      <w:pPr>
        <w:pStyle w:val="ListParagraph"/>
        <w:tabs>
          <w:tab w:val="left" w:pos="808"/>
        </w:tabs>
        <w:ind w:right="1961"/>
        <w:rPr>
          <w:w w:val="0"/>
          <w:sz w:val="20"/>
          <w:szCs w:val="24"/>
        </w:rPr>
      </w:pPr>
      <w:bookmarkStart w:id="1354" w:name="_DV_C867"/>
      <w:r>
        <w:rPr>
          <w:rStyle w:val="DeltaViewDeletion"/>
          <w:w w:val="97"/>
          <w:sz w:val="20"/>
          <w:szCs w:val="24"/>
          <w:lang w:val="en-US"/>
        </w:rPr>
        <w:t>(c)</w:t>
      </w:r>
      <w:r>
        <w:rPr>
          <w:rStyle w:val="DeltaViewDeletion"/>
          <w:w w:val="97"/>
          <w:sz w:val="20"/>
          <w:szCs w:val="24"/>
          <w:lang w:val="en-US"/>
        </w:rPr>
        <w:tab/>
      </w:r>
      <w:bookmarkStart w:id="1355" w:name="_DV_C868"/>
      <w:bookmarkEnd w:id="1354"/>
      <w:r>
        <w:rPr>
          <w:rStyle w:val="DeltaViewDeletion"/>
          <w:w w:val="97"/>
          <w:sz w:val="20"/>
          <w:szCs w:val="24"/>
        </w:rPr>
        <w:t>The corporate seal of the Corporation may when required be affixed to contracts, documents or instruments in writing signed as aforesaid, by any officer or officers, person or persons, appointed as</w:t>
      </w:r>
      <w:bookmarkEnd w:id="1355"/>
    </w:p>
    <w:p w14:paraId="5FD172B7" w14:textId="77777777" w:rsidR="00314E8E" w:rsidRDefault="00314E8E">
      <w:pPr>
        <w:rPr>
          <w:w w:val="0"/>
          <w:sz w:val="20"/>
          <w:szCs w:val="24"/>
        </w:rPr>
      </w:pPr>
    </w:p>
    <w:p w14:paraId="012ABC16" w14:textId="77777777" w:rsidR="00314E8E" w:rsidRDefault="00314E8E">
      <w:pPr>
        <w:rPr>
          <w:w w:val="0"/>
          <w:sz w:val="20"/>
          <w:szCs w:val="24"/>
        </w:rPr>
        <w:sectPr w:rsidR="00314E8E">
          <w:pgSz w:w="12240" w:h="15840"/>
          <w:pgMar w:top="1080" w:right="280" w:bottom="940" w:left="1060" w:header="236" w:footer="746" w:gutter="0"/>
          <w:cols w:space="720"/>
          <w:noEndnote/>
        </w:sectPr>
      </w:pPr>
    </w:p>
    <w:p w14:paraId="5F7E5728" w14:textId="77777777" w:rsidR="00314E8E" w:rsidRDefault="00314E8E">
      <w:pPr>
        <w:pStyle w:val="1aL3"/>
        <w:numPr>
          <w:ilvl w:val="2"/>
          <w:numId w:val="0"/>
        </w:numPr>
        <w:tabs>
          <w:tab w:val="left" w:pos="1440"/>
        </w:tabs>
        <w:ind w:left="1440" w:hanging="720"/>
        <w:rPr>
          <w:rFonts w:eastAsia="Times New Roman"/>
          <w:w w:val="0"/>
          <w:sz w:val="24"/>
          <w:szCs w:val="24"/>
        </w:rPr>
      </w:pPr>
    </w:p>
    <w:p w14:paraId="0CE27818" w14:textId="77777777" w:rsidR="00314E8E" w:rsidRDefault="00000000">
      <w:pPr>
        <w:pStyle w:val="BodyText"/>
        <w:spacing w:before="59"/>
        <w:ind w:left="807"/>
        <w:rPr>
          <w:w w:val="0"/>
          <w:szCs w:val="24"/>
        </w:rPr>
      </w:pPr>
      <w:bookmarkStart w:id="1356" w:name="_DV_C869"/>
      <w:r>
        <w:rPr>
          <w:rStyle w:val="DeltaViewDeletion"/>
          <w:w w:val="0"/>
          <w:szCs w:val="24"/>
        </w:rPr>
        <w:t>aforesaid by resolution of the Board of Directors.</w:t>
      </w:r>
      <w:bookmarkEnd w:id="1356"/>
    </w:p>
    <w:p w14:paraId="6725F87F" w14:textId="77777777" w:rsidR="00314E8E" w:rsidRDefault="00314E8E">
      <w:pPr>
        <w:pStyle w:val="1aL3"/>
        <w:numPr>
          <w:ilvl w:val="2"/>
          <w:numId w:val="0"/>
        </w:numPr>
        <w:tabs>
          <w:tab w:val="left" w:pos="1440"/>
        </w:tabs>
        <w:ind w:left="1440" w:hanging="720"/>
        <w:rPr>
          <w:rFonts w:eastAsia="Times New Roman"/>
          <w:w w:val="0"/>
          <w:sz w:val="19"/>
          <w:szCs w:val="24"/>
        </w:rPr>
      </w:pPr>
    </w:p>
    <w:p w14:paraId="36BB20CA" w14:textId="77777777" w:rsidR="00314E8E" w:rsidRDefault="00000000">
      <w:pPr>
        <w:pStyle w:val="ListParagraph"/>
        <w:tabs>
          <w:tab w:val="left" w:pos="808"/>
        </w:tabs>
        <w:ind w:right="1459"/>
        <w:rPr>
          <w:w w:val="0"/>
          <w:sz w:val="20"/>
          <w:szCs w:val="24"/>
        </w:rPr>
      </w:pPr>
      <w:bookmarkStart w:id="1357" w:name="_DV_C870"/>
      <w:r>
        <w:rPr>
          <w:rStyle w:val="DeltaViewDeletion"/>
          <w:w w:val="97"/>
          <w:sz w:val="20"/>
          <w:szCs w:val="24"/>
          <w:lang w:val="en-US"/>
        </w:rPr>
        <w:t>(d)</w:t>
      </w:r>
      <w:r>
        <w:rPr>
          <w:rStyle w:val="DeltaViewDeletion"/>
          <w:w w:val="97"/>
          <w:sz w:val="20"/>
          <w:szCs w:val="24"/>
          <w:lang w:val="en-US"/>
        </w:rPr>
        <w:tab/>
      </w:r>
      <w:bookmarkStart w:id="1358" w:name="_DV_C871"/>
      <w:bookmarkEnd w:id="1357"/>
      <w:r>
        <w:rPr>
          <w:rStyle w:val="DeltaViewDeletion"/>
          <w:w w:val="97"/>
          <w:sz w:val="20"/>
          <w:szCs w:val="24"/>
        </w:rPr>
        <w:t>The term "contracts, documents, or instruments in writing" as used herein shall include deeds, mortgages, hypothecs, charges, conveyances, transfers, and assignments of property, real or personal, immovable or movable, agreements, releases, receipts and discharges for the payment of money or other obligations, conveyances, transfers and assignments of shares, bonds, debentures or other securities and all paper writings.</w:t>
      </w:r>
      <w:bookmarkEnd w:id="1358"/>
    </w:p>
    <w:p w14:paraId="43E5BA80" w14:textId="77777777" w:rsidR="00314E8E" w:rsidRDefault="00314E8E">
      <w:pPr>
        <w:pStyle w:val="1aL3"/>
        <w:numPr>
          <w:ilvl w:val="2"/>
          <w:numId w:val="0"/>
        </w:numPr>
        <w:tabs>
          <w:tab w:val="left" w:pos="1440"/>
        </w:tabs>
        <w:ind w:left="1440" w:hanging="720"/>
        <w:rPr>
          <w:rFonts w:eastAsia="Times New Roman"/>
          <w:w w:val="0"/>
          <w:sz w:val="19"/>
          <w:szCs w:val="24"/>
        </w:rPr>
      </w:pPr>
    </w:p>
    <w:p w14:paraId="5F30A786" w14:textId="77777777" w:rsidR="00CE11C1" w:rsidRDefault="00000000">
      <w:pPr>
        <w:pStyle w:val="ListParagraph"/>
        <w:tabs>
          <w:tab w:val="left" w:pos="808"/>
        </w:tabs>
        <w:ind w:right="1345"/>
        <w:rPr>
          <w:w w:val="0"/>
          <w:sz w:val="20"/>
          <w:szCs w:val="24"/>
        </w:rPr>
      </w:pPr>
      <w:bookmarkStart w:id="1359" w:name="_DV_C872"/>
      <w:r>
        <w:rPr>
          <w:rStyle w:val="DeltaViewDeletion"/>
          <w:w w:val="97"/>
          <w:sz w:val="20"/>
          <w:szCs w:val="24"/>
          <w:lang w:val="en-US"/>
        </w:rPr>
        <w:t>(e)</w:t>
      </w:r>
      <w:r>
        <w:rPr>
          <w:rStyle w:val="DeltaViewDeletion"/>
          <w:w w:val="97"/>
          <w:sz w:val="20"/>
          <w:szCs w:val="24"/>
          <w:lang w:val="en-US"/>
        </w:rPr>
        <w:tab/>
      </w:r>
      <w:bookmarkStart w:id="1360" w:name="_DV_C873"/>
      <w:bookmarkEnd w:id="1359"/>
      <w:r>
        <w:rPr>
          <w:rStyle w:val="DeltaViewDeletion"/>
          <w:w w:val="97"/>
          <w:sz w:val="20"/>
          <w:szCs w:val="24"/>
        </w:rPr>
        <w:t>In particular, without limiting the generality of the foregoing, (</w:t>
      </w:r>
      <w:proofErr w:type="spellStart"/>
      <w:r>
        <w:rPr>
          <w:rStyle w:val="DeltaViewDeletion"/>
          <w:w w:val="97"/>
          <w:sz w:val="20"/>
          <w:szCs w:val="24"/>
        </w:rPr>
        <w:t>i</w:t>
      </w:r>
      <w:proofErr w:type="spellEnd"/>
      <w:r>
        <w:rPr>
          <w:rStyle w:val="DeltaViewDeletion"/>
          <w:w w:val="97"/>
          <w:sz w:val="20"/>
          <w:szCs w:val="24"/>
        </w:rPr>
        <w:t>) the President or Vice President Operations with the Secretary or (ii) any two members of the Executive Committee are authorized to sell, assign, transfer, exchange, convert or convey any and all shares, bonds, debentures, rights, warrants or other securities owned by or registered in the name of the Corporation and to sign and execute (under the corporate seal of the Corporation or otherwise) all assignments, transfers, conveyances, powers of attorney and other instruments that may be necessary for the purpose of selling, assigning, transferring, exchanging, converting or conveying any such shares, bonds, debentures, rights, warrants or other securities.</w:t>
      </w:r>
      <w:bookmarkStart w:id="1361" w:name="_DV_C874"/>
      <w:bookmarkEnd w:id="1360"/>
    </w:p>
    <w:p w14:paraId="6897B684" w14:textId="77777777" w:rsidR="00CE11C1" w:rsidRDefault="00000000">
      <w:pPr>
        <w:pStyle w:val="1aL3"/>
        <w:numPr>
          <w:ilvl w:val="2"/>
          <w:numId w:val="18"/>
        </w:numPr>
        <w:tabs>
          <w:tab w:val="left" w:pos="1440"/>
        </w:tabs>
        <w:rPr>
          <w:rFonts w:eastAsia="Times New Roman"/>
          <w:w w:val="0"/>
          <w:szCs w:val="24"/>
        </w:rPr>
      </w:pPr>
      <w:bookmarkStart w:id="1362" w:name="_DV_C875"/>
      <w:bookmarkEnd w:id="1361"/>
      <w:r>
        <w:rPr>
          <w:rStyle w:val="DeltaViewInsertion"/>
          <w:rFonts w:eastAsia="Times New Roman"/>
          <w:w w:val="0"/>
          <w:szCs w:val="24"/>
        </w:rPr>
        <w:t>Any person authorized to sign any document may affix the corporate seal, if any, to the document.</w:t>
      </w:r>
      <w:bookmarkEnd w:id="1362"/>
    </w:p>
    <w:p w14:paraId="1F41C2F1" w14:textId="77777777" w:rsidR="00CE11C1" w:rsidRDefault="00000000">
      <w:pPr>
        <w:pStyle w:val="1aL1"/>
        <w:rPr>
          <w:rFonts w:eastAsia="Times New Roman"/>
          <w:w w:val="0"/>
          <w:szCs w:val="24"/>
        </w:rPr>
      </w:pPr>
      <w:bookmarkStart w:id="1363" w:name="_DV_M475"/>
      <w:bookmarkEnd w:id="1363"/>
      <w:r>
        <w:rPr>
          <w:rFonts w:eastAsia="Times New Roman"/>
          <w:w w:val="0"/>
          <w:szCs w:val="24"/>
        </w:rPr>
        <w:t>FINANCIAL YEAR</w:t>
      </w:r>
      <w:r>
        <w:rPr>
          <w:rFonts w:eastAsia="Times New Roman"/>
          <w:color w:val="000000"/>
          <w:w w:val="0"/>
          <w:sz w:val="24"/>
          <w:szCs w:val="24"/>
          <w:shd w:val="clear" w:color="auto" w:fill="FFC000"/>
        </w:rPr>
        <w:tab/>
      </w:r>
    </w:p>
    <w:p w14:paraId="38E05AFD" w14:textId="77777777" w:rsidR="00CE11C1" w:rsidRDefault="00000000">
      <w:pPr>
        <w:pStyle w:val="1aCont1"/>
        <w:rPr>
          <w:rFonts w:eastAsia="Times New Roman"/>
          <w:w w:val="0"/>
          <w:szCs w:val="24"/>
        </w:rPr>
      </w:pPr>
      <w:bookmarkStart w:id="1364" w:name="_DV_M476"/>
      <w:bookmarkEnd w:id="1364"/>
      <w:r>
        <w:rPr>
          <w:rFonts w:eastAsia="Times New Roman"/>
          <w:w w:val="0"/>
          <w:szCs w:val="24"/>
        </w:rPr>
        <w:t>The Board may by resolution fix the financial year-end of the Corporation and the Board may from time to time by resolution change the financial year-end of the Corporation.</w:t>
      </w:r>
      <w:bookmarkStart w:id="1365" w:name="_DV_C876"/>
    </w:p>
    <w:p w14:paraId="120F61AC" w14:textId="77777777" w:rsidR="00CE11C1" w:rsidRDefault="00000000">
      <w:pPr>
        <w:pStyle w:val="1aL1"/>
        <w:numPr>
          <w:ilvl w:val="0"/>
          <w:numId w:val="18"/>
        </w:numPr>
        <w:tabs>
          <w:tab w:val="left" w:pos="720"/>
        </w:tabs>
        <w:rPr>
          <w:rFonts w:eastAsia="Times New Roman"/>
          <w:w w:val="0"/>
          <w:szCs w:val="24"/>
        </w:rPr>
      </w:pPr>
      <w:bookmarkStart w:id="1366" w:name="_DV_C877"/>
      <w:bookmarkEnd w:id="1365"/>
      <w:r>
        <w:rPr>
          <w:rStyle w:val="DeltaViewInsertion"/>
          <w:rFonts w:eastAsia="Times New Roman"/>
          <w:w w:val="0"/>
          <w:szCs w:val="24"/>
        </w:rPr>
        <w:t>BOOKS AND RECORDS</w:t>
      </w:r>
      <w:bookmarkEnd w:id="1366"/>
    </w:p>
    <w:p w14:paraId="7322BB14" w14:textId="77777777" w:rsidR="00CE11C1" w:rsidRDefault="00000000">
      <w:pPr>
        <w:pStyle w:val="1aCont1"/>
        <w:rPr>
          <w:rFonts w:eastAsia="Times New Roman"/>
          <w:w w:val="0"/>
          <w:szCs w:val="24"/>
        </w:rPr>
      </w:pPr>
      <w:bookmarkStart w:id="1367" w:name="_DV_C878"/>
      <w:r>
        <w:rPr>
          <w:rStyle w:val="DeltaViewInsertion"/>
          <w:rFonts w:eastAsia="Times New Roman"/>
          <w:w w:val="0"/>
          <w:szCs w:val="24"/>
        </w:rPr>
        <w:t>The Board shall see that all necessary books and records of the Corporation required by the By-laws or by any applicable statute or law are regularly and properly kept.</w:t>
      </w:r>
      <w:bookmarkStart w:id="1368" w:name="_DV_C879"/>
      <w:bookmarkEnd w:id="1367"/>
    </w:p>
    <w:p w14:paraId="166FE5EE" w14:textId="77777777" w:rsidR="00CE11C1" w:rsidRDefault="00000000">
      <w:pPr>
        <w:pStyle w:val="1aL1"/>
        <w:numPr>
          <w:ilvl w:val="0"/>
          <w:numId w:val="18"/>
        </w:numPr>
        <w:tabs>
          <w:tab w:val="left" w:pos="720"/>
        </w:tabs>
        <w:rPr>
          <w:rFonts w:eastAsia="Times New Roman"/>
          <w:w w:val="0"/>
          <w:szCs w:val="24"/>
        </w:rPr>
      </w:pPr>
      <w:bookmarkStart w:id="1369" w:name="_DV_C880"/>
      <w:bookmarkStart w:id="1370" w:name="_DV_LD0"/>
      <w:bookmarkEnd w:id="1368"/>
      <w:r>
        <w:rPr>
          <w:rStyle w:val="DeltaViewDeletion"/>
          <w:rFonts w:eastAsia="Times New Roman"/>
          <w:w w:val="98"/>
          <w:sz w:val="24"/>
          <w:szCs w:val="24"/>
          <w:shd w:val="clear" w:color="auto" w:fill="FFC000"/>
          <w:lang w:val="en-US"/>
        </w:rPr>
        <w:t xml:space="preserve">18. </w:t>
      </w:r>
      <w:bookmarkStart w:id="1371" w:name="_DV_M477"/>
      <w:bookmarkEnd w:id="1369"/>
      <w:bookmarkEnd w:id="1370"/>
      <w:bookmarkEnd w:id="1371"/>
      <w:r>
        <w:rPr>
          <w:rFonts w:eastAsia="Times New Roman"/>
          <w:w w:val="98"/>
          <w:szCs w:val="24"/>
        </w:rPr>
        <w:t>INTERPRETATION</w:t>
      </w:r>
      <w:r>
        <w:rPr>
          <w:rFonts w:eastAsia="Times New Roman"/>
          <w:color w:val="000000"/>
          <w:w w:val="98"/>
          <w:sz w:val="24"/>
          <w:szCs w:val="24"/>
          <w:shd w:val="clear" w:color="auto" w:fill="FFC000"/>
        </w:rPr>
        <w:tab/>
      </w:r>
    </w:p>
    <w:p w14:paraId="5DD49215" w14:textId="77777777" w:rsidR="00CE11C1" w:rsidRDefault="00000000">
      <w:pPr>
        <w:pStyle w:val="1aCont1"/>
        <w:rPr>
          <w:rFonts w:eastAsia="Times New Roman"/>
          <w:w w:val="0"/>
          <w:szCs w:val="24"/>
        </w:rPr>
      </w:pPr>
      <w:bookmarkStart w:id="1372" w:name="_DV_M478"/>
      <w:bookmarkEnd w:id="1372"/>
      <w:r>
        <w:rPr>
          <w:rFonts w:eastAsia="Times New Roman"/>
          <w:w w:val="0"/>
          <w:szCs w:val="24"/>
        </w:rPr>
        <w:t xml:space="preserve">In all By-laws and special resolutions of the Corporation, the singular shall include the plural and the plural the singular, the word "person" shall include </w:t>
      </w:r>
      <w:bookmarkStart w:id="1373" w:name="_DV_C881"/>
      <w:r>
        <w:rPr>
          <w:rStyle w:val="DeltaViewDeletion"/>
          <w:rFonts w:eastAsia="Times New Roman"/>
          <w:w w:val="0"/>
          <w:szCs w:val="24"/>
        </w:rPr>
        <w:t xml:space="preserve">firms and </w:t>
      </w:r>
      <w:proofErr w:type="spellStart"/>
      <w:r>
        <w:rPr>
          <w:rStyle w:val="DeltaViewDeletion"/>
          <w:rFonts w:eastAsia="Times New Roman"/>
          <w:w w:val="0"/>
          <w:szCs w:val="24"/>
        </w:rPr>
        <w:t>corporations</w:t>
      </w:r>
      <w:bookmarkStart w:id="1374" w:name="_DV_C882"/>
      <w:bookmarkEnd w:id="1373"/>
      <w:r>
        <w:rPr>
          <w:rStyle w:val="DeltaViewInsertion"/>
          <w:rFonts w:eastAsia="Times New Roman"/>
          <w:w w:val="0"/>
          <w:szCs w:val="24"/>
        </w:rPr>
        <w:t>individuals</w:t>
      </w:r>
      <w:proofErr w:type="spellEnd"/>
      <w:r>
        <w:rPr>
          <w:rStyle w:val="DeltaViewInsertion"/>
          <w:rFonts w:eastAsia="Times New Roman"/>
          <w:w w:val="0"/>
          <w:szCs w:val="24"/>
        </w:rPr>
        <w:t>, body corporates, partnerships, trusts and unincorporated organizations</w:t>
      </w:r>
      <w:bookmarkStart w:id="1375" w:name="_DV_M479"/>
      <w:bookmarkEnd w:id="1374"/>
      <w:bookmarkEnd w:id="1375"/>
      <w:r>
        <w:rPr>
          <w:rFonts w:eastAsia="Times New Roman"/>
          <w:w w:val="0"/>
          <w:szCs w:val="24"/>
        </w:rPr>
        <w:t>, and the masculine shall include the feminine and the neuter. Whenever reference is made in any By-law or any special resolution of the Corporation to any statute or section thereof, such reference shall be deemed to extend and apply to any amendment or re- enactment of such statute or section thereof, as the case may be.</w:t>
      </w:r>
    </w:p>
    <w:p w14:paraId="3EF5196E" w14:textId="77777777" w:rsidR="00CE11C1" w:rsidRDefault="00CE11C1">
      <w:pPr>
        <w:pStyle w:val="1aCont1"/>
        <w:rPr>
          <w:rFonts w:eastAsia="Times New Roman"/>
          <w:w w:val="0"/>
          <w:szCs w:val="24"/>
        </w:rPr>
        <w:sectPr w:rsidR="00CE11C1">
          <w:pgSz w:w="12240" w:h="15840"/>
          <w:pgMar w:top="1080" w:right="280" w:bottom="940" w:left="1060" w:header="236" w:footer="746" w:gutter="0"/>
          <w:cols w:space="720"/>
          <w:noEndnote/>
        </w:sectPr>
      </w:pPr>
    </w:p>
    <w:p w14:paraId="5BDD56B8" w14:textId="77777777" w:rsidR="00CE11C1" w:rsidRDefault="00000000">
      <w:pPr>
        <w:pStyle w:val="1aCont1"/>
        <w:rPr>
          <w:rFonts w:eastAsia="Times New Roman"/>
          <w:w w:val="0"/>
          <w:szCs w:val="24"/>
        </w:rPr>
      </w:pPr>
      <w:bookmarkStart w:id="1376" w:name="_DV_M480"/>
      <w:bookmarkEnd w:id="1376"/>
      <w:r>
        <w:rPr>
          <w:rFonts w:eastAsia="Times New Roman"/>
          <w:w w:val="0"/>
          <w:szCs w:val="24"/>
        </w:rPr>
        <w:lastRenderedPageBreak/>
        <w:t xml:space="preserve"> </w:t>
      </w:r>
      <w:bookmarkStart w:id="1377" w:name="_DV_C883"/>
      <w:r>
        <w:rPr>
          <w:rStyle w:val="DeltaViewInsertion"/>
          <w:rFonts w:eastAsia="Times New Roman"/>
          <w:w w:val="0"/>
          <w:szCs w:val="24"/>
        </w:rPr>
        <w:t>Words that are defined in the Act have the meanings given to them in the Act except as set forth herein.</w:t>
      </w:r>
      <w:bookmarkStart w:id="1378" w:name="_DV_C884"/>
      <w:bookmarkEnd w:id="1377"/>
    </w:p>
    <w:p w14:paraId="5554AECE" w14:textId="77777777" w:rsidR="00CE11C1" w:rsidRDefault="00000000">
      <w:pPr>
        <w:pStyle w:val="1aL1"/>
        <w:numPr>
          <w:ilvl w:val="0"/>
          <w:numId w:val="18"/>
        </w:numPr>
        <w:tabs>
          <w:tab w:val="left" w:pos="720"/>
        </w:tabs>
        <w:rPr>
          <w:rFonts w:eastAsia="Times New Roman"/>
          <w:w w:val="0"/>
          <w:szCs w:val="24"/>
        </w:rPr>
      </w:pPr>
      <w:bookmarkStart w:id="1379" w:name="_DV_C885"/>
      <w:bookmarkEnd w:id="1378"/>
      <w:r>
        <w:rPr>
          <w:rStyle w:val="DeltaViewInsertion"/>
          <w:rFonts w:eastAsia="Times New Roman"/>
          <w:w w:val="0"/>
          <w:szCs w:val="24"/>
        </w:rPr>
        <w:t>PREVIOUS BY-LAWS</w:t>
      </w:r>
      <w:bookmarkEnd w:id="1379"/>
    </w:p>
    <w:p w14:paraId="2CC2E622" w14:textId="77777777" w:rsidR="00CE11C1" w:rsidRDefault="00000000">
      <w:pPr>
        <w:pStyle w:val="1aCont1"/>
        <w:rPr>
          <w:rFonts w:eastAsia="Times New Roman"/>
          <w:w w:val="0"/>
          <w:szCs w:val="24"/>
        </w:rPr>
      </w:pPr>
      <w:bookmarkStart w:id="1380" w:name="_DV_C886"/>
      <w:r>
        <w:rPr>
          <w:rStyle w:val="DeltaViewInsertion"/>
          <w:rFonts w:eastAsia="Times New Roman"/>
          <w:w w:val="0"/>
          <w:szCs w:val="24"/>
        </w:rPr>
        <w:t xml:space="preserve">All previous by-laws of the Corporation are repealed as of the coming into force of these By-laws. The repeal shall not affect the previous operation of any by-laws so repealed or affect the validity of any act done or right, privilege, obligation or liability acquired or incurred under, or the validity of any contract or agreement made pursuant to, or the validity of any articles or predecessor charter documents of the Corporation obtained pursuant to, any such by-laws before its repeal.  All Directors, </w:t>
      </w:r>
      <w:r w:rsidR="005148A7">
        <w:rPr>
          <w:rStyle w:val="DeltaViewInsertion"/>
          <w:rFonts w:eastAsia="Times New Roman"/>
          <w:w w:val="0"/>
          <w:szCs w:val="24"/>
        </w:rPr>
        <w:t>officers and persons acting under any by-laws so repealed shall continue to act as if appointed under the provisions of these By-laws, and all resolutions of the Members or the Board or a committee of the Board with continuing effect passed under any repealed by-laws shall continue to be good and valid except to the extent inconsistent with these By-laws and until amended or repealed.</w:t>
      </w:r>
      <w:bookmarkEnd w:id="1380"/>
    </w:p>
    <w:p w14:paraId="4C038343" w14:textId="77777777" w:rsidR="00000348" w:rsidRDefault="00000348">
      <w:pPr>
        <w:pStyle w:val="BodyText"/>
        <w:rPr>
          <w:b/>
          <w:w w:val="0"/>
          <w:szCs w:val="24"/>
        </w:rPr>
      </w:pPr>
    </w:p>
    <w:p w14:paraId="3DCF842C" w14:textId="77777777" w:rsidR="00000348" w:rsidRDefault="00000348">
      <w:pPr>
        <w:pStyle w:val="BodyText"/>
        <w:rPr>
          <w:b/>
          <w:w w:val="0"/>
          <w:szCs w:val="24"/>
        </w:rPr>
      </w:pPr>
    </w:p>
    <w:p w14:paraId="5D0E55DD" w14:textId="77777777" w:rsidR="00CE11C1" w:rsidRDefault="00000000">
      <w:pPr>
        <w:pStyle w:val="BodyText"/>
        <w:rPr>
          <w:b/>
          <w:w w:val="0"/>
          <w:szCs w:val="24"/>
        </w:rPr>
      </w:pPr>
      <w:bookmarkStart w:id="1381" w:name="_DV_C887"/>
      <w:r>
        <w:rPr>
          <w:rStyle w:val="DeltaViewInsertion"/>
          <w:b/>
          <w:w w:val="0"/>
          <w:szCs w:val="24"/>
        </w:rPr>
        <w:t>Enacted the _____ day of ______________, 2024.</w:t>
      </w:r>
      <w:bookmarkEnd w:id="1381"/>
    </w:p>
    <w:p w14:paraId="0A00DCE0" w14:textId="77777777" w:rsidR="00000348" w:rsidRDefault="00000348">
      <w:pPr>
        <w:pStyle w:val="BodyText"/>
        <w:rPr>
          <w:b/>
          <w:w w:val="0"/>
          <w:szCs w:val="24"/>
        </w:rPr>
      </w:pPr>
    </w:p>
    <w:p w14:paraId="5E262BD4" w14:textId="77777777" w:rsidR="00CE11C1" w:rsidRDefault="00CE11C1">
      <w:pPr>
        <w:pStyle w:val="BodyText"/>
        <w:rPr>
          <w:b/>
          <w:w w:val="0"/>
          <w:szCs w:val="24"/>
        </w:rPr>
      </w:pPr>
    </w:p>
    <w:tbl>
      <w:tblPr>
        <w:tblW w:w="0" w:type="auto"/>
        <w:tblInd w:w="-108" w:type="dxa"/>
        <w:tblLook w:val="0000" w:firstRow="0" w:lastRow="0" w:firstColumn="0" w:lastColumn="0" w:noHBand="0" w:noVBand="0"/>
      </w:tblPr>
      <w:tblGrid>
        <w:gridCol w:w="3827"/>
        <w:gridCol w:w="1483"/>
        <w:gridCol w:w="4050"/>
      </w:tblGrid>
      <w:tr w:rsidR="008F1DB1" w14:paraId="175748B2" w14:textId="77777777">
        <w:trPr>
          <w:trHeight w:val="450"/>
        </w:trPr>
        <w:tc>
          <w:tcPr>
            <w:tcW w:w="3827" w:type="dxa"/>
            <w:tcBorders>
              <w:top w:val="nil"/>
              <w:left w:val="nil"/>
              <w:bottom w:val="single" w:sz="4" w:space="0" w:color="auto"/>
              <w:right w:val="nil"/>
            </w:tcBorders>
            <w:shd w:val="clear" w:color="auto" w:fill="CCCCFF"/>
            <w:tcMar>
              <w:top w:w="0" w:type="dxa"/>
              <w:left w:w="108" w:type="dxa"/>
              <w:bottom w:w="0" w:type="dxa"/>
              <w:right w:w="108" w:type="dxa"/>
            </w:tcMar>
          </w:tcPr>
          <w:p w14:paraId="796C5587" w14:textId="77777777" w:rsidR="00CE11C1" w:rsidRDefault="00CE11C1">
            <w:pPr>
              <w:pStyle w:val="BodyText"/>
              <w:rPr>
                <w:w w:val="0"/>
                <w:szCs w:val="24"/>
              </w:rPr>
            </w:pPr>
          </w:p>
        </w:tc>
        <w:tc>
          <w:tcPr>
            <w:tcW w:w="1483" w:type="dxa"/>
            <w:tcBorders>
              <w:top w:val="nil"/>
              <w:left w:val="nil"/>
              <w:bottom w:val="nil"/>
              <w:right w:val="nil"/>
            </w:tcBorders>
            <w:shd w:val="clear" w:color="auto" w:fill="CCCCFF"/>
            <w:tcMar>
              <w:top w:w="0" w:type="dxa"/>
              <w:left w:w="108" w:type="dxa"/>
              <w:bottom w:w="0" w:type="dxa"/>
              <w:right w:w="108" w:type="dxa"/>
            </w:tcMar>
          </w:tcPr>
          <w:p w14:paraId="4C1A235D" w14:textId="77777777" w:rsidR="00CE11C1" w:rsidRDefault="00CE11C1">
            <w:pPr>
              <w:pStyle w:val="BodyText"/>
              <w:rPr>
                <w:w w:val="0"/>
                <w:szCs w:val="24"/>
              </w:rPr>
            </w:pPr>
          </w:p>
        </w:tc>
        <w:tc>
          <w:tcPr>
            <w:tcW w:w="4050" w:type="dxa"/>
            <w:tcBorders>
              <w:top w:val="nil"/>
              <w:left w:val="nil"/>
              <w:bottom w:val="single" w:sz="4" w:space="0" w:color="auto"/>
              <w:right w:val="nil"/>
            </w:tcBorders>
            <w:shd w:val="clear" w:color="auto" w:fill="CCCCFF"/>
            <w:tcMar>
              <w:top w:w="0" w:type="dxa"/>
              <w:left w:w="108" w:type="dxa"/>
              <w:bottom w:w="0" w:type="dxa"/>
              <w:right w:w="108" w:type="dxa"/>
            </w:tcMar>
          </w:tcPr>
          <w:p w14:paraId="21CB826D" w14:textId="77777777" w:rsidR="00CE11C1" w:rsidRDefault="00CE11C1">
            <w:pPr>
              <w:pStyle w:val="BodyText"/>
              <w:rPr>
                <w:w w:val="0"/>
                <w:szCs w:val="24"/>
              </w:rPr>
            </w:pPr>
          </w:p>
        </w:tc>
      </w:tr>
      <w:tr w:rsidR="008F1DB1" w14:paraId="6F8DCEE2" w14:textId="77777777">
        <w:tc>
          <w:tcPr>
            <w:tcW w:w="3827" w:type="dxa"/>
            <w:tcBorders>
              <w:top w:val="single" w:sz="4" w:space="0" w:color="auto"/>
              <w:left w:val="nil"/>
              <w:bottom w:val="nil"/>
              <w:right w:val="nil"/>
            </w:tcBorders>
            <w:shd w:val="clear" w:color="auto" w:fill="CCCCFF"/>
            <w:tcMar>
              <w:top w:w="0" w:type="dxa"/>
              <w:left w:w="108" w:type="dxa"/>
              <w:bottom w:w="0" w:type="dxa"/>
              <w:right w:w="108" w:type="dxa"/>
            </w:tcMar>
          </w:tcPr>
          <w:p w14:paraId="0A8C97E1" w14:textId="77777777" w:rsidR="00CE11C1" w:rsidRDefault="00000000">
            <w:pPr>
              <w:pStyle w:val="BodyText"/>
              <w:jc w:val="center"/>
              <w:rPr>
                <w:w w:val="0"/>
                <w:szCs w:val="24"/>
              </w:rPr>
            </w:pPr>
            <w:bookmarkStart w:id="1382" w:name="_DV_C888"/>
            <w:r>
              <w:rPr>
                <w:rStyle w:val="DeltaViewInsertion"/>
                <w:w w:val="0"/>
                <w:szCs w:val="24"/>
              </w:rPr>
              <w:t>President</w:t>
            </w:r>
            <w:bookmarkEnd w:id="1382"/>
          </w:p>
        </w:tc>
        <w:tc>
          <w:tcPr>
            <w:tcW w:w="1483" w:type="dxa"/>
            <w:tcBorders>
              <w:top w:val="nil"/>
              <w:left w:val="nil"/>
              <w:bottom w:val="nil"/>
              <w:right w:val="nil"/>
            </w:tcBorders>
            <w:shd w:val="clear" w:color="auto" w:fill="CCCCFF"/>
            <w:tcMar>
              <w:top w:w="0" w:type="dxa"/>
              <w:left w:w="108" w:type="dxa"/>
              <w:bottom w:w="0" w:type="dxa"/>
              <w:right w:w="108" w:type="dxa"/>
            </w:tcMar>
          </w:tcPr>
          <w:p w14:paraId="4EAB4397" w14:textId="77777777" w:rsidR="00CE11C1" w:rsidRDefault="00CE11C1">
            <w:pPr>
              <w:pStyle w:val="BodyText"/>
              <w:rPr>
                <w:w w:val="0"/>
                <w:szCs w:val="24"/>
              </w:rPr>
            </w:pPr>
          </w:p>
        </w:tc>
        <w:tc>
          <w:tcPr>
            <w:tcW w:w="4050" w:type="dxa"/>
            <w:tcBorders>
              <w:top w:val="single" w:sz="4" w:space="0" w:color="auto"/>
              <w:left w:val="nil"/>
              <w:bottom w:val="nil"/>
              <w:right w:val="nil"/>
            </w:tcBorders>
            <w:shd w:val="clear" w:color="auto" w:fill="CCCCFF"/>
            <w:tcMar>
              <w:top w:w="0" w:type="dxa"/>
              <w:left w:w="108" w:type="dxa"/>
              <w:bottom w:w="0" w:type="dxa"/>
              <w:right w:w="108" w:type="dxa"/>
            </w:tcMar>
          </w:tcPr>
          <w:p w14:paraId="1B4CE22E" w14:textId="77777777" w:rsidR="00CE11C1" w:rsidRDefault="00000000">
            <w:pPr>
              <w:pStyle w:val="BodyText"/>
              <w:jc w:val="center"/>
              <w:rPr>
                <w:w w:val="0"/>
                <w:szCs w:val="24"/>
              </w:rPr>
            </w:pPr>
            <w:bookmarkStart w:id="1383" w:name="_DV_C889"/>
            <w:r>
              <w:rPr>
                <w:rStyle w:val="DeltaViewInsertion"/>
                <w:w w:val="0"/>
                <w:szCs w:val="24"/>
              </w:rPr>
              <w:t>Secretary</w:t>
            </w:r>
            <w:bookmarkEnd w:id="1383"/>
          </w:p>
        </w:tc>
      </w:tr>
    </w:tbl>
    <w:p w14:paraId="2E469B94" w14:textId="77777777" w:rsidR="001570A4" w:rsidRDefault="001570A4">
      <w:pPr>
        <w:pStyle w:val="Heading2"/>
        <w:tabs>
          <w:tab w:val="left" w:pos="9770"/>
        </w:tabs>
        <w:spacing w:before="0" w:after="240"/>
        <w:ind w:left="0" w:firstLine="0"/>
        <w:jc w:val="center"/>
        <w:rPr>
          <w:color w:val="000000"/>
          <w:w w:val="0"/>
          <w:sz w:val="20"/>
        </w:rPr>
      </w:pPr>
    </w:p>
    <w:p w14:paraId="65CB50C2" w14:textId="77777777" w:rsidR="001570A4" w:rsidRDefault="00000000">
      <w:pPr>
        <w:rPr>
          <w:color w:val="000000"/>
          <w:w w:val="0"/>
          <w:sz w:val="20"/>
          <w:szCs w:val="24"/>
        </w:rPr>
      </w:pPr>
      <w:bookmarkStart w:id="1384" w:name="_DV_C890"/>
      <w:r>
        <w:rPr>
          <w:rStyle w:val="DeltaViewInsertion"/>
          <w:w w:val="0"/>
          <w:sz w:val="20"/>
          <w:szCs w:val="24"/>
        </w:rPr>
        <w:br w:type="page"/>
      </w:r>
      <w:bookmarkEnd w:id="1384"/>
    </w:p>
    <w:p w14:paraId="43E61411" w14:textId="77777777" w:rsidR="00000348" w:rsidRDefault="00000000">
      <w:pPr>
        <w:rPr>
          <w:color w:val="000000"/>
          <w:w w:val="0"/>
          <w:sz w:val="20"/>
          <w:szCs w:val="24"/>
        </w:rPr>
      </w:pPr>
      <w:bookmarkStart w:id="1385" w:name="_DV_C891"/>
      <w:r>
        <w:rPr>
          <w:rStyle w:val="DeltaViewInsertion"/>
          <w:w w:val="0"/>
          <w:sz w:val="20"/>
          <w:szCs w:val="24"/>
          <w:highlight w:val="yellow"/>
        </w:rPr>
        <w:lastRenderedPageBreak/>
        <w:t>[NTD: The contents of this Schedule A do not fully align with the body of the By-laws. These discrepancies should be resolved. Ideally, the description of duties should only be reflected in one place.]</w:t>
      </w:r>
      <w:bookmarkEnd w:id="1385"/>
    </w:p>
    <w:p w14:paraId="6C9CB819" w14:textId="77777777" w:rsidR="00000348" w:rsidRDefault="00000348">
      <w:pPr>
        <w:rPr>
          <w:b/>
          <w:color w:val="000000"/>
          <w:w w:val="0"/>
          <w:sz w:val="20"/>
          <w:szCs w:val="24"/>
        </w:rPr>
      </w:pPr>
    </w:p>
    <w:p w14:paraId="534F94D0" w14:textId="77777777" w:rsidR="00CE11C1" w:rsidRDefault="00000000">
      <w:pPr>
        <w:pStyle w:val="Heading2"/>
        <w:tabs>
          <w:tab w:val="left" w:pos="9770"/>
        </w:tabs>
        <w:spacing w:before="0" w:after="240"/>
        <w:ind w:left="0" w:firstLine="0"/>
        <w:jc w:val="center"/>
        <w:rPr>
          <w:w w:val="0"/>
          <w:sz w:val="20"/>
        </w:rPr>
      </w:pPr>
      <w:bookmarkStart w:id="1386" w:name="_DV_M481"/>
      <w:bookmarkEnd w:id="1386"/>
      <w:r>
        <w:rPr>
          <w:color w:val="000000"/>
          <w:w w:val="0"/>
          <w:sz w:val="20"/>
        </w:rPr>
        <w:t xml:space="preserve">SCHEDULE A – Brief Job Descriptions – Board </w:t>
      </w:r>
      <w:bookmarkStart w:id="1387" w:name="_DV_C892"/>
      <w:proofErr w:type="spellStart"/>
      <w:r>
        <w:rPr>
          <w:rStyle w:val="DeltaViewDeletion"/>
          <w:w w:val="0"/>
          <w:shd w:val="clear" w:color="auto" w:fill="FFC000"/>
        </w:rPr>
        <w:t>Of</w:t>
      </w:r>
      <w:bookmarkStart w:id="1388" w:name="_DV_C893"/>
      <w:bookmarkEnd w:id="1387"/>
      <w:r>
        <w:rPr>
          <w:rStyle w:val="DeltaViewInsertion"/>
          <w:w w:val="0"/>
          <w:sz w:val="20"/>
        </w:rPr>
        <w:t>of</w:t>
      </w:r>
      <w:bookmarkStart w:id="1389" w:name="_DV_M482"/>
      <w:bookmarkEnd w:id="1388"/>
      <w:bookmarkEnd w:id="1389"/>
      <w:proofErr w:type="spellEnd"/>
      <w:r>
        <w:rPr>
          <w:color w:val="000000"/>
          <w:w w:val="0"/>
          <w:sz w:val="20"/>
        </w:rPr>
        <w:t xml:space="preserve"> Directors</w:t>
      </w:r>
      <w:r>
        <w:rPr>
          <w:color w:val="000000"/>
          <w:w w:val="0"/>
          <w:shd w:val="clear" w:color="auto" w:fill="FFC000"/>
        </w:rPr>
        <w:tab/>
      </w:r>
    </w:p>
    <w:p w14:paraId="2F0CC19C" w14:textId="77777777" w:rsidR="00CE11C1" w:rsidRDefault="00000000">
      <w:pPr>
        <w:tabs>
          <w:tab w:val="left" w:pos="1100"/>
        </w:tabs>
        <w:spacing w:after="240"/>
        <w:rPr>
          <w:w w:val="0"/>
          <w:sz w:val="20"/>
          <w:szCs w:val="24"/>
        </w:rPr>
      </w:pPr>
      <w:bookmarkStart w:id="1390" w:name="_DV_M483"/>
      <w:bookmarkEnd w:id="1390"/>
      <w:r>
        <w:rPr>
          <w:b/>
          <w:w w:val="0"/>
          <w:sz w:val="20"/>
          <w:szCs w:val="24"/>
        </w:rPr>
        <w:t>SA 1</w:t>
      </w:r>
      <w:r>
        <w:rPr>
          <w:b/>
          <w:w w:val="0"/>
          <w:sz w:val="20"/>
          <w:szCs w:val="24"/>
        </w:rPr>
        <w:tab/>
        <w:t xml:space="preserve">President - </w:t>
      </w:r>
      <w:r>
        <w:rPr>
          <w:w w:val="0"/>
          <w:sz w:val="20"/>
          <w:szCs w:val="24"/>
        </w:rPr>
        <w:t>Voting member</w:t>
      </w:r>
    </w:p>
    <w:p w14:paraId="176C538B" w14:textId="77777777" w:rsidR="00CE11C1" w:rsidRDefault="00000000">
      <w:pPr>
        <w:pStyle w:val="BodyText"/>
        <w:spacing w:after="240"/>
        <w:jc w:val="both"/>
        <w:rPr>
          <w:w w:val="0"/>
          <w:szCs w:val="24"/>
        </w:rPr>
      </w:pPr>
      <w:bookmarkStart w:id="1391" w:name="_DV_M484"/>
      <w:bookmarkEnd w:id="1391"/>
      <w:r>
        <w:rPr>
          <w:w w:val="0"/>
          <w:szCs w:val="24"/>
        </w:rPr>
        <w:t xml:space="preserve">Must have already served a minimum of one (1) year on the Board of this Corporation. The President shall be the chief executive officer of the Corporation and shall be responsible to the Board for the co-ordination of all affairs of the Corporation. The President shall, subject to any special resolution of the Corporation, when present, preside at all meetings of the Board, the Executive Committee and </w:t>
      </w:r>
      <w:bookmarkStart w:id="1392" w:name="_DV_C894"/>
      <w:proofErr w:type="spellStart"/>
      <w:r>
        <w:rPr>
          <w:rStyle w:val="DeltaViewDeletion"/>
          <w:w w:val="0"/>
          <w:szCs w:val="24"/>
        </w:rPr>
        <w:t>members</w:t>
      </w:r>
      <w:bookmarkStart w:id="1393" w:name="_DV_C895"/>
      <w:bookmarkEnd w:id="1392"/>
      <w:r w:rsidR="00A04B93">
        <w:rPr>
          <w:rStyle w:val="DeltaViewInsertion"/>
          <w:w w:val="0"/>
          <w:szCs w:val="24"/>
        </w:rPr>
        <w:t>Members</w:t>
      </w:r>
      <w:bookmarkStart w:id="1394" w:name="_DV_M485"/>
      <w:bookmarkEnd w:id="1393"/>
      <w:bookmarkEnd w:id="1394"/>
      <w:proofErr w:type="spellEnd"/>
      <w:r w:rsidR="00A04B93">
        <w:rPr>
          <w:w w:val="0"/>
          <w:szCs w:val="24"/>
        </w:rPr>
        <w:t xml:space="preserve"> of the Corporation. The President shall sign such contracts, documents or instruments in writing as require </w:t>
      </w:r>
      <w:bookmarkStart w:id="1395" w:name="_DV_C896"/>
      <w:r w:rsidR="00A04B93">
        <w:rPr>
          <w:rStyle w:val="DeltaViewDeletion"/>
          <w:w w:val="0"/>
          <w:szCs w:val="24"/>
        </w:rPr>
        <w:t xml:space="preserve">his or </w:t>
      </w:r>
      <w:proofErr w:type="spellStart"/>
      <w:r w:rsidR="00A04B93">
        <w:rPr>
          <w:rStyle w:val="DeltaViewDeletion"/>
          <w:w w:val="0"/>
          <w:szCs w:val="24"/>
        </w:rPr>
        <w:t>her</w:t>
      </w:r>
      <w:bookmarkStart w:id="1396" w:name="_DV_C897"/>
      <w:bookmarkEnd w:id="1395"/>
      <w:r w:rsidR="00A04B93">
        <w:rPr>
          <w:rStyle w:val="DeltaViewInsertion"/>
          <w:w w:val="0"/>
          <w:szCs w:val="24"/>
        </w:rPr>
        <w:t>their</w:t>
      </w:r>
      <w:bookmarkStart w:id="1397" w:name="_DV_M486"/>
      <w:bookmarkEnd w:id="1396"/>
      <w:bookmarkEnd w:id="1397"/>
      <w:proofErr w:type="spellEnd"/>
      <w:r w:rsidR="00A04B93">
        <w:rPr>
          <w:w w:val="0"/>
          <w:szCs w:val="24"/>
        </w:rPr>
        <w:t xml:space="preserve"> signature. In all matters affecting the Corporation, the President shall be deemed to be an agent of the Corporation acting under the authority and at the express intention and express direction of the Board or any committee thereof, as the case may be. Also responsible for representing </w:t>
      </w:r>
      <w:bookmarkStart w:id="1398" w:name="_DV_C898"/>
      <w:proofErr w:type="spellStart"/>
      <w:r w:rsidR="00A04B93">
        <w:rPr>
          <w:rStyle w:val="DeltaViewDeletion"/>
          <w:w w:val="0"/>
          <w:szCs w:val="24"/>
        </w:rPr>
        <w:t>GCGH</w:t>
      </w:r>
      <w:bookmarkStart w:id="1399" w:name="_DV_C899"/>
      <w:bookmarkEnd w:id="1398"/>
      <w:r w:rsidR="00A04B93">
        <w:rPr>
          <w:rStyle w:val="DeltaViewInsertion"/>
          <w:w w:val="0"/>
          <w:szCs w:val="24"/>
        </w:rPr>
        <w:t>the</w:t>
      </w:r>
      <w:proofErr w:type="spellEnd"/>
      <w:r w:rsidR="00A04B93">
        <w:rPr>
          <w:rStyle w:val="DeltaViewInsertion"/>
          <w:w w:val="0"/>
          <w:szCs w:val="24"/>
        </w:rPr>
        <w:t xml:space="preserve"> Corporation</w:t>
      </w:r>
      <w:bookmarkStart w:id="1400" w:name="_DV_M487"/>
      <w:bookmarkEnd w:id="1399"/>
      <w:bookmarkEnd w:id="1400"/>
      <w:r w:rsidR="00A04B93">
        <w:rPr>
          <w:w w:val="0"/>
          <w:szCs w:val="24"/>
        </w:rPr>
        <w:t xml:space="preserve"> or sending a delegate to all OWHA and MOGHL meeting requiring </w:t>
      </w:r>
      <w:bookmarkStart w:id="1401" w:name="_DV_C900"/>
      <w:r w:rsidR="00A04B93">
        <w:rPr>
          <w:rStyle w:val="DeltaViewDeletion"/>
          <w:w w:val="0"/>
          <w:szCs w:val="24"/>
        </w:rPr>
        <w:t xml:space="preserve">GCGH </w:t>
      </w:r>
      <w:bookmarkStart w:id="1402" w:name="_DV_M488"/>
      <w:bookmarkEnd w:id="1401"/>
      <w:bookmarkEnd w:id="1402"/>
      <w:r w:rsidR="00A04B93">
        <w:rPr>
          <w:w w:val="0"/>
          <w:szCs w:val="24"/>
        </w:rPr>
        <w:t>representation</w:t>
      </w:r>
      <w:bookmarkStart w:id="1403" w:name="_DV_C901"/>
      <w:r w:rsidR="00A04B93">
        <w:rPr>
          <w:rStyle w:val="DeltaViewInsertion"/>
          <w:w w:val="0"/>
          <w:szCs w:val="24"/>
        </w:rPr>
        <w:t xml:space="preserve"> of the Corporation</w:t>
      </w:r>
      <w:bookmarkStart w:id="1404" w:name="_DV_M489"/>
      <w:bookmarkEnd w:id="1403"/>
      <w:bookmarkEnd w:id="1404"/>
      <w:r w:rsidR="00A04B93">
        <w:rPr>
          <w:w w:val="0"/>
          <w:szCs w:val="24"/>
        </w:rPr>
        <w:t>.</w:t>
      </w:r>
    </w:p>
    <w:p w14:paraId="31CDB51E" w14:textId="77777777" w:rsidR="00CE11C1" w:rsidRDefault="00000000">
      <w:pPr>
        <w:tabs>
          <w:tab w:val="left" w:pos="1100"/>
        </w:tabs>
        <w:spacing w:after="240"/>
        <w:rPr>
          <w:w w:val="0"/>
          <w:sz w:val="20"/>
          <w:szCs w:val="24"/>
        </w:rPr>
      </w:pPr>
      <w:bookmarkStart w:id="1405" w:name="_DV_M490"/>
      <w:bookmarkEnd w:id="1405"/>
      <w:r>
        <w:rPr>
          <w:b/>
          <w:w w:val="0"/>
          <w:sz w:val="20"/>
          <w:szCs w:val="24"/>
        </w:rPr>
        <w:t>SA 2</w:t>
      </w:r>
      <w:r>
        <w:rPr>
          <w:b/>
          <w:w w:val="0"/>
          <w:sz w:val="20"/>
          <w:szCs w:val="24"/>
        </w:rPr>
        <w:tab/>
        <w:t xml:space="preserve">Vice President – Competitive Division - </w:t>
      </w:r>
      <w:r>
        <w:rPr>
          <w:w w:val="0"/>
          <w:sz w:val="20"/>
          <w:szCs w:val="24"/>
        </w:rPr>
        <w:t>Voting member</w:t>
      </w:r>
    </w:p>
    <w:p w14:paraId="3BAA0D86" w14:textId="77777777" w:rsidR="00CE11C1" w:rsidRDefault="00000000">
      <w:pPr>
        <w:pStyle w:val="BodyText"/>
        <w:spacing w:after="240"/>
        <w:jc w:val="both"/>
        <w:rPr>
          <w:w w:val="0"/>
          <w:szCs w:val="24"/>
        </w:rPr>
      </w:pPr>
      <w:bookmarkStart w:id="1406" w:name="_DV_M491"/>
      <w:bookmarkEnd w:id="1406"/>
      <w:r>
        <w:rPr>
          <w:w w:val="0"/>
          <w:szCs w:val="24"/>
        </w:rPr>
        <w:t>Responsible for overseeing the activities of the Director Competitive Division – Junior Levels and the Director Competitive Division – Senior Levels. 2</w:t>
      </w:r>
      <w:r>
        <w:rPr>
          <w:w w:val="0"/>
          <w:szCs w:val="24"/>
          <w:vertAlign w:val="superscript"/>
        </w:rPr>
        <w:t>nd</w:t>
      </w:r>
      <w:r>
        <w:rPr>
          <w:w w:val="0"/>
          <w:szCs w:val="24"/>
        </w:rPr>
        <w:t xml:space="preserve"> point of contact for Head Coaches and member families (after the Directors) for all Competitive Level teams (U9-U22) Works closely with the 2 Competitive divisions Directors concerning all issues which arise within our Competitive Divisions. This </w:t>
      </w:r>
      <w:bookmarkStart w:id="1407" w:name="_DV_C902"/>
      <w:r>
        <w:rPr>
          <w:rStyle w:val="DeltaViewDeletion"/>
          <w:w w:val="0"/>
          <w:szCs w:val="24"/>
        </w:rPr>
        <w:t xml:space="preserve">Competitive </w:t>
      </w:r>
      <w:proofErr w:type="spellStart"/>
      <w:r>
        <w:rPr>
          <w:rStyle w:val="DeltaViewDeletion"/>
          <w:w w:val="0"/>
          <w:szCs w:val="24"/>
        </w:rPr>
        <w:t>committee</w:t>
      </w:r>
      <w:bookmarkStart w:id="1408" w:name="_DV_C903"/>
      <w:bookmarkEnd w:id="1407"/>
      <w:r w:rsidR="005148A7">
        <w:rPr>
          <w:rStyle w:val="DeltaViewInsertion"/>
          <w:w w:val="0"/>
          <w:szCs w:val="24"/>
        </w:rPr>
        <w:t>officer</w:t>
      </w:r>
      <w:bookmarkStart w:id="1409" w:name="_DV_M492"/>
      <w:bookmarkEnd w:id="1408"/>
      <w:bookmarkEnd w:id="1409"/>
      <w:proofErr w:type="spellEnd"/>
      <w:r w:rsidR="005148A7">
        <w:rPr>
          <w:w w:val="0"/>
          <w:szCs w:val="24"/>
        </w:rPr>
        <w:t xml:space="preserve"> is to make recommendations to the Board for consideration and as required concerning Competitive Division Hockey Operations within </w:t>
      </w:r>
      <w:bookmarkStart w:id="1410" w:name="_DV_C904"/>
      <w:proofErr w:type="spellStart"/>
      <w:r w:rsidR="005148A7">
        <w:rPr>
          <w:rStyle w:val="DeltaViewDeletion"/>
          <w:w w:val="0"/>
          <w:szCs w:val="24"/>
        </w:rPr>
        <w:t>GCGH</w:t>
      </w:r>
      <w:bookmarkStart w:id="1411" w:name="_DV_C905"/>
      <w:bookmarkEnd w:id="1410"/>
      <w:r w:rsidR="005148A7">
        <w:rPr>
          <w:rStyle w:val="DeltaViewInsertion"/>
          <w:w w:val="0"/>
          <w:szCs w:val="24"/>
        </w:rPr>
        <w:t>the</w:t>
      </w:r>
      <w:proofErr w:type="spellEnd"/>
      <w:r w:rsidR="005148A7">
        <w:rPr>
          <w:rStyle w:val="DeltaViewInsertion"/>
          <w:w w:val="0"/>
          <w:szCs w:val="24"/>
        </w:rPr>
        <w:t xml:space="preserve"> Corporation</w:t>
      </w:r>
      <w:bookmarkStart w:id="1412" w:name="_DV_M493"/>
      <w:bookmarkEnd w:id="1411"/>
      <w:bookmarkEnd w:id="1412"/>
      <w:r w:rsidR="005148A7">
        <w:rPr>
          <w:w w:val="0"/>
          <w:szCs w:val="24"/>
        </w:rPr>
        <w:t>.</w:t>
      </w:r>
    </w:p>
    <w:p w14:paraId="05D5AE6A" w14:textId="77777777" w:rsidR="00CE11C1" w:rsidRDefault="00000000">
      <w:pPr>
        <w:tabs>
          <w:tab w:val="left" w:pos="1100"/>
        </w:tabs>
        <w:spacing w:after="240"/>
        <w:rPr>
          <w:w w:val="0"/>
          <w:sz w:val="20"/>
          <w:szCs w:val="24"/>
        </w:rPr>
      </w:pPr>
      <w:bookmarkStart w:id="1413" w:name="_DV_M494"/>
      <w:bookmarkEnd w:id="1413"/>
      <w:r>
        <w:rPr>
          <w:b/>
          <w:w w:val="0"/>
          <w:sz w:val="20"/>
          <w:szCs w:val="24"/>
        </w:rPr>
        <w:t>SA 3</w:t>
      </w:r>
      <w:r>
        <w:rPr>
          <w:b/>
          <w:w w:val="0"/>
          <w:sz w:val="20"/>
          <w:szCs w:val="24"/>
        </w:rPr>
        <w:tab/>
        <w:t xml:space="preserve">Vice President – House League Division – </w:t>
      </w:r>
      <w:r>
        <w:rPr>
          <w:w w:val="0"/>
          <w:sz w:val="20"/>
          <w:szCs w:val="24"/>
        </w:rPr>
        <w:t>Voting member</w:t>
      </w:r>
    </w:p>
    <w:p w14:paraId="7190DF16" w14:textId="77777777" w:rsidR="00CE11C1" w:rsidRDefault="00000000">
      <w:pPr>
        <w:pStyle w:val="BodyText"/>
        <w:spacing w:after="240"/>
        <w:jc w:val="both"/>
        <w:rPr>
          <w:w w:val="0"/>
          <w:szCs w:val="24"/>
        </w:rPr>
      </w:pPr>
      <w:bookmarkStart w:id="1414" w:name="_DV_M495"/>
      <w:bookmarkEnd w:id="1414"/>
      <w:r>
        <w:rPr>
          <w:w w:val="0"/>
          <w:szCs w:val="24"/>
        </w:rPr>
        <w:t>Responsible for overseeing the activities of the Director HL – Junior Levels and the Director HL – Senior Levels. 2</w:t>
      </w:r>
      <w:r>
        <w:rPr>
          <w:w w:val="0"/>
          <w:szCs w:val="24"/>
          <w:vertAlign w:val="superscript"/>
        </w:rPr>
        <w:t>nd</w:t>
      </w:r>
      <w:r>
        <w:rPr>
          <w:w w:val="0"/>
          <w:szCs w:val="24"/>
        </w:rPr>
        <w:t xml:space="preserve"> point of contact for Head Coaches and member families (after the Directors) for all House League Levels (Novice to Intermediate) Works closely with the 2 House League Directors concerning all issues which arise within our House League Divisions. This house league committee is to make recommendations to the Board for consideration and as required concerning House league Hockey Operations within </w:t>
      </w:r>
      <w:bookmarkStart w:id="1415" w:name="_DV_C906"/>
      <w:proofErr w:type="spellStart"/>
      <w:r>
        <w:rPr>
          <w:rStyle w:val="DeltaViewDeletion"/>
          <w:w w:val="0"/>
          <w:szCs w:val="24"/>
        </w:rPr>
        <w:t>GCGH</w:t>
      </w:r>
      <w:bookmarkStart w:id="1416" w:name="_DV_C907"/>
      <w:bookmarkEnd w:id="1415"/>
      <w:r>
        <w:rPr>
          <w:rStyle w:val="DeltaViewInsertion"/>
          <w:w w:val="0"/>
          <w:szCs w:val="24"/>
        </w:rPr>
        <w:t>the</w:t>
      </w:r>
      <w:proofErr w:type="spellEnd"/>
      <w:r>
        <w:rPr>
          <w:rStyle w:val="DeltaViewInsertion"/>
          <w:w w:val="0"/>
          <w:szCs w:val="24"/>
        </w:rPr>
        <w:t xml:space="preserve"> Corporation</w:t>
      </w:r>
      <w:bookmarkStart w:id="1417" w:name="_DV_M496"/>
      <w:bookmarkEnd w:id="1416"/>
      <w:bookmarkEnd w:id="1417"/>
      <w:r>
        <w:rPr>
          <w:w w:val="0"/>
          <w:szCs w:val="24"/>
        </w:rPr>
        <w:t>.</w:t>
      </w:r>
    </w:p>
    <w:p w14:paraId="5DCB533D" w14:textId="77777777" w:rsidR="00CE11C1" w:rsidRDefault="00000000">
      <w:pPr>
        <w:tabs>
          <w:tab w:val="left" w:pos="1100"/>
        </w:tabs>
        <w:spacing w:after="240"/>
        <w:jc w:val="both"/>
        <w:rPr>
          <w:w w:val="0"/>
          <w:sz w:val="20"/>
          <w:szCs w:val="24"/>
        </w:rPr>
      </w:pPr>
      <w:bookmarkStart w:id="1418" w:name="_DV_M497"/>
      <w:bookmarkEnd w:id="1418"/>
      <w:r>
        <w:rPr>
          <w:b/>
          <w:w w:val="0"/>
          <w:sz w:val="20"/>
          <w:szCs w:val="24"/>
        </w:rPr>
        <w:t>SA 4</w:t>
      </w:r>
      <w:r>
        <w:rPr>
          <w:b/>
          <w:w w:val="0"/>
          <w:sz w:val="20"/>
          <w:szCs w:val="24"/>
        </w:rPr>
        <w:tab/>
        <w:t>Secretary</w:t>
      </w:r>
      <w:bookmarkStart w:id="1419" w:name="_DV_C908"/>
      <w:r w:rsidR="00C05473">
        <w:rPr>
          <w:rStyle w:val="DeltaViewInsertion"/>
          <w:b/>
          <w:w w:val="0"/>
          <w:sz w:val="20"/>
          <w:szCs w:val="24"/>
        </w:rPr>
        <w:t xml:space="preserve">, </w:t>
      </w:r>
      <w:r w:rsidR="00C05473">
        <w:rPr>
          <w:rStyle w:val="DeltaViewInsertion"/>
          <w:b/>
          <w:w w:val="0"/>
          <w:sz w:val="20"/>
          <w:szCs w:val="24"/>
          <w:highlight w:val="cyan"/>
        </w:rPr>
        <w:t>Policy and Administration</w:t>
      </w:r>
      <w:bookmarkStart w:id="1420" w:name="_DV_M498"/>
      <w:bookmarkEnd w:id="1419"/>
      <w:bookmarkEnd w:id="1420"/>
      <w:r w:rsidR="00C05473">
        <w:rPr>
          <w:b/>
          <w:w w:val="0"/>
          <w:sz w:val="20"/>
          <w:szCs w:val="24"/>
        </w:rPr>
        <w:t xml:space="preserve"> - </w:t>
      </w:r>
      <w:r w:rsidR="00C05473">
        <w:rPr>
          <w:w w:val="0"/>
          <w:sz w:val="20"/>
          <w:szCs w:val="24"/>
        </w:rPr>
        <w:t>Voting member</w:t>
      </w:r>
    </w:p>
    <w:p w14:paraId="5C453BED" w14:textId="77777777" w:rsidR="00C05473" w:rsidRDefault="00000000">
      <w:pPr>
        <w:pStyle w:val="BodyText"/>
        <w:spacing w:after="240"/>
        <w:jc w:val="both"/>
        <w:rPr>
          <w:w w:val="0"/>
          <w:szCs w:val="24"/>
        </w:rPr>
      </w:pPr>
      <w:bookmarkStart w:id="1421" w:name="_DV_M499"/>
      <w:bookmarkEnd w:id="1421"/>
      <w:r>
        <w:rPr>
          <w:w w:val="0"/>
          <w:szCs w:val="24"/>
        </w:rPr>
        <w:t>Take Board meeting minutes. Assist the President in preparing for upcoming</w:t>
      </w:r>
      <w:bookmarkStart w:id="1422" w:name="_DV_C909"/>
      <w:r>
        <w:rPr>
          <w:rStyle w:val="DeltaViewDeletion"/>
          <w:w w:val="0"/>
          <w:szCs w:val="24"/>
        </w:rPr>
        <w:t xml:space="preserve"> board / membership</w:t>
      </w:r>
      <w:bookmarkEnd w:id="1422"/>
      <w:r>
        <w:rPr>
          <w:w w:val="0"/>
          <w:szCs w:val="24"/>
        </w:rPr>
        <w:t xml:space="preserve"> meetings </w:t>
      </w:r>
      <w:bookmarkStart w:id="1423" w:name="_DV_C910"/>
      <w:r>
        <w:rPr>
          <w:rStyle w:val="DeltaViewDeletion"/>
          <w:w w:val="0"/>
          <w:szCs w:val="24"/>
        </w:rPr>
        <w:t>(</w:t>
      </w:r>
      <w:bookmarkStart w:id="1424" w:name="_DV_C911"/>
      <w:bookmarkEnd w:id="1423"/>
      <w:r>
        <w:rPr>
          <w:rStyle w:val="DeltaViewInsertion"/>
          <w:w w:val="0"/>
          <w:szCs w:val="24"/>
        </w:rPr>
        <w:t xml:space="preserve">of the Board and the Members (e.g., </w:t>
      </w:r>
      <w:bookmarkStart w:id="1425" w:name="_DV_M501"/>
      <w:bookmarkEnd w:id="1424"/>
      <w:bookmarkEnd w:id="1425"/>
      <w:r>
        <w:rPr>
          <w:w w:val="0"/>
          <w:szCs w:val="24"/>
        </w:rPr>
        <w:t xml:space="preserve">location arrangements, solicit input for a preparation of meeting agenda, distribution of previous meeting minutes and other docs as required). Works closely with the Director of Administration to deliver on-line surveys to the membership and to compile results from membership surveys. Provides additional administrative support to the President or any other </w:t>
      </w:r>
      <w:bookmarkStart w:id="1426" w:name="_DV_C912"/>
      <w:r>
        <w:rPr>
          <w:rStyle w:val="DeltaViewDeletion"/>
          <w:w w:val="0"/>
          <w:szCs w:val="24"/>
        </w:rPr>
        <w:t xml:space="preserve">Board </w:t>
      </w:r>
      <w:proofErr w:type="spellStart"/>
      <w:r>
        <w:rPr>
          <w:rStyle w:val="DeltaViewDeletion"/>
          <w:w w:val="0"/>
          <w:szCs w:val="24"/>
        </w:rPr>
        <w:t>Member</w:t>
      </w:r>
      <w:bookmarkStart w:id="1427" w:name="_DV_C913"/>
      <w:bookmarkEnd w:id="1426"/>
      <w:r>
        <w:rPr>
          <w:rStyle w:val="DeltaViewInsertion"/>
          <w:w w:val="0"/>
          <w:szCs w:val="24"/>
        </w:rPr>
        <w:t>Director</w:t>
      </w:r>
      <w:bookmarkStart w:id="1428" w:name="_DV_M502"/>
      <w:bookmarkEnd w:id="1427"/>
      <w:bookmarkEnd w:id="1428"/>
      <w:proofErr w:type="spellEnd"/>
      <w:r>
        <w:rPr>
          <w:w w:val="0"/>
          <w:szCs w:val="24"/>
        </w:rPr>
        <w:t xml:space="preserve"> as deem appropriate. </w:t>
      </w:r>
    </w:p>
    <w:p w14:paraId="6718DB19" w14:textId="77777777" w:rsidR="00CE11C1" w:rsidRDefault="00000000">
      <w:pPr>
        <w:pStyle w:val="BodyText"/>
        <w:spacing w:after="240"/>
        <w:jc w:val="both"/>
        <w:rPr>
          <w:w w:val="0"/>
          <w:szCs w:val="24"/>
        </w:rPr>
      </w:pPr>
      <w:bookmarkStart w:id="1429" w:name="_DV_X1003"/>
      <w:bookmarkStart w:id="1430" w:name="_DV_C914"/>
      <w:r>
        <w:rPr>
          <w:rStyle w:val="DeltaViewMoveDestination"/>
          <w:w w:val="0"/>
          <w:szCs w:val="24"/>
          <w:highlight w:val="cyan"/>
        </w:rPr>
        <w:t xml:space="preserve">Responsible for overseeing all administrative back office type functions required to maintain the </w:t>
      </w:r>
      <w:bookmarkEnd w:id="1429"/>
      <w:bookmarkEnd w:id="1430"/>
      <w:proofErr w:type="spellStart"/>
      <w:r>
        <w:rPr>
          <w:rStyle w:val="DeltaViewMovedDeletion"/>
          <w:w w:val="0"/>
          <w:szCs w:val="24"/>
        </w:rPr>
        <w:t>Association</w:t>
      </w:r>
      <w:bookmarkStart w:id="1431" w:name="_DV_C915"/>
      <w:r>
        <w:rPr>
          <w:rStyle w:val="DeltaViewInsertion"/>
          <w:w w:val="0"/>
          <w:szCs w:val="24"/>
          <w:highlight w:val="cyan"/>
        </w:rPr>
        <w:t>Corporation’s</w:t>
      </w:r>
      <w:bookmarkStart w:id="1432" w:name="_DV_X1005"/>
      <w:bookmarkStart w:id="1433" w:name="_DV_C916"/>
      <w:bookmarkEnd w:id="1431"/>
      <w:proofErr w:type="spellEnd"/>
      <w:r>
        <w:rPr>
          <w:rStyle w:val="DeltaViewMoveDestination"/>
          <w:w w:val="0"/>
          <w:szCs w:val="24"/>
          <w:highlight w:val="cyan"/>
        </w:rPr>
        <w:t xml:space="preserve"> records and files. Includes providing administrative support to the President, the VP’s and the Director’s, as required, to assist with the administrative side of all programs offered by </w:t>
      </w:r>
      <w:bookmarkEnd w:id="1432"/>
      <w:bookmarkEnd w:id="1433"/>
      <w:proofErr w:type="spellStart"/>
      <w:r>
        <w:rPr>
          <w:rStyle w:val="DeltaViewMovedDeletion"/>
          <w:w w:val="0"/>
          <w:szCs w:val="24"/>
        </w:rPr>
        <w:t>GCGH</w:t>
      </w:r>
      <w:bookmarkStart w:id="1434" w:name="_DV_C917"/>
      <w:r>
        <w:rPr>
          <w:rStyle w:val="DeltaViewInsertion"/>
          <w:w w:val="0"/>
          <w:szCs w:val="24"/>
          <w:highlight w:val="cyan"/>
        </w:rPr>
        <w:t>the</w:t>
      </w:r>
      <w:proofErr w:type="spellEnd"/>
      <w:r>
        <w:rPr>
          <w:rStyle w:val="DeltaViewInsertion"/>
          <w:w w:val="0"/>
          <w:szCs w:val="24"/>
          <w:highlight w:val="cyan"/>
        </w:rPr>
        <w:t xml:space="preserve"> Corporation</w:t>
      </w:r>
      <w:bookmarkStart w:id="1435" w:name="_DV_X1007"/>
      <w:bookmarkStart w:id="1436" w:name="_DV_C918"/>
      <w:bookmarkEnd w:id="1434"/>
      <w:r>
        <w:rPr>
          <w:rStyle w:val="DeltaViewMoveDestination"/>
          <w:w w:val="0"/>
          <w:szCs w:val="24"/>
          <w:highlight w:val="cyan"/>
        </w:rPr>
        <w:t xml:space="preserve">. Also works closely with the directors to compile results from </w:t>
      </w:r>
      <w:bookmarkEnd w:id="1435"/>
      <w:bookmarkEnd w:id="1436"/>
      <w:proofErr w:type="spellStart"/>
      <w:r>
        <w:rPr>
          <w:rStyle w:val="DeltaViewMovedDeletion"/>
          <w:w w:val="0"/>
          <w:szCs w:val="24"/>
        </w:rPr>
        <w:t>GCGH</w:t>
      </w:r>
      <w:bookmarkStart w:id="1437" w:name="_DV_C919"/>
      <w:r>
        <w:rPr>
          <w:rStyle w:val="DeltaViewInsertion"/>
          <w:w w:val="0"/>
          <w:szCs w:val="24"/>
          <w:highlight w:val="cyan"/>
        </w:rPr>
        <w:t>the</w:t>
      </w:r>
      <w:proofErr w:type="spellEnd"/>
      <w:r>
        <w:rPr>
          <w:rStyle w:val="DeltaViewInsertion"/>
          <w:w w:val="0"/>
          <w:szCs w:val="24"/>
          <w:highlight w:val="cyan"/>
        </w:rPr>
        <w:t xml:space="preserve"> Corporation’s</w:t>
      </w:r>
      <w:bookmarkStart w:id="1438" w:name="_DV_X1009"/>
      <w:bookmarkStart w:id="1439" w:name="_DV_C920"/>
      <w:bookmarkEnd w:id="1437"/>
      <w:r>
        <w:rPr>
          <w:rStyle w:val="DeltaViewMoveDestination"/>
          <w:w w:val="0"/>
          <w:szCs w:val="24"/>
          <w:highlight w:val="cyan"/>
        </w:rPr>
        <w:t xml:space="preserve"> surveys (coach, player </w:t>
      </w:r>
      <w:proofErr w:type="spellStart"/>
      <w:r>
        <w:rPr>
          <w:rStyle w:val="DeltaViewMoveDestination"/>
          <w:w w:val="0"/>
          <w:szCs w:val="24"/>
          <w:highlight w:val="cyan"/>
        </w:rPr>
        <w:t>etc</w:t>
      </w:r>
      <w:proofErr w:type="spellEnd"/>
      <w:r>
        <w:rPr>
          <w:rStyle w:val="DeltaViewMoveDestination"/>
          <w:w w:val="0"/>
          <w:szCs w:val="24"/>
          <w:highlight w:val="cyan"/>
        </w:rPr>
        <w:t xml:space="preserve">). Responsible for ensuring </w:t>
      </w:r>
      <w:bookmarkEnd w:id="1438"/>
      <w:bookmarkEnd w:id="1439"/>
      <w:proofErr w:type="spellStart"/>
      <w:r>
        <w:rPr>
          <w:rStyle w:val="DeltaViewMovedDeletion"/>
          <w:w w:val="0"/>
          <w:szCs w:val="24"/>
        </w:rPr>
        <w:t>GCGH</w:t>
      </w:r>
      <w:bookmarkStart w:id="1440" w:name="_DV_C921"/>
      <w:r>
        <w:rPr>
          <w:rStyle w:val="DeltaViewInsertion"/>
          <w:w w:val="0"/>
          <w:szCs w:val="24"/>
          <w:highlight w:val="cyan"/>
        </w:rPr>
        <w:t>Corporation’s</w:t>
      </w:r>
      <w:bookmarkStart w:id="1441" w:name="_DV_X1011"/>
      <w:bookmarkStart w:id="1442" w:name="_DV_C922"/>
      <w:bookmarkEnd w:id="1440"/>
      <w:proofErr w:type="spellEnd"/>
      <w:r>
        <w:rPr>
          <w:rStyle w:val="DeltaViewMoveDestination"/>
          <w:w w:val="0"/>
          <w:szCs w:val="24"/>
          <w:highlight w:val="cyan"/>
        </w:rPr>
        <w:t xml:space="preserve"> policies are regularly reviewed and updated.</w:t>
      </w:r>
      <w:bookmarkEnd w:id="1441"/>
      <w:bookmarkEnd w:id="1442"/>
    </w:p>
    <w:p w14:paraId="3F9A2C6B" w14:textId="77777777" w:rsidR="00CE11C1" w:rsidRDefault="00000000">
      <w:pPr>
        <w:tabs>
          <w:tab w:val="left" w:pos="1100"/>
        </w:tabs>
        <w:spacing w:after="240"/>
        <w:rPr>
          <w:w w:val="0"/>
          <w:sz w:val="20"/>
          <w:szCs w:val="24"/>
        </w:rPr>
      </w:pPr>
      <w:bookmarkStart w:id="1443" w:name="_DV_M503"/>
      <w:bookmarkEnd w:id="1443"/>
      <w:r>
        <w:rPr>
          <w:b/>
          <w:w w:val="0"/>
          <w:sz w:val="20"/>
          <w:szCs w:val="24"/>
        </w:rPr>
        <w:t>SA 5</w:t>
      </w:r>
      <w:r>
        <w:rPr>
          <w:b/>
          <w:w w:val="0"/>
          <w:sz w:val="20"/>
          <w:szCs w:val="24"/>
        </w:rPr>
        <w:tab/>
        <w:t xml:space="preserve">Treasurer - </w:t>
      </w:r>
      <w:r>
        <w:rPr>
          <w:w w:val="0"/>
          <w:sz w:val="20"/>
          <w:szCs w:val="24"/>
        </w:rPr>
        <w:t>Voting member</w:t>
      </w:r>
    </w:p>
    <w:p w14:paraId="18A6D2A6" w14:textId="77777777" w:rsidR="00CE11C1" w:rsidRDefault="00000000">
      <w:pPr>
        <w:pStyle w:val="BodyText"/>
        <w:spacing w:after="240"/>
        <w:jc w:val="both"/>
        <w:rPr>
          <w:w w:val="0"/>
          <w:szCs w:val="24"/>
        </w:rPr>
      </w:pPr>
      <w:bookmarkStart w:id="1444" w:name="_DV_M504"/>
      <w:bookmarkEnd w:id="1444"/>
      <w:r>
        <w:rPr>
          <w:w w:val="0"/>
          <w:szCs w:val="24"/>
        </w:rPr>
        <w:t xml:space="preserve">Must have accounting experience. Works closely with the Ice scheduler to ensure that our payment obligations to the various ice providers are up to date. Also works with the ice scheduler to keep the Board up to date on ice expenses vs the annual budget for the same. Responsible for the payment of all other expenses incurred by the association. Works closely with the Director of Membership to track all payments due for competitive tryouts, season registration fees and ice back charges to the teams beyond their maximum ice allocations. Also responsible for providing the Board with regular updates on the financial status of the </w:t>
      </w:r>
      <w:bookmarkStart w:id="1445" w:name="_DV_C923"/>
      <w:proofErr w:type="spellStart"/>
      <w:r>
        <w:rPr>
          <w:rStyle w:val="DeltaViewDeletion"/>
          <w:w w:val="0"/>
          <w:szCs w:val="24"/>
        </w:rPr>
        <w:t>Association</w:t>
      </w:r>
      <w:bookmarkStart w:id="1446" w:name="_DV_C924"/>
      <w:bookmarkEnd w:id="1445"/>
      <w:r>
        <w:rPr>
          <w:rStyle w:val="DeltaViewInsertion"/>
          <w:w w:val="0"/>
          <w:szCs w:val="24"/>
        </w:rPr>
        <w:t>Corporation</w:t>
      </w:r>
      <w:bookmarkStart w:id="1447" w:name="_DV_M505"/>
      <w:bookmarkEnd w:id="1446"/>
      <w:bookmarkEnd w:id="1447"/>
      <w:proofErr w:type="spellEnd"/>
      <w:r>
        <w:rPr>
          <w:w w:val="0"/>
          <w:szCs w:val="24"/>
        </w:rPr>
        <w:t xml:space="preserve"> year to date vs. the proposed initial season budget.</w:t>
      </w:r>
    </w:p>
    <w:p w14:paraId="52EBF29C" w14:textId="77777777" w:rsidR="00CE11C1" w:rsidRDefault="00000000">
      <w:pPr>
        <w:tabs>
          <w:tab w:val="left" w:pos="1100"/>
        </w:tabs>
        <w:spacing w:after="240"/>
        <w:rPr>
          <w:w w:val="0"/>
          <w:sz w:val="20"/>
          <w:szCs w:val="24"/>
        </w:rPr>
      </w:pPr>
      <w:bookmarkStart w:id="1448" w:name="_DV_M506"/>
      <w:bookmarkEnd w:id="1448"/>
      <w:r>
        <w:rPr>
          <w:b/>
          <w:w w:val="0"/>
          <w:sz w:val="20"/>
          <w:szCs w:val="24"/>
        </w:rPr>
        <w:t>SA 6</w:t>
      </w:r>
      <w:r>
        <w:rPr>
          <w:b/>
          <w:w w:val="0"/>
          <w:sz w:val="20"/>
          <w:szCs w:val="24"/>
        </w:rPr>
        <w:tab/>
        <w:t xml:space="preserve">Director of Membership - Competitive and House Programs - </w:t>
      </w:r>
      <w:r>
        <w:rPr>
          <w:w w:val="0"/>
          <w:sz w:val="20"/>
          <w:szCs w:val="24"/>
        </w:rPr>
        <w:t>Voting member</w:t>
      </w:r>
    </w:p>
    <w:p w14:paraId="40C72F60" w14:textId="77777777" w:rsidR="00CE11C1" w:rsidRDefault="00000000">
      <w:pPr>
        <w:pStyle w:val="BodyText"/>
        <w:spacing w:after="240"/>
        <w:jc w:val="both"/>
        <w:rPr>
          <w:w w:val="0"/>
          <w:szCs w:val="24"/>
        </w:rPr>
      </w:pPr>
      <w:bookmarkStart w:id="1449" w:name="_DV_M507"/>
      <w:bookmarkEnd w:id="1449"/>
      <w:r>
        <w:rPr>
          <w:w w:val="0"/>
          <w:szCs w:val="24"/>
        </w:rPr>
        <w:lastRenderedPageBreak/>
        <w:t>Responsible for monitoring all aspects of our on-line registration system including the production of reports</w:t>
      </w:r>
    </w:p>
    <w:p w14:paraId="34715483" w14:textId="77777777" w:rsidR="00CE11C1" w:rsidRDefault="00CE11C1">
      <w:pPr>
        <w:pStyle w:val="BodyText"/>
        <w:spacing w:after="240"/>
        <w:jc w:val="both"/>
        <w:rPr>
          <w:w w:val="0"/>
          <w:szCs w:val="24"/>
        </w:rPr>
        <w:sectPr w:rsidR="00CE11C1">
          <w:pgSz w:w="12240" w:h="15840"/>
          <w:pgMar w:top="1080" w:right="280" w:bottom="940" w:left="1060" w:header="236" w:footer="746" w:gutter="0"/>
          <w:cols w:space="720"/>
          <w:noEndnote/>
        </w:sectPr>
      </w:pPr>
    </w:p>
    <w:p w14:paraId="7AC3E8DF" w14:textId="77777777" w:rsidR="00CE11C1" w:rsidRDefault="00000000">
      <w:pPr>
        <w:pStyle w:val="BodyText"/>
        <w:spacing w:after="240"/>
        <w:jc w:val="both"/>
        <w:rPr>
          <w:w w:val="0"/>
          <w:szCs w:val="24"/>
        </w:rPr>
      </w:pPr>
      <w:r>
        <w:rPr>
          <w:w w:val="0"/>
          <w:szCs w:val="24"/>
        </w:rPr>
        <w:lastRenderedPageBreak/>
        <w:t xml:space="preserve"> </w:t>
      </w:r>
      <w:bookmarkStart w:id="1450" w:name="_DV_M508"/>
      <w:bookmarkEnd w:id="1450"/>
      <w:r>
        <w:rPr>
          <w:w w:val="0"/>
          <w:szCs w:val="24"/>
        </w:rPr>
        <w:t>from the same. Responsible for dealing one on one with our member families concerning registration problems. Often required to work closely with the Treasurer on some of these items. Responsible for filing all ITR’s (Intent to Register Team level lists) with OWHA and MOGHL by the respective deadlines. Responsible for working directly with each head coach to obtain completed team roster documents for OWHA and MOGHL by the respective deadlines</w:t>
      </w:r>
      <w:bookmarkStart w:id="1451" w:name="_DV_C925"/>
      <w:r w:rsidR="00D3728F">
        <w:rPr>
          <w:rStyle w:val="DeltaViewInsertion"/>
          <w:w w:val="0"/>
          <w:szCs w:val="24"/>
        </w:rPr>
        <w:t>.</w:t>
      </w:r>
      <w:bookmarkEnd w:id="1451"/>
    </w:p>
    <w:p w14:paraId="48C9B78F" w14:textId="77777777" w:rsidR="00CE11C1" w:rsidRDefault="00000000">
      <w:pPr>
        <w:spacing w:after="240"/>
        <w:jc w:val="both"/>
        <w:rPr>
          <w:w w:val="0"/>
          <w:sz w:val="20"/>
          <w:szCs w:val="24"/>
        </w:rPr>
      </w:pPr>
      <w:bookmarkStart w:id="1452" w:name="_DV_M509"/>
      <w:bookmarkEnd w:id="1452"/>
      <w:r>
        <w:rPr>
          <w:b/>
          <w:w w:val="0"/>
          <w:sz w:val="20"/>
          <w:szCs w:val="24"/>
        </w:rPr>
        <w:t xml:space="preserve">SA </w:t>
      </w:r>
      <w:bookmarkStart w:id="1453" w:name="_DV_C926"/>
      <w:r>
        <w:rPr>
          <w:rStyle w:val="DeltaViewDeletion"/>
          <w:b/>
          <w:w w:val="0"/>
          <w:sz w:val="20"/>
          <w:szCs w:val="24"/>
        </w:rPr>
        <w:t>6</w:t>
      </w:r>
      <w:bookmarkStart w:id="1454" w:name="_DV_C927"/>
      <w:bookmarkEnd w:id="1453"/>
      <w:r w:rsidR="00933371">
        <w:rPr>
          <w:rStyle w:val="DeltaViewInsertion"/>
          <w:b/>
          <w:w w:val="0"/>
          <w:sz w:val="20"/>
          <w:szCs w:val="24"/>
        </w:rPr>
        <w:t>7</w:t>
      </w:r>
      <w:bookmarkStart w:id="1455" w:name="_DV_M510"/>
      <w:bookmarkEnd w:id="1454"/>
      <w:bookmarkEnd w:id="1455"/>
      <w:r w:rsidR="00933371">
        <w:rPr>
          <w:b/>
          <w:w w:val="0"/>
          <w:sz w:val="20"/>
          <w:szCs w:val="24"/>
        </w:rPr>
        <w:tab/>
        <w:t xml:space="preserve">Director – Development – </w:t>
      </w:r>
      <w:bookmarkStart w:id="1456" w:name="_DV_C928"/>
      <w:proofErr w:type="spellStart"/>
      <w:r w:rsidR="00933371">
        <w:rPr>
          <w:rStyle w:val="DeltaViewDeletion"/>
          <w:w w:val="0"/>
          <w:sz w:val="20"/>
          <w:szCs w:val="24"/>
        </w:rPr>
        <w:t>Voting</w:t>
      </w:r>
      <w:bookmarkStart w:id="1457" w:name="_DV_C929"/>
      <w:bookmarkEnd w:id="1456"/>
      <w:r w:rsidR="00C05473">
        <w:rPr>
          <w:rStyle w:val="DeltaViewInsertion"/>
          <w:b/>
          <w:w w:val="0"/>
          <w:sz w:val="20"/>
          <w:szCs w:val="24"/>
          <w:highlight w:val="cyan"/>
        </w:rPr>
        <w:t>Non</w:t>
      </w:r>
      <w:proofErr w:type="spellEnd"/>
      <w:r w:rsidR="00A344ED">
        <w:rPr>
          <w:rStyle w:val="DeltaViewInsertion"/>
          <w:w w:val="0"/>
          <w:sz w:val="20"/>
          <w:szCs w:val="24"/>
          <w:highlight w:val="cyan"/>
        </w:rPr>
        <w:t>-v</w:t>
      </w:r>
      <w:r w:rsidR="00A344ED">
        <w:rPr>
          <w:rStyle w:val="DeltaViewInsertion"/>
          <w:w w:val="0"/>
          <w:sz w:val="20"/>
          <w:szCs w:val="24"/>
        </w:rPr>
        <w:t>oting</w:t>
      </w:r>
      <w:bookmarkStart w:id="1458" w:name="_DV_M511"/>
      <w:bookmarkEnd w:id="1457"/>
      <w:bookmarkEnd w:id="1458"/>
      <w:r w:rsidR="00A344ED">
        <w:rPr>
          <w:w w:val="0"/>
          <w:sz w:val="20"/>
          <w:szCs w:val="24"/>
        </w:rPr>
        <w:t xml:space="preserve"> member</w:t>
      </w:r>
      <w:bookmarkStart w:id="1459" w:name="_DV_C930"/>
      <w:r w:rsidR="00A77863">
        <w:rPr>
          <w:rStyle w:val="DeltaViewInsertion"/>
          <w:w w:val="0"/>
          <w:sz w:val="20"/>
          <w:szCs w:val="24"/>
        </w:rPr>
        <w:t xml:space="preserve"> </w:t>
      </w:r>
      <w:r w:rsidR="00A77863">
        <w:rPr>
          <w:rStyle w:val="DeltaViewInsertion"/>
          <w:w w:val="0"/>
          <w:sz w:val="20"/>
          <w:szCs w:val="24"/>
          <w:highlight w:val="yellow"/>
        </w:rPr>
        <w:t>[NTD: Why is this individual a non-voting member? Generally speaking, having non-voting Directors is not advisable.]</w:t>
      </w:r>
      <w:bookmarkEnd w:id="1459"/>
    </w:p>
    <w:p w14:paraId="7D93CF39" w14:textId="77777777" w:rsidR="00CE11C1" w:rsidRDefault="00000000">
      <w:pPr>
        <w:pStyle w:val="BodyText"/>
        <w:spacing w:after="240"/>
        <w:jc w:val="both"/>
        <w:rPr>
          <w:w w:val="0"/>
          <w:szCs w:val="24"/>
        </w:rPr>
      </w:pPr>
      <w:bookmarkStart w:id="1460" w:name="_DV_M512"/>
      <w:bookmarkEnd w:id="1460"/>
      <w:r>
        <w:rPr>
          <w:w w:val="0"/>
          <w:szCs w:val="24"/>
        </w:rPr>
        <w:t xml:space="preserve">Responsible for working with the Rep Committee (VP and 2 directors), the House League Committee (VP and 2 Directors) plus the Director – Fundamentals and the Director – Risk Managements to implement a comprehensive in house Development Plan for </w:t>
      </w:r>
      <w:bookmarkStart w:id="1461" w:name="_DV_C931"/>
      <w:proofErr w:type="spellStart"/>
      <w:r>
        <w:rPr>
          <w:rStyle w:val="DeltaViewDeletion"/>
          <w:w w:val="0"/>
          <w:szCs w:val="24"/>
        </w:rPr>
        <w:t>GCGH</w:t>
      </w:r>
      <w:bookmarkStart w:id="1462" w:name="_DV_C932"/>
      <w:bookmarkEnd w:id="1461"/>
      <w:r>
        <w:rPr>
          <w:rStyle w:val="DeltaViewInsertion"/>
          <w:w w:val="0"/>
          <w:szCs w:val="24"/>
        </w:rPr>
        <w:t>the</w:t>
      </w:r>
      <w:proofErr w:type="spellEnd"/>
      <w:r>
        <w:rPr>
          <w:rStyle w:val="DeltaViewInsertion"/>
          <w:w w:val="0"/>
          <w:szCs w:val="24"/>
        </w:rPr>
        <w:t xml:space="preserve"> Corporation</w:t>
      </w:r>
      <w:bookmarkStart w:id="1463" w:name="_DV_M513"/>
      <w:bookmarkEnd w:id="1462"/>
      <w:bookmarkEnd w:id="1463"/>
      <w:r>
        <w:rPr>
          <w:w w:val="0"/>
          <w:szCs w:val="24"/>
        </w:rPr>
        <w:t xml:space="preserve">. This plan is to include player development, coach and coaching staff development, parent development, and even </w:t>
      </w:r>
      <w:bookmarkStart w:id="1464" w:name="_DV_C933"/>
      <w:proofErr w:type="spellStart"/>
      <w:r>
        <w:rPr>
          <w:rStyle w:val="DeltaViewDeletion"/>
          <w:w w:val="0"/>
          <w:szCs w:val="24"/>
        </w:rPr>
        <w:t>Executive</w:t>
      </w:r>
      <w:bookmarkStart w:id="1465" w:name="_DV_C934"/>
      <w:bookmarkEnd w:id="1464"/>
      <w:r>
        <w:rPr>
          <w:rStyle w:val="DeltaViewInsertion"/>
          <w:w w:val="0"/>
          <w:szCs w:val="24"/>
        </w:rPr>
        <w:t>executive</w:t>
      </w:r>
      <w:bookmarkStart w:id="1466" w:name="_DV_M514"/>
      <w:bookmarkEnd w:id="1465"/>
      <w:bookmarkEnd w:id="1466"/>
      <w:proofErr w:type="spellEnd"/>
      <w:r>
        <w:rPr>
          <w:w w:val="0"/>
          <w:szCs w:val="24"/>
        </w:rPr>
        <w:t xml:space="preserve"> development as deemed appropriate. Responsible for making recommendations to the Board for consideration and as required to enhance the Development Program within </w:t>
      </w:r>
      <w:bookmarkStart w:id="1467" w:name="_DV_C935"/>
      <w:proofErr w:type="spellStart"/>
      <w:r>
        <w:rPr>
          <w:rStyle w:val="DeltaViewDeletion"/>
          <w:w w:val="0"/>
          <w:szCs w:val="24"/>
        </w:rPr>
        <w:t>GCGH</w:t>
      </w:r>
      <w:bookmarkStart w:id="1468" w:name="_DV_C936"/>
      <w:bookmarkEnd w:id="1467"/>
      <w:r>
        <w:rPr>
          <w:rStyle w:val="DeltaViewInsertion"/>
          <w:w w:val="0"/>
          <w:szCs w:val="24"/>
        </w:rPr>
        <w:t>the</w:t>
      </w:r>
      <w:proofErr w:type="spellEnd"/>
      <w:r>
        <w:rPr>
          <w:rStyle w:val="DeltaViewInsertion"/>
          <w:w w:val="0"/>
          <w:szCs w:val="24"/>
        </w:rPr>
        <w:t xml:space="preserve"> Corporation</w:t>
      </w:r>
      <w:bookmarkStart w:id="1469" w:name="_DV_M515"/>
      <w:bookmarkEnd w:id="1468"/>
      <w:bookmarkEnd w:id="1469"/>
      <w:r>
        <w:rPr>
          <w:w w:val="0"/>
          <w:szCs w:val="24"/>
        </w:rPr>
        <w:t>.</w:t>
      </w:r>
    </w:p>
    <w:p w14:paraId="2A81BB97" w14:textId="77777777" w:rsidR="00CE11C1" w:rsidRDefault="00000000">
      <w:pPr>
        <w:tabs>
          <w:tab w:val="left" w:pos="1100"/>
        </w:tabs>
        <w:spacing w:after="240"/>
        <w:rPr>
          <w:w w:val="0"/>
          <w:sz w:val="20"/>
          <w:szCs w:val="24"/>
        </w:rPr>
      </w:pPr>
      <w:bookmarkStart w:id="1470" w:name="_DV_M516"/>
      <w:bookmarkEnd w:id="1470"/>
      <w:r>
        <w:rPr>
          <w:b/>
          <w:w w:val="0"/>
          <w:sz w:val="20"/>
          <w:szCs w:val="24"/>
        </w:rPr>
        <w:t xml:space="preserve">SA </w:t>
      </w:r>
      <w:bookmarkStart w:id="1471" w:name="_DV_C937"/>
      <w:r>
        <w:rPr>
          <w:rStyle w:val="DeltaViewDeletion"/>
          <w:b/>
          <w:w w:val="0"/>
          <w:sz w:val="20"/>
          <w:szCs w:val="24"/>
        </w:rPr>
        <w:t>7</w:t>
      </w:r>
      <w:bookmarkStart w:id="1472" w:name="_DV_C938"/>
      <w:bookmarkEnd w:id="1471"/>
      <w:r w:rsidR="00933371">
        <w:rPr>
          <w:rStyle w:val="DeltaViewInsertion"/>
          <w:b/>
          <w:w w:val="0"/>
          <w:sz w:val="20"/>
          <w:szCs w:val="24"/>
        </w:rPr>
        <w:t>8</w:t>
      </w:r>
      <w:bookmarkStart w:id="1473" w:name="_DV_M517"/>
      <w:bookmarkEnd w:id="1472"/>
      <w:bookmarkEnd w:id="1473"/>
      <w:r w:rsidR="00933371">
        <w:rPr>
          <w:b/>
          <w:w w:val="0"/>
          <w:sz w:val="20"/>
          <w:szCs w:val="24"/>
        </w:rPr>
        <w:tab/>
        <w:t xml:space="preserve">Director Competitive – Senior Levels - </w:t>
      </w:r>
      <w:r w:rsidR="00933371">
        <w:rPr>
          <w:w w:val="0"/>
          <w:sz w:val="20"/>
          <w:szCs w:val="24"/>
        </w:rPr>
        <w:t>Voting member</w:t>
      </w:r>
    </w:p>
    <w:p w14:paraId="4E064953" w14:textId="77777777" w:rsidR="00CE11C1" w:rsidRDefault="00000000">
      <w:pPr>
        <w:pStyle w:val="BodyText"/>
        <w:tabs>
          <w:tab w:val="left" w:pos="9720"/>
        </w:tabs>
        <w:spacing w:after="240"/>
        <w:jc w:val="both"/>
        <w:rPr>
          <w:w w:val="0"/>
          <w:szCs w:val="24"/>
        </w:rPr>
      </w:pPr>
      <w:bookmarkStart w:id="1474" w:name="_DV_M518"/>
      <w:bookmarkEnd w:id="1474"/>
      <w:r>
        <w:rPr>
          <w:w w:val="0"/>
          <w:szCs w:val="24"/>
        </w:rPr>
        <w:t xml:space="preserve">Point of first contact for Head coaches and member families at the Rep (formerly Competitive) Level for U15- U22 Levels (estimated at approx. 8 to 10 teams). Reports to the Vice President – </w:t>
      </w:r>
      <w:bookmarkStart w:id="1475" w:name="_DV_C939"/>
      <w:proofErr w:type="spellStart"/>
      <w:r>
        <w:rPr>
          <w:rStyle w:val="DeltaViewDeletion"/>
          <w:w w:val="0"/>
          <w:szCs w:val="24"/>
        </w:rPr>
        <w:t>Comp.</w:t>
      </w:r>
      <w:bookmarkStart w:id="1476" w:name="_DV_C940"/>
      <w:bookmarkEnd w:id="1475"/>
      <w:r>
        <w:rPr>
          <w:rStyle w:val="DeltaViewInsertion"/>
          <w:w w:val="0"/>
          <w:szCs w:val="24"/>
        </w:rPr>
        <w:t>Competitive</w:t>
      </w:r>
      <w:proofErr w:type="spellEnd"/>
      <w:r>
        <w:rPr>
          <w:rStyle w:val="DeltaViewInsertion"/>
          <w:w w:val="0"/>
          <w:szCs w:val="24"/>
        </w:rPr>
        <w:t xml:space="preserve"> Division</w:t>
      </w:r>
      <w:bookmarkStart w:id="1477" w:name="_DV_M519"/>
      <w:bookmarkEnd w:id="1476"/>
      <w:bookmarkEnd w:id="1477"/>
      <w:r>
        <w:rPr>
          <w:w w:val="0"/>
          <w:szCs w:val="24"/>
        </w:rPr>
        <w:t xml:space="preserve">. Works closely with the Vice President – </w:t>
      </w:r>
      <w:bookmarkStart w:id="1478" w:name="_DV_C941"/>
      <w:proofErr w:type="spellStart"/>
      <w:r>
        <w:rPr>
          <w:rStyle w:val="DeltaViewDeletion"/>
          <w:w w:val="0"/>
          <w:szCs w:val="24"/>
        </w:rPr>
        <w:t>Comp.</w:t>
      </w:r>
      <w:bookmarkStart w:id="1479" w:name="_DV_C942"/>
      <w:bookmarkEnd w:id="1478"/>
      <w:r>
        <w:rPr>
          <w:rStyle w:val="DeltaViewInsertion"/>
          <w:w w:val="0"/>
          <w:szCs w:val="24"/>
        </w:rPr>
        <w:t>Competitive</w:t>
      </w:r>
      <w:proofErr w:type="spellEnd"/>
      <w:r>
        <w:rPr>
          <w:rStyle w:val="DeltaViewInsertion"/>
          <w:w w:val="0"/>
          <w:szCs w:val="24"/>
        </w:rPr>
        <w:t xml:space="preserve"> Division</w:t>
      </w:r>
      <w:bookmarkStart w:id="1480" w:name="_DV_M520"/>
      <w:bookmarkEnd w:id="1479"/>
      <w:bookmarkEnd w:id="1480"/>
      <w:r>
        <w:rPr>
          <w:w w:val="0"/>
          <w:szCs w:val="24"/>
        </w:rPr>
        <w:t xml:space="preserve"> and the Director Comp- Junior Levels and as first level committee to deal with issues arising within our Comp. divisions. This group forms the basis of the Hockey Operations Committee which makes recommendations to the Board for consideration and as required concerning Comp Hockey Operations within </w:t>
      </w:r>
      <w:bookmarkStart w:id="1481" w:name="_DV_C943"/>
      <w:proofErr w:type="spellStart"/>
      <w:r>
        <w:rPr>
          <w:rStyle w:val="DeltaViewDeletion"/>
          <w:w w:val="0"/>
          <w:szCs w:val="24"/>
        </w:rPr>
        <w:t>GCGH</w:t>
      </w:r>
      <w:bookmarkStart w:id="1482" w:name="_DV_C944"/>
      <w:bookmarkEnd w:id="1481"/>
      <w:r>
        <w:rPr>
          <w:rStyle w:val="DeltaViewInsertion"/>
          <w:w w:val="0"/>
          <w:szCs w:val="24"/>
        </w:rPr>
        <w:t>the</w:t>
      </w:r>
      <w:proofErr w:type="spellEnd"/>
      <w:r>
        <w:rPr>
          <w:rStyle w:val="DeltaViewInsertion"/>
          <w:w w:val="0"/>
          <w:szCs w:val="24"/>
        </w:rPr>
        <w:t xml:space="preserve"> Corporation</w:t>
      </w:r>
      <w:bookmarkStart w:id="1483" w:name="_DV_M521"/>
      <w:bookmarkEnd w:id="1482"/>
      <w:bookmarkEnd w:id="1483"/>
      <w:r>
        <w:rPr>
          <w:w w:val="0"/>
          <w:szCs w:val="24"/>
        </w:rPr>
        <w:t>.</w:t>
      </w:r>
    </w:p>
    <w:p w14:paraId="6237DB34" w14:textId="77777777" w:rsidR="00CE11C1" w:rsidRDefault="00000000">
      <w:pPr>
        <w:tabs>
          <w:tab w:val="left" w:pos="1100"/>
          <w:tab w:val="left" w:pos="9720"/>
        </w:tabs>
        <w:spacing w:after="240"/>
        <w:jc w:val="both"/>
        <w:rPr>
          <w:w w:val="0"/>
          <w:sz w:val="20"/>
          <w:szCs w:val="24"/>
        </w:rPr>
      </w:pPr>
      <w:bookmarkStart w:id="1484" w:name="_DV_M522"/>
      <w:bookmarkEnd w:id="1484"/>
      <w:r>
        <w:rPr>
          <w:b/>
          <w:w w:val="0"/>
          <w:sz w:val="20"/>
          <w:szCs w:val="24"/>
        </w:rPr>
        <w:t xml:space="preserve">SA </w:t>
      </w:r>
      <w:bookmarkStart w:id="1485" w:name="_DV_C945"/>
      <w:r>
        <w:rPr>
          <w:rStyle w:val="DeltaViewDeletion"/>
          <w:b/>
          <w:w w:val="0"/>
          <w:sz w:val="20"/>
          <w:szCs w:val="24"/>
        </w:rPr>
        <w:t>8</w:t>
      </w:r>
      <w:bookmarkStart w:id="1486" w:name="_DV_C946"/>
      <w:bookmarkEnd w:id="1485"/>
      <w:r w:rsidR="00933371">
        <w:rPr>
          <w:rStyle w:val="DeltaViewInsertion"/>
          <w:b/>
          <w:w w:val="0"/>
          <w:sz w:val="20"/>
          <w:szCs w:val="24"/>
        </w:rPr>
        <w:t>9</w:t>
      </w:r>
      <w:bookmarkStart w:id="1487" w:name="_DV_M523"/>
      <w:bookmarkEnd w:id="1486"/>
      <w:bookmarkEnd w:id="1487"/>
      <w:r w:rsidR="00933371">
        <w:rPr>
          <w:b/>
          <w:w w:val="0"/>
          <w:sz w:val="20"/>
          <w:szCs w:val="24"/>
        </w:rPr>
        <w:tab/>
        <w:t xml:space="preserve">Director Competitive – Junior Levels - </w:t>
      </w:r>
      <w:r w:rsidR="00933371">
        <w:rPr>
          <w:w w:val="0"/>
          <w:sz w:val="20"/>
          <w:szCs w:val="24"/>
        </w:rPr>
        <w:t>Voting member</w:t>
      </w:r>
    </w:p>
    <w:p w14:paraId="13E142DE" w14:textId="77777777" w:rsidR="00CE11C1" w:rsidRDefault="00000000">
      <w:pPr>
        <w:pStyle w:val="BodyText"/>
        <w:tabs>
          <w:tab w:val="left" w:pos="9720"/>
        </w:tabs>
        <w:spacing w:after="240"/>
        <w:jc w:val="both"/>
        <w:rPr>
          <w:w w:val="0"/>
          <w:szCs w:val="24"/>
        </w:rPr>
      </w:pPr>
      <w:bookmarkStart w:id="1488" w:name="_DV_M524"/>
      <w:bookmarkEnd w:id="1488"/>
      <w:r>
        <w:rPr>
          <w:w w:val="0"/>
          <w:szCs w:val="24"/>
        </w:rPr>
        <w:t xml:space="preserve">Point of first contact for Head coaches and member families at the Rep (formerly Competitive) Level for U7-U11 Levels (estimated at approx. 6 to 8 teams). Reports to the Vice President – Comp. Works closely with the Vice President – Comp. and the Director Comp.- Junior Levels and as first level committee to deal with issues arising within our Comp. divisions. This group forms the basis of the Hockey Operations Committee which makes recommendations to the Board for consideration and as required concerning Comp. Hockey Operations within </w:t>
      </w:r>
      <w:bookmarkStart w:id="1489" w:name="_DV_C947"/>
      <w:proofErr w:type="spellStart"/>
      <w:r>
        <w:rPr>
          <w:rStyle w:val="DeltaViewDeletion"/>
          <w:w w:val="0"/>
          <w:szCs w:val="24"/>
        </w:rPr>
        <w:t>GCGH</w:t>
      </w:r>
      <w:bookmarkStart w:id="1490" w:name="_DV_C948"/>
      <w:bookmarkEnd w:id="1489"/>
      <w:r>
        <w:rPr>
          <w:rStyle w:val="DeltaViewInsertion"/>
          <w:w w:val="0"/>
          <w:szCs w:val="24"/>
        </w:rPr>
        <w:t>the</w:t>
      </w:r>
      <w:proofErr w:type="spellEnd"/>
      <w:r>
        <w:rPr>
          <w:rStyle w:val="DeltaViewInsertion"/>
          <w:w w:val="0"/>
          <w:szCs w:val="24"/>
        </w:rPr>
        <w:t xml:space="preserve"> Corporation</w:t>
      </w:r>
      <w:bookmarkStart w:id="1491" w:name="_DV_M525"/>
      <w:bookmarkEnd w:id="1490"/>
      <w:bookmarkEnd w:id="1491"/>
      <w:r>
        <w:rPr>
          <w:w w:val="0"/>
          <w:szCs w:val="24"/>
        </w:rPr>
        <w:t>.</w:t>
      </w:r>
    </w:p>
    <w:p w14:paraId="43CF047B" w14:textId="77777777" w:rsidR="00CE11C1" w:rsidRDefault="00000000">
      <w:pPr>
        <w:tabs>
          <w:tab w:val="left" w:pos="1100"/>
          <w:tab w:val="left" w:pos="9720"/>
        </w:tabs>
        <w:spacing w:after="240"/>
        <w:jc w:val="both"/>
        <w:rPr>
          <w:w w:val="0"/>
          <w:sz w:val="20"/>
          <w:szCs w:val="24"/>
        </w:rPr>
      </w:pPr>
      <w:bookmarkStart w:id="1492" w:name="_DV_M526"/>
      <w:bookmarkEnd w:id="1492"/>
      <w:r>
        <w:rPr>
          <w:b/>
          <w:w w:val="0"/>
          <w:sz w:val="20"/>
          <w:szCs w:val="24"/>
        </w:rPr>
        <w:t xml:space="preserve">SA </w:t>
      </w:r>
      <w:bookmarkStart w:id="1493" w:name="_DV_C949"/>
      <w:r>
        <w:rPr>
          <w:rStyle w:val="DeltaViewDeletion"/>
          <w:b/>
          <w:w w:val="0"/>
          <w:sz w:val="20"/>
          <w:szCs w:val="24"/>
        </w:rPr>
        <w:t>9</w:t>
      </w:r>
      <w:bookmarkStart w:id="1494" w:name="_DV_C950"/>
      <w:bookmarkEnd w:id="1493"/>
      <w:r w:rsidR="00933371">
        <w:rPr>
          <w:rStyle w:val="DeltaViewInsertion"/>
          <w:b/>
          <w:w w:val="0"/>
          <w:sz w:val="20"/>
          <w:szCs w:val="24"/>
        </w:rPr>
        <w:t>10</w:t>
      </w:r>
      <w:bookmarkStart w:id="1495" w:name="_DV_M527"/>
      <w:bookmarkEnd w:id="1494"/>
      <w:bookmarkEnd w:id="1495"/>
      <w:r w:rsidR="00933371">
        <w:rPr>
          <w:b/>
          <w:w w:val="0"/>
          <w:sz w:val="20"/>
          <w:szCs w:val="24"/>
        </w:rPr>
        <w:tab/>
        <w:t xml:space="preserve">Director House League – Senior Levels - </w:t>
      </w:r>
      <w:r w:rsidR="00933371">
        <w:rPr>
          <w:w w:val="0"/>
          <w:sz w:val="20"/>
          <w:szCs w:val="24"/>
        </w:rPr>
        <w:t>Voting member</w:t>
      </w:r>
    </w:p>
    <w:p w14:paraId="77EBC79C" w14:textId="77777777" w:rsidR="00CE11C1" w:rsidRDefault="00000000">
      <w:pPr>
        <w:pStyle w:val="BodyText"/>
        <w:tabs>
          <w:tab w:val="left" w:pos="9720"/>
        </w:tabs>
        <w:spacing w:after="240"/>
        <w:jc w:val="both"/>
        <w:rPr>
          <w:w w:val="0"/>
          <w:szCs w:val="24"/>
        </w:rPr>
      </w:pPr>
      <w:bookmarkStart w:id="1496" w:name="_DV_M528"/>
      <w:bookmarkEnd w:id="1496"/>
      <w:r>
        <w:rPr>
          <w:w w:val="0"/>
          <w:szCs w:val="24"/>
        </w:rPr>
        <w:t xml:space="preserve">Point of first contact for Head coaches and member families at the House league level for U15-U22 Levels (estimated at approx. 8 to 10 teams). Reports to the Vice President – House League. Works closely with the Vice President – House League and the Director House league - Junior Levels and as first level committee to deal with issues arising within our House league divisions. This committee is to make recommendations to the Board for consideration and as required concerning House league Hockey Operations within </w:t>
      </w:r>
      <w:bookmarkStart w:id="1497" w:name="_DV_C951"/>
      <w:proofErr w:type="spellStart"/>
      <w:r>
        <w:rPr>
          <w:rStyle w:val="DeltaViewDeletion"/>
          <w:w w:val="0"/>
          <w:szCs w:val="24"/>
        </w:rPr>
        <w:t>GCGH</w:t>
      </w:r>
      <w:bookmarkStart w:id="1498" w:name="_DV_C952"/>
      <w:bookmarkEnd w:id="1497"/>
      <w:r>
        <w:rPr>
          <w:rStyle w:val="DeltaViewInsertion"/>
          <w:w w:val="0"/>
          <w:szCs w:val="24"/>
        </w:rPr>
        <w:t>the</w:t>
      </w:r>
      <w:proofErr w:type="spellEnd"/>
      <w:r>
        <w:rPr>
          <w:rStyle w:val="DeltaViewInsertion"/>
          <w:w w:val="0"/>
          <w:szCs w:val="24"/>
        </w:rPr>
        <w:t xml:space="preserve"> Corporation</w:t>
      </w:r>
      <w:bookmarkStart w:id="1499" w:name="_DV_M529"/>
      <w:bookmarkEnd w:id="1498"/>
      <w:bookmarkEnd w:id="1499"/>
      <w:r>
        <w:rPr>
          <w:w w:val="0"/>
          <w:szCs w:val="24"/>
        </w:rPr>
        <w:t>.</w:t>
      </w:r>
    </w:p>
    <w:p w14:paraId="2B559F37" w14:textId="77777777" w:rsidR="00CE11C1" w:rsidRDefault="00000000">
      <w:pPr>
        <w:tabs>
          <w:tab w:val="left" w:pos="9720"/>
        </w:tabs>
        <w:spacing w:after="240"/>
        <w:jc w:val="both"/>
        <w:rPr>
          <w:w w:val="0"/>
          <w:sz w:val="20"/>
          <w:szCs w:val="24"/>
        </w:rPr>
      </w:pPr>
      <w:bookmarkStart w:id="1500" w:name="_DV_M530"/>
      <w:bookmarkEnd w:id="1500"/>
      <w:r>
        <w:rPr>
          <w:b/>
          <w:w w:val="0"/>
          <w:sz w:val="20"/>
          <w:szCs w:val="24"/>
        </w:rPr>
        <w:t xml:space="preserve">SA </w:t>
      </w:r>
      <w:bookmarkStart w:id="1501" w:name="_DV_C953"/>
      <w:r>
        <w:rPr>
          <w:rStyle w:val="DeltaViewDeletion"/>
          <w:b/>
          <w:w w:val="0"/>
          <w:sz w:val="20"/>
          <w:szCs w:val="24"/>
        </w:rPr>
        <w:t>10</w:t>
      </w:r>
      <w:bookmarkStart w:id="1502" w:name="_DV_C954"/>
      <w:bookmarkEnd w:id="1501"/>
      <w:r>
        <w:rPr>
          <w:rStyle w:val="DeltaViewInsertion"/>
          <w:b/>
          <w:w w:val="0"/>
          <w:sz w:val="20"/>
          <w:szCs w:val="24"/>
        </w:rPr>
        <w:t>1</w:t>
      </w:r>
      <w:r w:rsidR="00933371">
        <w:rPr>
          <w:rStyle w:val="DeltaViewInsertion"/>
          <w:b/>
          <w:w w:val="0"/>
          <w:sz w:val="20"/>
          <w:szCs w:val="24"/>
        </w:rPr>
        <w:t>1</w:t>
      </w:r>
      <w:bookmarkStart w:id="1503" w:name="_DV_M531"/>
      <w:bookmarkEnd w:id="1502"/>
      <w:bookmarkEnd w:id="1503"/>
      <w:r w:rsidR="00933371">
        <w:rPr>
          <w:b/>
          <w:w w:val="0"/>
          <w:sz w:val="20"/>
          <w:szCs w:val="24"/>
        </w:rPr>
        <w:t xml:space="preserve"> Director House League – Junior Levels - </w:t>
      </w:r>
      <w:r w:rsidR="00933371">
        <w:rPr>
          <w:w w:val="0"/>
          <w:sz w:val="20"/>
          <w:szCs w:val="24"/>
        </w:rPr>
        <w:t>Voting member</w:t>
      </w:r>
    </w:p>
    <w:p w14:paraId="0EC9B80E" w14:textId="77777777" w:rsidR="001570A4" w:rsidRDefault="00000000">
      <w:pPr>
        <w:pStyle w:val="BodyText"/>
        <w:tabs>
          <w:tab w:val="left" w:pos="9720"/>
        </w:tabs>
        <w:spacing w:after="240"/>
        <w:jc w:val="both"/>
        <w:rPr>
          <w:w w:val="0"/>
          <w:szCs w:val="24"/>
        </w:rPr>
      </w:pPr>
      <w:bookmarkStart w:id="1504" w:name="_DV_M532"/>
      <w:bookmarkEnd w:id="1504"/>
      <w:r>
        <w:rPr>
          <w:w w:val="0"/>
          <w:szCs w:val="24"/>
        </w:rPr>
        <w:t xml:space="preserve">Point of first contact for Head coaches and member families at the House league level for U7-U13 Levels (estimated at approx. 8 to 10 teams). Reports to the Vice President – House League. Works closely with the Vice President – House League and the Director House league - Junior Levels and as first level committee to deal with issues arising within our House league divisions. This committee is to make recommendations to the Board for consideration and as required concerning House league Hockey Operations within </w:t>
      </w:r>
      <w:bookmarkStart w:id="1505" w:name="_DV_C955"/>
      <w:proofErr w:type="spellStart"/>
      <w:r>
        <w:rPr>
          <w:rStyle w:val="DeltaViewDeletion"/>
          <w:w w:val="0"/>
          <w:szCs w:val="24"/>
        </w:rPr>
        <w:t>GCGH</w:t>
      </w:r>
      <w:bookmarkStart w:id="1506" w:name="_DV_C956"/>
      <w:bookmarkEnd w:id="1505"/>
      <w:r>
        <w:rPr>
          <w:rStyle w:val="DeltaViewInsertion"/>
          <w:w w:val="0"/>
          <w:szCs w:val="24"/>
        </w:rPr>
        <w:t>the</w:t>
      </w:r>
      <w:proofErr w:type="spellEnd"/>
      <w:r>
        <w:rPr>
          <w:rStyle w:val="DeltaViewInsertion"/>
          <w:w w:val="0"/>
          <w:szCs w:val="24"/>
        </w:rPr>
        <w:t xml:space="preserve"> Corporation</w:t>
      </w:r>
      <w:bookmarkStart w:id="1507" w:name="_DV_M533"/>
      <w:bookmarkEnd w:id="1506"/>
      <w:bookmarkEnd w:id="1507"/>
      <w:r>
        <w:rPr>
          <w:w w:val="0"/>
          <w:szCs w:val="24"/>
        </w:rPr>
        <w:t>.</w:t>
      </w:r>
    </w:p>
    <w:p w14:paraId="6BA6B7F7" w14:textId="77777777" w:rsidR="00CE11C1" w:rsidRDefault="00000000">
      <w:pPr>
        <w:spacing w:after="240"/>
        <w:jc w:val="both"/>
        <w:rPr>
          <w:w w:val="0"/>
          <w:sz w:val="20"/>
          <w:szCs w:val="24"/>
        </w:rPr>
      </w:pPr>
      <w:bookmarkStart w:id="1508" w:name="_DV_M534"/>
      <w:bookmarkEnd w:id="1508"/>
      <w:r>
        <w:rPr>
          <w:b/>
          <w:w w:val="0"/>
          <w:sz w:val="20"/>
          <w:szCs w:val="24"/>
        </w:rPr>
        <w:t xml:space="preserve">SA </w:t>
      </w:r>
      <w:bookmarkStart w:id="1509" w:name="_DV_C957"/>
      <w:r>
        <w:rPr>
          <w:rStyle w:val="DeltaViewDeletion"/>
          <w:b/>
          <w:w w:val="0"/>
          <w:sz w:val="20"/>
          <w:szCs w:val="24"/>
        </w:rPr>
        <w:t>11</w:t>
      </w:r>
      <w:bookmarkStart w:id="1510" w:name="_DV_C958"/>
      <w:bookmarkEnd w:id="1509"/>
      <w:r>
        <w:rPr>
          <w:rStyle w:val="DeltaViewInsertion"/>
          <w:b/>
          <w:w w:val="0"/>
          <w:sz w:val="20"/>
          <w:szCs w:val="24"/>
        </w:rPr>
        <w:t>1</w:t>
      </w:r>
      <w:r w:rsidR="00933371">
        <w:rPr>
          <w:rStyle w:val="DeltaViewInsertion"/>
          <w:b/>
          <w:w w:val="0"/>
          <w:sz w:val="20"/>
          <w:szCs w:val="24"/>
        </w:rPr>
        <w:t>2</w:t>
      </w:r>
      <w:bookmarkStart w:id="1511" w:name="_DV_M535"/>
      <w:bookmarkEnd w:id="1510"/>
      <w:bookmarkEnd w:id="1511"/>
      <w:r w:rsidR="00933371">
        <w:rPr>
          <w:b/>
          <w:w w:val="0"/>
          <w:sz w:val="20"/>
          <w:szCs w:val="24"/>
        </w:rPr>
        <w:t xml:space="preserve"> Ice Allocation Director - </w:t>
      </w:r>
      <w:r w:rsidR="00933371">
        <w:rPr>
          <w:w w:val="0"/>
          <w:sz w:val="20"/>
          <w:szCs w:val="24"/>
        </w:rPr>
        <w:t>Non-voting member</w:t>
      </w:r>
      <w:bookmarkStart w:id="1512" w:name="_DV_C959"/>
      <w:r w:rsidR="00A77863">
        <w:rPr>
          <w:rStyle w:val="DeltaViewInsertion"/>
          <w:w w:val="0"/>
          <w:sz w:val="20"/>
          <w:szCs w:val="24"/>
        </w:rPr>
        <w:t xml:space="preserve"> </w:t>
      </w:r>
      <w:r w:rsidR="00A77863">
        <w:rPr>
          <w:rStyle w:val="DeltaViewInsertion"/>
          <w:w w:val="0"/>
          <w:sz w:val="20"/>
          <w:szCs w:val="24"/>
          <w:highlight w:val="yellow"/>
        </w:rPr>
        <w:t>[NTD: Why is this individual a non-voting member? Generally speaking, having non-voting Directors is not advisable.]</w:t>
      </w:r>
      <w:bookmarkEnd w:id="1512"/>
    </w:p>
    <w:p w14:paraId="75EC787C" w14:textId="77777777" w:rsidR="00CE11C1" w:rsidRDefault="00000000">
      <w:pPr>
        <w:pStyle w:val="ListParagraph"/>
        <w:numPr>
          <w:ilvl w:val="0"/>
          <w:numId w:val="1"/>
        </w:numPr>
        <w:tabs>
          <w:tab w:val="left" w:pos="849"/>
        </w:tabs>
        <w:spacing w:after="240"/>
        <w:ind w:hanging="720"/>
        <w:jc w:val="both"/>
        <w:rPr>
          <w:w w:val="0"/>
          <w:sz w:val="20"/>
          <w:szCs w:val="24"/>
        </w:rPr>
      </w:pPr>
      <w:bookmarkStart w:id="1513" w:name="_DV_M536"/>
      <w:bookmarkEnd w:id="1513"/>
      <w:r>
        <w:rPr>
          <w:w w:val="0"/>
          <w:sz w:val="20"/>
          <w:szCs w:val="24"/>
        </w:rPr>
        <w:t>Paid an annual honorarium as determined by the</w:t>
      </w:r>
      <w:bookmarkStart w:id="1514" w:name="_DV_C960"/>
      <w:r>
        <w:rPr>
          <w:rStyle w:val="DeltaViewDeletion"/>
          <w:w w:val="0"/>
          <w:sz w:val="20"/>
          <w:szCs w:val="24"/>
        </w:rPr>
        <w:t xml:space="preserve"> GCGH</w:t>
      </w:r>
      <w:bookmarkEnd w:id="1514"/>
      <w:r>
        <w:rPr>
          <w:w w:val="0"/>
          <w:sz w:val="20"/>
          <w:szCs w:val="24"/>
        </w:rPr>
        <w:t xml:space="preserve"> Board</w:t>
      </w:r>
      <w:bookmarkStart w:id="1515" w:name="_DV_C961"/>
      <w:r>
        <w:rPr>
          <w:rStyle w:val="DeltaViewDeletion"/>
          <w:w w:val="0"/>
          <w:sz w:val="20"/>
          <w:szCs w:val="24"/>
        </w:rPr>
        <w:t xml:space="preserve"> of Directors</w:t>
      </w:r>
      <w:bookmarkStart w:id="1516" w:name="_DV_M538"/>
      <w:bookmarkEnd w:id="1515"/>
      <w:bookmarkEnd w:id="1516"/>
      <w:r>
        <w:rPr>
          <w:w w:val="0"/>
          <w:sz w:val="20"/>
          <w:szCs w:val="24"/>
        </w:rPr>
        <w:t>. Reports directly to the president. Responsible for submitting applications to the City of Ottawa, Ray Friel and Ottawa U for ice</w:t>
      </w:r>
    </w:p>
    <w:p w14:paraId="0BD733B2" w14:textId="77777777" w:rsidR="00CE11C1" w:rsidRDefault="00CE11C1">
      <w:pPr>
        <w:pStyle w:val="ListParagraph"/>
        <w:tabs>
          <w:tab w:val="left" w:pos="849"/>
        </w:tabs>
        <w:spacing w:after="240"/>
        <w:ind w:left="848" w:hanging="720"/>
        <w:jc w:val="both"/>
        <w:rPr>
          <w:w w:val="0"/>
          <w:sz w:val="20"/>
          <w:szCs w:val="24"/>
        </w:rPr>
        <w:sectPr w:rsidR="00CE11C1">
          <w:pgSz w:w="12240" w:h="15840"/>
          <w:pgMar w:top="1080" w:right="280" w:bottom="940" w:left="1060" w:header="236" w:footer="746" w:gutter="0"/>
          <w:cols w:space="720"/>
          <w:noEndnote/>
        </w:sectPr>
      </w:pPr>
    </w:p>
    <w:p w14:paraId="59E6F6E0" w14:textId="77777777" w:rsidR="00CE11C1" w:rsidRDefault="00000000">
      <w:pPr>
        <w:pStyle w:val="ListParagraph"/>
        <w:tabs>
          <w:tab w:val="left" w:pos="849"/>
        </w:tabs>
        <w:spacing w:after="240"/>
        <w:ind w:left="848" w:hanging="720"/>
        <w:jc w:val="both"/>
        <w:rPr>
          <w:w w:val="0"/>
          <w:sz w:val="20"/>
          <w:szCs w:val="24"/>
        </w:rPr>
      </w:pPr>
      <w:r>
        <w:rPr>
          <w:w w:val="0"/>
          <w:sz w:val="20"/>
          <w:szCs w:val="24"/>
        </w:rPr>
        <w:lastRenderedPageBreak/>
        <w:t xml:space="preserve"> </w:t>
      </w:r>
      <w:bookmarkStart w:id="1517" w:name="_DV_M539"/>
      <w:bookmarkEnd w:id="1517"/>
      <w:r>
        <w:rPr>
          <w:w w:val="0"/>
          <w:sz w:val="20"/>
          <w:szCs w:val="24"/>
        </w:rPr>
        <w:t xml:space="preserve">allocations for </w:t>
      </w:r>
      <w:bookmarkStart w:id="1518" w:name="_DV_C962"/>
      <w:proofErr w:type="spellStart"/>
      <w:r>
        <w:rPr>
          <w:rStyle w:val="DeltaViewDeletion"/>
          <w:w w:val="0"/>
          <w:sz w:val="20"/>
          <w:szCs w:val="24"/>
        </w:rPr>
        <w:t>GCGH</w:t>
      </w:r>
      <w:bookmarkStart w:id="1519" w:name="_DV_C963"/>
      <w:bookmarkEnd w:id="1518"/>
      <w:r>
        <w:rPr>
          <w:rStyle w:val="DeltaViewInsertion"/>
          <w:w w:val="0"/>
          <w:sz w:val="20"/>
          <w:szCs w:val="24"/>
        </w:rPr>
        <w:t>the</w:t>
      </w:r>
      <w:proofErr w:type="spellEnd"/>
      <w:r>
        <w:rPr>
          <w:rStyle w:val="DeltaViewInsertion"/>
          <w:w w:val="0"/>
          <w:sz w:val="20"/>
          <w:szCs w:val="24"/>
        </w:rPr>
        <w:t xml:space="preserve"> Corporation</w:t>
      </w:r>
      <w:bookmarkStart w:id="1520" w:name="_DV_M540"/>
      <w:bookmarkEnd w:id="1519"/>
      <w:bookmarkEnd w:id="1520"/>
      <w:r>
        <w:rPr>
          <w:w w:val="0"/>
          <w:sz w:val="20"/>
          <w:szCs w:val="24"/>
        </w:rPr>
        <w:t xml:space="preserve"> for the regular season (Sep.01</w:t>
      </w:r>
      <w:r>
        <w:rPr>
          <w:w w:val="0"/>
          <w:sz w:val="20"/>
          <w:szCs w:val="24"/>
          <w:vertAlign w:val="superscript"/>
        </w:rPr>
        <w:t>st</w:t>
      </w:r>
      <w:r>
        <w:rPr>
          <w:w w:val="0"/>
          <w:sz w:val="20"/>
          <w:szCs w:val="24"/>
        </w:rPr>
        <w:t xml:space="preserve"> to Apr. 31</w:t>
      </w:r>
      <w:r>
        <w:rPr>
          <w:w w:val="0"/>
          <w:sz w:val="20"/>
          <w:szCs w:val="24"/>
          <w:vertAlign w:val="superscript"/>
        </w:rPr>
        <w:t>st</w:t>
      </w:r>
      <w:r>
        <w:rPr>
          <w:w w:val="0"/>
          <w:sz w:val="20"/>
          <w:szCs w:val="24"/>
        </w:rPr>
        <w:t xml:space="preserve"> ) and for summer programs, tryouts and other requirements (May 01</w:t>
      </w:r>
      <w:r>
        <w:rPr>
          <w:w w:val="0"/>
          <w:sz w:val="20"/>
          <w:szCs w:val="24"/>
          <w:vertAlign w:val="superscript"/>
        </w:rPr>
        <w:t>st</w:t>
      </w:r>
      <w:r>
        <w:rPr>
          <w:w w:val="0"/>
          <w:sz w:val="20"/>
          <w:szCs w:val="24"/>
        </w:rPr>
        <w:t xml:space="preserve"> to Aug.31</w:t>
      </w:r>
      <w:r>
        <w:rPr>
          <w:w w:val="0"/>
          <w:sz w:val="20"/>
          <w:szCs w:val="24"/>
          <w:vertAlign w:val="superscript"/>
        </w:rPr>
        <w:t>st</w:t>
      </w:r>
      <w:r>
        <w:rPr>
          <w:w w:val="0"/>
          <w:sz w:val="20"/>
          <w:szCs w:val="24"/>
        </w:rPr>
        <w:t>) .</w:t>
      </w:r>
    </w:p>
    <w:p w14:paraId="0C99C698" w14:textId="77777777" w:rsidR="00CE11C1" w:rsidRDefault="00000000">
      <w:pPr>
        <w:pStyle w:val="ListParagraph"/>
        <w:numPr>
          <w:ilvl w:val="0"/>
          <w:numId w:val="1"/>
        </w:numPr>
        <w:tabs>
          <w:tab w:val="left" w:pos="849"/>
        </w:tabs>
        <w:spacing w:after="240"/>
        <w:ind w:hanging="720"/>
        <w:jc w:val="both"/>
        <w:rPr>
          <w:w w:val="0"/>
          <w:sz w:val="20"/>
          <w:szCs w:val="24"/>
        </w:rPr>
      </w:pPr>
      <w:bookmarkStart w:id="1521" w:name="_DV_M542"/>
      <w:bookmarkEnd w:id="1521"/>
      <w:r>
        <w:rPr>
          <w:w w:val="0"/>
          <w:sz w:val="20"/>
          <w:szCs w:val="24"/>
        </w:rPr>
        <w:t xml:space="preserve">Responsible for receiving and confirming all ice contracts with these ice providers on behalf of </w:t>
      </w:r>
      <w:bookmarkStart w:id="1522" w:name="_DV_C964"/>
      <w:proofErr w:type="spellStart"/>
      <w:r>
        <w:rPr>
          <w:rStyle w:val="DeltaViewDeletion"/>
          <w:w w:val="0"/>
          <w:sz w:val="20"/>
          <w:szCs w:val="24"/>
        </w:rPr>
        <w:t>GCGH</w:t>
      </w:r>
      <w:bookmarkStart w:id="1523" w:name="_DV_C965"/>
      <w:bookmarkEnd w:id="1522"/>
      <w:r>
        <w:rPr>
          <w:rStyle w:val="DeltaViewInsertion"/>
          <w:w w:val="0"/>
          <w:sz w:val="20"/>
          <w:szCs w:val="24"/>
        </w:rPr>
        <w:t>the</w:t>
      </w:r>
      <w:proofErr w:type="spellEnd"/>
      <w:r>
        <w:rPr>
          <w:rStyle w:val="DeltaViewInsertion"/>
          <w:w w:val="0"/>
          <w:sz w:val="20"/>
          <w:szCs w:val="24"/>
        </w:rPr>
        <w:t xml:space="preserve"> Corporation</w:t>
      </w:r>
      <w:bookmarkStart w:id="1524" w:name="_DV_M543"/>
      <w:bookmarkEnd w:id="1523"/>
      <w:bookmarkEnd w:id="1524"/>
      <w:r>
        <w:rPr>
          <w:w w:val="0"/>
          <w:sz w:val="20"/>
          <w:szCs w:val="24"/>
        </w:rPr>
        <w:t>. Responsible for working with OWHA and MOGHL to provide home ice as required by these associations for our competitive and house league teams. Works closely with the VP – Competitive, VP – House League, VP – Development and Director - Fundamentals to allocate evaluation, practice or program ice to our competitive and house league teams, and our learn to skate and fundamentals programs.</w:t>
      </w:r>
    </w:p>
    <w:p w14:paraId="0264792F" w14:textId="77777777" w:rsidR="00CE11C1" w:rsidRDefault="00000000">
      <w:pPr>
        <w:pStyle w:val="ListParagraph"/>
        <w:numPr>
          <w:ilvl w:val="0"/>
          <w:numId w:val="1"/>
        </w:numPr>
        <w:tabs>
          <w:tab w:val="left" w:pos="849"/>
        </w:tabs>
        <w:spacing w:after="240"/>
        <w:ind w:hanging="720"/>
        <w:jc w:val="both"/>
        <w:rPr>
          <w:w w:val="0"/>
          <w:sz w:val="20"/>
          <w:szCs w:val="24"/>
        </w:rPr>
      </w:pPr>
      <w:bookmarkStart w:id="1525" w:name="_DV_M544"/>
      <w:bookmarkEnd w:id="1525"/>
      <w:r>
        <w:rPr>
          <w:w w:val="0"/>
          <w:sz w:val="20"/>
          <w:szCs w:val="24"/>
        </w:rPr>
        <w:t xml:space="preserve">Responsible for adhering as much as possible to the </w:t>
      </w:r>
      <w:bookmarkStart w:id="1526" w:name="_DV_C966"/>
      <w:proofErr w:type="spellStart"/>
      <w:r>
        <w:rPr>
          <w:rStyle w:val="DeltaViewDeletion"/>
          <w:w w:val="0"/>
          <w:sz w:val="20"/>
          <w:szCs w:val="24"/>
        </w:rPr>
        <w:t>GCGH</w:t>
      </w:r>
      <w:bookmarkStart w:id="1527" w:name="_DV_C967"/>
      <w:bookmarkEnd w:id="1526"/>
      <w:r>
        <w:rPr>
          <w:rStyle w:val="DeltaViewInsertion"/>
          <w:w w:val="0"/>
          <w:sz w:val="20"/>
          <w:szCs w:val="24"/>
        </w:rPr>
        <w:t>Corporation’s</w:t>
      </w:r>
      <w:bookmarkStart w:id="1528" w:name="_DV_M545"/>
      <w:bookmarkEnd w:id="1527"/>
      <w:bookmarkEnd w:id="1528"/>
      <w:proofErr w:type="spellEnd"/>
      <w:r>
        <w:rPr>
          <w:w w:val="0"/>
          <w:sz w:val="20"/>
          <w:szCs w:val="24"/>
        </w:rPr>
        <w:t xml:space="preserve"> principles of recommended ice allocations (</w:t>
      </w:r>
      <w:proofErr w:type="spellStart"/>
      <w:r>
        <w:rPr>
          <w:w w:val="0"/>
          <w:sz w:val="20"/>
          <w:szCs w:val="24"/>
        </w:rPr>
        <w:t>eg</w:t>
      </w:r>
      <w:proofErr w:type="spellEnd"/>
      <w:r>
        <w:rPr>
          <w:w w:val="0"/>
          <w:sz w:val="20"/>
          <w:szCs w:val="24"/>
        </w:rPr>
        <w:t xml:space="preserve"> age appropriate, day of the week appropriate allocations etc.) Also responsible to reserving all </w:t>
      </w:r>
      <w:bookmarkStart w:id="1529" w:name="_DV_C968"/>
      <w:r>
        <w:rPr>
          <w:rStyle w:val="DeltaViewDeletion"/>
          <w:w w:val="0"/>
          <w:sz w:val="20"/>
          <w:szCs w:val="24"/>
        </w:rPr>
        <w:t xml:space="preserve">GCGH </w:t>
      </w:r>
      <w:bookmarkStart w:id="1530" w:name="_DV_M546"/>
      <w:bookmarkEnd w:id="1529"/>
      <w:bookmarkEnd w:id="1530"/>
      <w:r>
        <w:rPr>
          <w:w w:val="0"/>
          <w:sz w:val="20"/>
          <w:szCs w:val="24"/>
        </w:rPr>
        <w:t xml:space="preserve">tournament weekend ice for this purpose and for working closely with the </w:t>
      </w:r>
      <w:bookmarkStart w:id="1531" w:name="_DV_C969"/>
      <w:proofErr w:type="spellStart"/>
      <w:r>
        <w:rPr>
          <w:rStyle w:val="DeltaViewDeletion"/>
          <w:w w:val="0"/>
          <w:sz w:val="20"/>
          <w:szCs w:val="24"/>
        </w:rPr>
        <w:t>GCGH</w:t>
      </w:r>
      <w:bookmarkStart w:id="1532" w:name="_DV_C970"/>
      <w:bookmarkEnd w:id="1531"/>
      <w:r>
        <w:rPr>
          <w:rStyle w:val="DeltaViewInsertion"/>
          <w:w w:val="0"/>
          <w:sz w:val="20"/>
          <w:szCs w:val="24"/>
        </w:rPr>
        <w:t>Corporation’s</w:t>
      </w:r>
      <w:bookmarkStart w:id="1533" w:name="_DV_M547"/>
      <w:bookmarkEnd w:id="1532"/>
      <w:bookmarkEnd w:id="1533"/>
      <w:proofErr w:type="spellEnd"/>
      <w:r>
        <w:rPr>
          <w:w w:val="0"/>
          <w:sz w:val="20"/>
          <w:szCs w:val="24"/>
        </w:rPr>
        <w:t xml:space="preserve"> tournament ice scheduler to acquire additional ice for this purpose as required. Responsible for returning ice allocated to </w:t>
      </w:r>
      <w:bookmarkStart w:id="1534" w:name="_DV_C971"/>
      <w:proofErr w:type="spellStart"/>
      <w:r>
        <w:rPr>
          <w:rStyle w:val="DeltaViewDeletion"/>
          <w:w w:val="0"/>
          <w:sz w:val="20"/>
          <w:szCs w:val="24"/>
        </w:rPr>
        <w:t>GCGH</w:t>
      </w:r>
      <w:bookmarkStart w:id="1535" w:name="_DV_C972"/>
      <w:bookmarkEnd w:id="1534"/>
      <w:r>
        <w:rPr>
          <w:rStyle w:val="DeltaViewInsertion"/>
          <w:w w:val="0"/>
          <w:sz w:val="20"/>
          <w:szCs w:val="24"/>
        </w:rPr>
        <w:t>the</w:t>
      </w:r>
      <w:proofErr w:type="spellEnd"/>
      <w:r>
        <w:rPr>
          <w:rStyle w:val="DeltaViewInsertion"/>
          <w:w w:val="0"/>
          <w:sz w:val="20"/>
          <w:szCs w:val="24"/>
        </w:rPr>
        <w:t xml:space="preserve"> Corporation</w:t>
      </w:r>
      <w:bookmarkStart w:id="1536" w:name="_DV_M548"/>
      <w:bookmarkEnd w:id="1535"/>
      <w:bookmarkEnd w:id="1536"/>
      <w:r>
        <w:rPr>
          <w:w w:val="0"/>
          <w:sz w:val="20"/>
          <w:szCs w:val="24"/>
        </w:rPr>
        <w:t xml:space="preserve"> which is deemed as not required by </w:t>
      </w:r>
      <w:bookmarkStart w:id="1537" w:name="_DV_C973"/>
      <w:proofErr w:type="spellStart"/>
      <w:r>
        <w:rPr>
          <w:rStyle w:val="DeltaViewDeletion"/>
          <w:w w:val="0"/>
          <w:sz w:val="20"/>
          <w:szCs w:val="24"/>
        </w:rPr>
        <w:t>GCGH</w:t>
      </w:r>
      <w:bookmarkStart w:id="1538" w:name="_DV_C974"/>
      <w:bookmarkEnd w:id="1537"/>
      <w:r>
        <w:rPr>
          <w:rStyle w:val="DeltaViewInsertion"/>
          <w:w w:val="0"/>
          <w:sz w:val="20"/>
          <w:szCs w:val="24"/>
        </w:rPr>
        <w:t>the</w:t>
      </w:r>
      <w:proofErr w:type="spellEnd"/>
      <w:r>
        <w:rPr>
          <w:rStyle w:val="DeltaViewInsertion"/>
          <w:w w:val="0"/>
          <w:sz w:val="20"/>
          <w:szCs w:val="24"/>
        </w:rPr>
        <w:t xml:space="preserve"> Corporation</w:t>
      </w:r>
      <w:bookmarkStart w:id="1539" w:name="_DV_M549"/>
      <w:bookmarkEnd w:id="1538"/>
      <w:bookmarkEnd w:id="1539"/>
      <w:r>
        <w:rPr>
          <w:w w:val="0"/>
          <w:sz w:val="20"/>
          <w:szCs w:val="24"/>
        </w:rPr>
        <w:t xml:space="preserve"> to the ice providers in a timely manner and in accordance with each providers minimum notice return policy.</w:t>
      </w:r>
    </w:p>
    <w:p w14:paraId="6389A9E2" w14:textId="77777777" w:rsidR="00CE11C1" w:rsidRDefault="00000000">
      <w:pPr>
        <w:pStyle w:val="ListParagraph"/>
        <w:numPr>
          <w:ilvl w:val="0"/>
          <w:numId w:val="1"/>
        </w:numPr>
        <w:tabs>
          <w:tab w:val="left" w:pos="849"/>
        </w:tabs>
        <w:spacing w:after="240"/>
        <w:ind w:hanging="720"/>
        <w:jc w:val="both"/>
        <w:rPr>
          <w:w w:val="0"/>
          <w:sz w:val="20"/>
          <w:szCs w:val="24"/>
        </w:rPr>
      </w:pPr>
      <w:bookmarkStart w:id="1540" w:name="_DV_M550"/>
      <w:bookmarkEnd w:id="1540"/>
      <w:r>
        <w:rPr>
          <w:w w:val="0"/>
          <w:sz w:val="20"/>
          <w:szCs w:val="24"/>
        </w:rPr>
        <w:t xml:space="preserve">Works closely with the </w:t>
      </w:r>
      <w:bookmarkStart w:id="1541" w:name="_DV_C975"/>
      <w:proofErr w:type="spellStart"/>
      <w:r>
        <w:rPr>
          <w:rStyle w:val="DeltaViewDeletion"/>
          <w:w w:val="0"/>
          <w:sz w:val="20"/>
          <w:szCs w:val="24"/>
        </w:rPr>
        <w:t>GCGH</w:t>
      </w:r>
      <w:bookmarkStart w:id="1542" w:name="_DV_C976"/>
      <w:bookmarkEnd w:id="1541"/>
      <w:r>
        <w:rPr>
          <w:rStyle w:val="DeltaViewInsertion"/>
          <w:w w:val="0"/>
          <w:sz w:val="20"/>
          <w:szCs w:val="24"/>
        </w:rPr>
        <w:t>Corporation’s</w:t>
      </w:r>
      <w:bookmarkStart w:id="1543" w:name="_DV_M551"/>
      <w:bookmarkEnd w:id="1542"/>
      <w:bookmarkEnd w:id="1543"/>
      <w:proofErr w:type="spellEnd"/>
      <w:r>
        <w:rPr>
          <w:w w:val="0"/>
          <w:sz w:val="20"/>
          <w:szCs w:val="24"/>
        </w:rPr>
        <w:t xml:space="preserve"> Treasurer / Secretary to ensure that these officers are always provided with updated copies of our updated ice contracts – will enable the treasurer / book-keeper to remit required payments to the ice providers by the required payment deadlines</w:t>
      </w:r>
    </w:p>
    <w:p w14:paraId="33472A95" w14:textId="77777777" w:rsidR="00CE11C1" w:rsidRDefault="00000000">
      <w:pPr>
        <w:pStyle w:val="ListParagraph"/>
        <w:numPr>
          <w:ilvl w:val="0"/>
          <w:numId w:val="1"/>
        </w:numPr>
        <w:tabs>
          <w:tab w:val="left" w:pos="849"/>
        </w:tabs>
        <w:spacing w:after="240"/>
        <w:ind w:hanging="720"/>
        <w:jc w:val="both"/>
        <w:rPr>
          <w:w w:val="0"/>
          <w:sz w:val="20"/>
          <w:szCs w:val="24"/>
        </w:rPr>
      </w:pPr>
      <w:bookmarkStart w:id="1544" w:name="_DV_M552"/>
      <w:bookmarkEnd w:id="1544"/>
      <w:r>
        <w:rPr>
          <w:w w:val="0"/>
          <w:sz w:val="20"/>
          <w:szCs w:val="24"/>
        </w:rPr>
        <w:t xml:space="preserve">Works closely with the </w:t>
      </w:r>
      <w:bookmarkStart w:id="1545" w:name="_DV_C977"/>
      <w:proofErr w:type="spellStart"/>
      <w:r>
        <w:rPr>
          <w:rStyle w:val="DeltaViewDeletion"/>
          <w:w w:val="0"/>
          <w:sz w:val="20"/>
          <w:szCs w:val="24"/>
        </w:rPr>
        <w:t>GCGH</w:t>
      </w:r>
      <w:bookmarkStart w:id="1546" w:name="_DV_C978"/>
      <w:bookmarkEnd w:id="1545"/>
      <w:r>
        <w:rPr>
          <w:rStyle w:val="DeltaViewInsertion"/>
          <w:w w:val="0"/>
          <w:sz w:val="20"/>
          <w:szCs w:val="24"/>
        </w:rPr>
        <w:t>Corporation’s</w:t>
      </w:r>
      <w:bookmarkStart w:id="1547" w:name="_DV_M553"/>
      <w:bookmarkEnd w:id="1546"/>
      <w:bookmarkEnd w:id="1547"/>
      <w:proofErr w:type="spellEnd"/>
      <w:r>
        <w:rPr>
          <w:w w:val="0"/>
          <w:sz w:val="20"/>
          <w:szCs w:val="24"/>
        </w:rPr>
        <w:t xml:space="preserve"> Treasurer / Secretary to track practice ice allocated to </w:t>
      </w:r>
      <w:bookmarkStart w:id="1548" w:name="_DV_C979"/>
      <w:proofErr w:type="spellStart"/>
      <w:r>
        <w:rPr>
          <w:rStyle w:val="DeltaViewDeletion"/>
          <w:w w:val="0"/>
          <w:sz w:val="20"/>
          <w:szCs w:val="24"/>
        </w:rPr>
        <w:t>GCGH</w:t>
      </w:r>
      <w:bookmarkStart w:id="1549" w:name="_DV_C980"/>
      <w:bookmarkEnd w:id="1548"/>
      <w:r>
        <w:rPr>
          <w:rStyle w:val="DeltaViewInsertion"/>
          <w:w w:val="0"/>
          <w:sz w:val="20"/>
          <w:szCs w:val="24"/>
        </w:rPr>
        <w:t>the</w:t>
      </w:r>
      <w:proofErr w:type="spellEnd"/>
      <w:r>
        <w:rPr>
          <w:rStyle w:val="DeltaViewInsertion"/>
          <w:w w:val="0"/>
          <w:sz w:val="20"/>
          <w:szCs w:val="24"/>
        </w:rPr>
        <w:t xml:space="preserve"> Corporation’s</w:t>
      </w:r>
      <w:bookmarkStart w:id="1550" w:name="_DV_M554"/>
      <w:bookmarkEnd w:id="1549"/>
      <w:bookmarkEnd w:id="1550"/>
      <w:r>
        <w:rPr>
          <w:w w:val="0"/>
          <w:sz w:val="20"/>
          <w:szCs w:val="24"/>
        </w:rPr>
        <w:t xml:space="preserve"> teams and to confirm excess ice used by teams which will require payment to the </w:t>
      </w:r>
      <w:bookmarkStart w:id="1551" w:name="_DV_C981"/>
      <w:proofErr w:type="spellStart"/>
      <w:r>
        <w:rPr>
          <w:rStyle w:val="DeltaViewDeletion"/>
          <w:w w:val="0"/>
          <w:sz w:val="20"/>
          <w:szCs w:val="24"/>
        </w:rPr>
        <w:t>Association</w:t>
      </w:r>
      <w:bookmarkStart w:id="1552" w:name="_DV_C982"/>
      <w:bookmarkEnd w:id="1551"/>
      <w:r>
        <w:rPr>
          <w:rStyle w:val="DeltaViewInsertion"/>
          <w:w w:val="0"/>
          <w:sz w:val="20"/>
          <w:szCs w:val="24"/>
        </w:rPr>
        <w:t>Corporation</w:t>
      </w:r>
      <w:proofErr w:type="spellEnd"/>
      <w:r>
        <w:rPr>
          <w:rStyle w:val="DeltaViewInsertion"/>
          <w:w w:val="0"/>
          <w:sz w:val="20"/>
          <w:szCs w:val="24"/>
        </w:rPr>
        <w:t>.</w:t>
      </w:r>
      <w:bookmarkStart w:id="1553" w:name="_DV_M555"/>
      <w:bookmarkEnd w:id="1552"/>
      <w:bookmarkEnd w:id="1553"/>
      <w:r>
        <w:rPr>
          <w:w w:val="0"/>
          <w:sz w:val="20"/>
          <w:szCs w:val="24"/>
        </w:rPr>
        <w:t xml:space="preserve"> Provides the </w:t>
      </w:r>
      <w:bookmarkStart w:id="1554" w:name="_DV_C983"/>
      <w:r>
        <w:rPr>
          <w:rStyle w:val="DeltaViewDeletion"/>
          <w:w w:val="0"/>
          <w:sz w:val="20"/>
          <w:szCs w:val="24"/>
        </w:rPr>
        <w:t xml:space="preserve">GCGH </w:t>
      </w:r>
      <w:bookmarkStart w:id="1555" w:name="_DV_M556"/>
      <w:bookmarkEnd w:id="1554"/>
      <w:bookmarkEnd w:id="1555"/>
      <w:r>
        <w:rPr>
          <w:w w:val="0"/>
          <w:sz w:val="20"/>
          <w:szCs w:val="24"/>
        </w:rPr>
        <w:t xml:space="preserve">Board </w:t>
      </w:r>
      <w:bookmarkStart w:id="1556" w:name="_DV_C984"/>
      <w:r>
        <w:rPr>
          <w:rStyle w:val="DeltaViewDeletion"/>
          <w:w w:val="0"/>
          <w:sz w:val="20"/>
          <w:szCs w:val="24"/>
        </w:rPr>
        <w:t xml:space="preserve">of Directors </w:t>
      </w:r>
      <w:bookmarkStart w:id="1557" w:name="_DV_M557"/>
      <w:bookmarkEnd w:id="1556"/>
      <w:bookmarkEnd w:id="1557"/>
      <w:r>
        <w:rPr>
          <w:w w:val="0"/>
          <w:sz w:val="20"/>
          <w:szCs w:val="24"/>
        </w:rPr>
        <w:t xml:space="preserve">with regular updates on our ice situation and a final report in advance of the </w:t>
      </w:r>
      <w:bookmarkStart w:id="1558" w:name="_DV_C985"/>
      <w:r>
        <w:rPr>
          <w:rStyle w:val="DeltaViewDeletion"/>
          <w:w w:val="0"/>
          <w:sz w:val="20"/>
          <w:szCs w:val="24"/>
        </w:rPr>
        <w:t xml:space="preserve">Annual </w:t>
      </w:r>
      <w:proofErr w:type="spellStart"/>
      <w:r>
        <w:rPr>
          <w:rStyle w:val="DeltaViewDeletion"/>
          <w:w w:val="0"/>
          <w:sz w:val="20"/>
          <w:szCs w:val="24"/>
        </w:rPr>
        <w:t>AGM</w:t>
      </w:r>
      <w:bookmarkStart w:id="1559" w:name="_DV_C986"/>
      <w:bookmarkEnd w:id="1558"/>
      <w:r>
        <w:rPr>
          <w:rStyle w:val="DeltaViewInsertion"/>
          <w:w w:val="0"/>
          <w:sz w:val="20"/>
          <w:szCs w:val="24"/>
        </w:rPr>
        <w:t>annual</w:t>
      </w:r>
      <w:proofErr w:type="spellEnd"/>
      <w:r>
        <w:rPr>
          <w:rStyle w:val="DeltaViewInsertion"/>
          <w:w w:val="0"/>
          <w:sz w:val="20"/>
          <w:szCs w:val="24"/>
        </w:rPr>
        <w:t xml:space="preserve"> general meeting</w:t>
      </w:r>
      <w:bookmarkStart w:id="1560" w:name="_DV_M558"/>
      <w:bookmarkEnd w:id="1559"/>
      <w:bookmarkEnd w:id="1560"/>
      <w:r>
        <w:rPr>
          <w:w w:val="0"/>
          <w:sz w:val="20"/>
          <w:szCs w:val="24"/>
        </w:rPr>
        <w:t xml:space="preserve"> on the total ice situation for the season just finished.</w:t>
      </w:r>
    </w:p>
    <w:p w14:paraId="4C395AB0" w14:textId="77777777" w:rsidR="00CE11C1" w:rsidRDefault="00000000">
      <w:pPr>
        <w:spacing w:after="240"/>
        <w:jc w:val="both"/>
        <w:rPr>
          <w:w w:val="0"/>
          <w:sz w:val="20"/>
          <w:szCs w:val="24"/>
        </w:rPr>
      </w:pPr>
      <w:bookmarkStart w:id="1561" w:name="_DV_M559"/>
      <w:bookmarkEnd w:id="1561"/>
      <w:r>
        <w:rPr>
          <w:b/>
          <w:w w:val="0"/>
          <w:sz w:val="20"/>
          <w:szCs w:val="24"/>
        </w:rPr>
        <w:t xml:space="preserve">SA </w:t>
      </w:r>
      <w:bookmarkStart w:id="1562" w:name="_DV_C987"/>
      <w:r>
        <w:rPr>
          <w:rStyle w:val="DeltaViewDeletion"/>
          <w:b/>
          <w:w w:val="0"/>
          <w:sz w:val="20"/>
          <w:szCs w:val="24"/>
        </w:rPr>
        <w:t>12</w:t>
      </w:r>
      <w:bookmarkStart w:id="1563" w:name="_DV_C988"/>
      <w:bookmarkEnd w:id="1562"/>
      <w:r>
        <w:rPr>
          <w:rStyle w:val="DeltaViewInsertion"/>
          <w:b/>
          <w:w w:val="0"/>
          <w:sz w:val="20"/>
          <w:szCs w:val="24"/>
        </w:rPr>
        <w:t>1</w:t>
      </w:r>
      <w:r w:rsidR="00933371">
        <w:rPr>
          <w:rStyle w:val="DeltaViewInsertion"/>
          <w:b/>
          <w:w w:val="0"/>
          <w:sz w:val="20"/>
          <w:szCs w:val="24"/>
        </w:rPr>
        <w:t>3</w:t>
      </w:r>
      <w:bookmarkStart w:id="1564" w:name="_DV_M560"/>
      <w:bookmarkEnd w:id="1563"/>
      <w:bookmarkEnd w:id="1564"/>
      <w:r w:rsidR="00933371">
        <w:rPr>
          <w:b/>
          <w:w w:val="0"/>
          <w:sz w:val="20"/>
          <w:szCs w:val="24"/>
        </w:rPr>
        <w:t xml:space="preserve"> Director – Communications, Marketing and Sponsorship - </w:t>
      </w:r>
      <w:r w:rsidR="00933371">
        <w:rPr>
          <w:w w:val="0"/>
          <w:sz w:val="20"/>
          <w:szCs w:val="24"/>
        </w:rPr>
        <w:t>Voting member</w:t>
      </w:r>
      <w:r w:rsidR="00BF70ED">
        <w:rPr>
          <w:w w:val="0"/>
          <w:sz w:val="20"/>
          <w:szCs w:val="24"/>
        </w:rPr>
        <w:t xml:space="preserve"> </w:t>
      </w:r>
    </w:p>
    <w:p w14:paraId="4F58F37E" w14:textId="77777777" w:rsidR="00CE11C1" w:rsidRDefault="00000000">
      <w:pPr>
        <w:pStyle w:val="BodyText"/>
        <w:spacing w:after="240"/>
        <w:jc w:val="both"/>
        <w:rPr>
          <w:w w:val="0"/>
          <w:szCs w:val="24"/>
        </w:rPr>
      </w:pPr>
      <w:bookmarkStart w:id="1565" w:name="_DV_M561"/>
      <w:bookmarkEnd w:id="1565"/>
      <w:r>
        <w:rPr>
          <w:w w:val="0"/>
          <w:szCs w:val="24"/>
        </w:rPr>
        <w:t xml:space="preserve">Responsible for overseeing key communication pieces distributed to the </w:t>
      </w:r>
      <w:bookmarkStart w:id="1566" w:name="_DV_C989"/>
      <w:proofErr w:type="spellStart"/>
      <w:r>
        <w:rPr>
          <w:rStyle w:val="DeltaViewDeletion"/>
          <w:w w:val="0"/>
          <w:szCs w:val="24"/>
        </w:rPr>
        <w:t>GCGH</w:t>
      </w:r>
      <w:bookmarkStart w:id="1567" w:name="_DV_C990"/>
      <w:bookmarkEnd w:id="1566"/>
      <w:r>
        <w:rPr>
          <w:rStyle w:val="DeltaViewInsertion"/>
          <w:w w:val="0"/>
          <w:szCs w:val="24"/>
        </w:rPr>
        <w:t>Corporation’s</w:t>
      </w:r>
      <w:bookmarkStart w:id="1568" w:name="_DV_M562"/>
      <w:bookmarkEnd w:id="1567"/>
      <w:bookmarkEnd w:id="1568"/>
      <w:proofErr w:type="spellEnd"/>
      <w:r>
        <w:rPr>
          <w:w w:val="0"/>
          <w:szCs w:val="24"/>
        </w:rPr>
        <w:t xml:space="preserve"> membership. Works closely with the </w:t>
      </w:r>
      <w:bookmarkStart w:id="1569" w:name="_DV_C991"/>
      <w:proofErr w:type="spellStart"/>
      <w:r>
        <w:rPr>
          <w:rStyle w:val="DeltaViewDeletion"/>
          <w:w w:val="0"/>
          <w:szCs w:val="24"/>
        </w:rPr>
        <w:t>GCGH</w:t>
      </w:r>
      <w:bookmarkStart w:id="1570" w:name="_DV_C992"/>
      <w:bookmarkEnd w:id="1569"/>
      <w:r>
        <w:rPr>
          <w:rStyle w:val="DeltaViewInsertion"/>
          <w:w w:val="0"/>
          <w:szCs w:val="24"/>
        </w:rPr>
        <w:t>Corporation’s</w:t>
      </w:r>
      <w:bookmarkStart w:id="1571" w:name="_DV_M563"/>
      <w:bookmarkEnd w:id="1570"/>
      <w:bookmarkEnd w:id="1571"/>
      <w:proofErr w:type="spellEnd"/>
      <w:r>
        <w:rPr>
          <w:w w:val="0"/>
          <w:szCs w:val="24"/>
        </w:rPr>
        <w:t xml:space="preserve"> Webmaster concerning the content of all information and notices posted to the </w:t>
      </w:r>
      <w:bookmarkStart w:id="1572" w:name="_DV_C993"/>
      <w:proofErr w:type="spellStart"/>
      <w:r>
        <w:rPr>
          <w:rStyle w:val="DeltaViewDeletion"/>
          <w:w w:val="0"/>
          <w:szCs w:val="24"/>
        </w:rPr>
        <w:t>GCGH</w:t>
      </w:r>
      <w:bookmarkStart w:id="1573" w:name="_DV_C994"/>
      <w:bookmarkEnd w:id="1572"/>
      <w:r>
        <w:rPr>
          <w:rStyle w:val="DeltaViewInsertion"/>
          <w:w w:val="0"/>
          <w:szCs w:val="24"/>
        </w:rPr>
        <w:t>Corporation’s</w:t>
      </w:r>
      <w:bookmarkStart w:id="1574" w:name="_DV_M564"/>
      <w:bookmarkEnd w:id="1573"/>
      <w:bookmarkEnd w:id="1574"/>
      <w:proofErr w:type="spellEnd"/>
      <w:r>
        <w:rPr>
          <w:w w:val="0"/>
          <w:szCs w:val="24"/>
        </w:rPr>
        <w:t xml:space="preserve"> website. Also responsible for overseeing the implementation of any marketing and promotion initiatives for </w:t>
      </w:r>
      <w:bookmarkStart w:id="1575" w:name="_DV_C995"/>
      <w:proofErr w:type="spellStart"/>
      <w:r>
        <w:rPr>
          <w:rStyle w:val="DeltaViewDeletion"/>
          <w:w w:val="0"/>
          <w:szCs w:val="24"/>
        </w:rPr>
        <w:t>GCGH</w:t>
      </w:r>
      <w:bookmarkStart w:id="1576" w:name="_DV_C996"/>
      <w:bookmarkEnd w:id="1575"/>
      <w:r>
        <w:rPr>
          <w:rStyle w:val="DeltaViewInsertion"/>
          <w:w w:val="0"/>
          <w:szCs w:val="24"/>
        </w:rPr>
        <w:t>Corporation’s</w:t>
      </w:r>
      <w:bookmarkStart w:id="1577" w:name="_DV_M565"/>
      <w:bookmarkEnd w:id="1576"/>
      <w:bookmarkEnd w:id="1577"/>
      <w:proofErr w:type="spellEnd"/>
      <w:r>
        <w:rPr>
          <w:w w:val="0"/>
          <w:szCs w:val="24"/>
        </w:rPr>
        <w:t xml:space="preserve"> programs as approved by the </w:t>
      </w:r>
      <w:bookmarkStart w:id="1578" w:name="_DV_C997"/>
      <w:r>
        <w:rPr>
          <w:rStyle w:val="DeltaViewDeletion"/>
          <w:w w:val="0"/>
          <w:szCs w:val="24"/>
        </w:rPr>
        <w:t xml:space="preserve">GCGH board of </w:t>
      </w:r>
      <w:proofErr w:type="spellStart"/>
      <w:r>
        <w:rPr>
          <w:rStyle w:val="DeltaViewDeletion"/>
          <w:w w:val="0"/>
          <w:szCs w:val="24"/>
        </w:rPr>
        <w:t>directors</w:t>
      </w:r>
      <w:bookmarkStart w:id="1579" w:name="_DV_C998"/>
      <w:bookmarkEnd w:id="1578"/>
      <w:r>
        <w:rPr>
          <w:rStyle w:val="DeltaViewInsertion"/>
          <w:w w:val="0"/>
          <w:szCs w:val="24"/>
        </w:rPr>
        <w:t>Board</w:t>
      </w:r>
      <w:bookmarkStart w:id="1580" w:name="_DV_M566"/>
      <w:bookmarkEnd w:id="1579"/>
      <w:bookmarkEnd w:id="1580"/>
      <w:proofErr w:type="spellEnd"/>
      <w:r>
        <w:rPr>
          <w:w w:val="0"/>
          <w:szCs w:val="24"/>
        </w:rPr>
        <w:t>. Works closely with the</w:t>
      </w:r>
      <w:bookmarkStart w:id="1581" w:name="_DV_C999"/>
      <w:r>
        <w:rPr>
          <w:rStyle w:val="DeltaViewDeletion"/>
          <w:w w:val="0"/>
          <w:szCs w:val="24"/>
        </w:rPr>
        <w:t xml:space="preserve"> GCGH</w:t>
      </w:r>
      <w:bookmarkStart w:id="1582" w:name="_DV_M567"/>
      <w:bookmarkEnd w:id="1581"/>
      <w:bookmarkEnd w:id="1582"/>
      <w:r>
        <w:rPr>
          <w:w w:val="0"/>
          <w:szCs w:val="24"/>
        </w:rPr>
        <w:t xml:space="preserve"> Treasurer to ensure that marketing and promotional expenditures remain within the annual fiscal budget for marketing.</w:t>
      </w:r>
    </w:p>
    <w:p w14:paraId="228215A5" w14:textId="77777777" w:rsidR="00314E8E" w:rsidRDefault="00000000">
      <w:pPr>
        <w:spacing w:after="240"/>
        <w:jc w:val="both"/>
        <w:rPr>
          <w:w w:val="0"/>
          <w:sz w:val="20"/>
          <w:szCs w:val="24"/>
        </w:rPr>
      </w:pPr>
      <w:bookmarkStart w:id="1583" w:name="_DV_M568"/>
      <w:bookmarkEnd w:id="1583"/>
      <w:r>
        <w:rPr>
          <w:b/>
          <w:w w:val="0"/>
          <w:sz w:val="20"/>
          <w:szCs w:val="24"/>
        </w:rPr>
        <w:t xml:space="preserve">SA </w:t>
      </w:r>
      <w:bookmarkStart w:id="1584" w:name="_DV_C1000"/>
      <w:r>
        <w:rPr>
          <w:rStyle w:val="DeltaViewDeletion"/>
          <w:b/>
          <w:w w:val="0"/>
          <w:sz w:val="20"/>
          <w:szCs w:val="24"/>
        </w:rPr>
        <w:t>13</w:t>
      </w:r>
      <w:bookmarkStart w:id="1585" w:name="_DV_C1001"/>
      <w:bookmarkEnd w:id="1584"/>
      <w:r>
        <w:rPr>
          <w:rStyle w:val="DeltaViewInsertion"/>
          <w:b/>
          <w:w w:val="0"/>
          <w:sz w:val="20"/>
          <w:szCs w:val="24"/>
        </w:rPr>
        <w:t>1</w:t>
      </w:r>
      <w:r w:rsidR="00933371">
        <w:rPr>
          <w:rStyle w:val="DeltaViewInsertion"/>
          <w:b/>
          <w:w w:val="0"/>
          <w:sz w:val="20"/>
          <w:szCs w:val="24"/>
        </w:rPr>
        <w:t>5</w:t>
      </w:r>
      <w:bookmarkStart w:id="1586" w:name="_DV_M569"/>
      <w:bookmarkEnd w:id="1585"/>
      <w:bookmarkEnd w:id="1586"/>
      <w:r w:rsidR="00933371">
        <w:rPr>
          <w:b/>
          <w:w w:val="0"/>
          <w:sz w:val="20"/>
          <w:szCs w:val="24"/>
        </w:rPr>
        <w:t xml:space="preserve"> Director</w:t>
      </w:r>
      <w:bookmarkStart w:id="1587" w:name="_DV_C1002"/>
      <w:r w:rsidR="00933371">
        <w:rPr>
          <w:rStyle w:val="DeltaViewDeletion"/>
          <w:b/>
          <w:w w:val="0"/>
          <w:sz w:val="20"/>
          <w:szCs w:val="24"/>
        </w:rPr>
        <w:t xml:space="preserve"> – Policy and Administration - </w:t>
      </w:r>
      <w:r w:rsidR="00933371">
        <w:rPr>
          <w:rStyle w:val="DeltaViewDeletion"/>
          <w:w w:val="0"/>
          <w:sz w:val="20"/>
          <w:szCs w:val="24"/>
        </w:rPr>
        <w:t>Voting member</w:t>
      </w:r>
      <w:bookmarkEnd w:id="1587"/>
    </w:p>
    <w:p w14:paraId="738531DB" w14:textId="77777777" w:rsidR="00314E8E" w:rsidRDefault="00314E8E">
      <w:pPr>
        <w:spacing w:after="240"/>
        <w:jc w:val="both"/>
        <w:rPr>
          <w:w w:val="0"/>
          <w:sz w:val="19"/>
          <w:szCs w:val="24"/>
        </w:rPr>
      </w:pPr>
    </w:p>
    <w:p w14:paraId="57D6935F" w14:textId="77777777" w:rsidR="00314E8E" w:rsidRDefault="00000000">
      <w:pPr>
        <w:pStyle w:val="BodyText"/>
        <w:ind w:left="488" w:right="1196"/>
        <w:rPr>
          <w:w w:val="0"/>
          <w:szCs w:val="24"/>
        </w:rPr>
      </w:pPr>
      <w:bookmarkStart w:id="1588" w:name="_DV_X914"/>
      <w:bookmarkStart w:id="1589" w:name="_DV_C1003"/>
      <w:r>
        <w:rPr>
          <w:rStyle w:val="DeltaViewMoveSource"/>
          <w:w w:val="0"/>
          <w:szCs w:val="24"/>
        </w:rPr>
        <w:t xml:space="preserve">Responsible for overseeing all administrative back office type functions required to maintain the </w:t>
      </w:r>
      <w:bookmarkStart w:id="1590" w:name="_DV_C1004"/>
      <w:bookmarkEnd w:id="1588"/>
      <w:bookmarkEnd w:id="1589"/>
      <w:r>
        <w:rPr>
          <w:rStyle w:val="DeltaViewDeletion"/>
          <w:w w:val="0"/>
          <w:szCs w:val="24"/>
        </w:rPr>
        <w:t>Association</w:t>
      </w:r>
      <w:bookmarkStart w:id="1591" w:name="_DV_X916"/>
      <w:bookmarkStart w:id="1592" w:name="_DV_C1005"/>
      <w:bookmarkEnd w:id="1590"/>
      <w:r>
        <w:rPr>
          <w:rStyle w:val="DeltaViewMoveSource"/>
          <w:w w:val="0"/>
          <w:szCs w:val="24"/>
        </w:rPr>
        <w:t xml:space="preserve"> records and files. Includes providing administrative support to the President, the VP’s and the Director’s, as required, to assist with the administrative side of all programs offered by </w:t>
      </w:r>
      <w:bookmarkStart w:id="1593" w:name="_DV_C1006"/>
      <w:bookmarkEnd w:id="1591"/>
      <w:bookmarkEnd w:id="1592"/>
      <w:r>
        <w:rPr>
          <w:rStyle w:val="DeltaViewDeletion"/>
          <w:w w:val="0"/>
          <w:szCs w:val="24"/>
        </w:rPr>
        <w:t>GCGH</w:t>
      </w:r>
      <w:bookmarkStart w:id="1594" w:name="_DV_X918"/>
      <w:bookmarkStart w:id="1595" w:name="_DV_C1007"/>
      <w:bookmarkEnd w:id="1593"/>
      <w:r>
        <w:rPr>
          <w:rStyle w:val="DeltaViewMoveSource"/>
          <w:w w:val="0"/>
          <w:szCs w:val="24"/>
        </w:rPr>
        <w:t xml:space="preserve">. Also works closely with the directors to compile results from </w:t>
      </w:r>
      <w:bookmarkStart w:id="1596" w:name="_DV_C1008"/>
      <w:bookmarkEnd w:id="1594"/>
      <w:bookmarkEnd w:id="1595"/>
      <w:r>
        <w:rPr>
          <w:rStyle w:val="DeltaViewDeletion"/>
          <w:w w:val="0"/>
          <w:szCs w:val="24"/>
        </w:rPr>
        <w:t>GCGH</w:t>
      </w:r>
      <w:bookmarkStart w:id="1597" w:name="_DV_X920"/>
      <w:bookmarkStart w:id="1598" w:name="_DV_C1009"/>
      <w:bookmarkEnd w:id="1596"/>
      <w:r>
        <w:rPr>
          <w:rStyle w:val="DeltaViewMoveSource"/>
          <w:w w:val="0"/>
          <w:szCs w:val="24"/>
        </w:rPr>
        <w:t xml:space="preserve"> surveys (coach, player </w:t>
      </w:r>
      <w:proofErr w:type="spellStart"/>
      <w:r>
        <w:rPr>
          <w:rStyle w:val="DeltaViewMoveSource"/>
          <w:w w:val="0"/>
          <w:szCs w:val="24"/>
        </w:rPr>
        <w:t>etc</w:t>
      </w:r>
      <w:proofErr w:type="spellEnd"/>
      <w:r>
        <w:rPr>
          <w:rStyle w:val="DeltaViewMoveSource"/>
          <w:w w:val="0"/>
          <w:szCs w:val="24"/>
        </w:rPr>
        <w:t xml:space="preserve">). Responsible for ensuring </w:t>
      </w:r>
      <w:bookmarkStart w:id="1599" w:name="_DV_C1010"/>
      <w:bookmarkEnd w:id="1597"/>
      <w:bookmarkEnd w:id="1598"/>
      <w:r>
        <w:rPr>
          <w:rStyle w:val="DeltaViewDeletion"/>
          <w:w w:val="0"/>
          <w:szCs w:val="24"/>
        </w:rPr>
        <w:t>GCGH</w:t>
      </w:r>
      <w:bookmarkStart w:id="1600" w:name="_DV_X922"/>
      <w:bookmarkStart w:id="1601" w:name="_DV_C1011"/>
      <w:bookmarkEnd w:id="1599"/>
      <w:r>
        <w:rPr>
          <w:rStyle w:val="DeltaViewMoveSource"/>
          <w:w w:val="0"/>
          <w:szCs w:val="24"/>
        </w:rPr>
        <w:t xml:space="preserve"> policies are regularly reviewed and updated.</w:t>
      </w:r>
      <w:bookmarkEnd w:id="1600"/>
      <w:bookmarkEnd w:id="1601"/>
    </w:p>
    <w:p w14:paraId="5DE0843E" w14:textId="77777777" w:rsidR="00CE11C1" w:rsidRDefault="00000000">
      <w:pPr>
        <w:spacing w:after="240"/>
        <w:jc w:val="both"/>
        <w:rPr>
          <w:w w:val="0"/>
          <w:sz w:val="20"/>
          <w:szCs w:val="24"/>
        </w:rPr>
      </w:pPr>
      <w:bookmarkStart w:id="1602" w:name="_DV_C1012"/>
      <w:r>
        <w:rPr>
          <w:rStyle w:val="DeltaViewDeletion"/>
          <w:b/>
          <w:w w:val="0"/>
          <w:sz w:val="20"/>
          <w:szCs w:val="24"/>
        </w:rPr>
        <w:t>SA 14 Director</w:t>
      </w:r>
      <w:bookmarkStart w:id="1603" w:name="_DV_M570"/>
      <w:bookmarkEnd w:id="1602"/>
      <w:bookmarkEnd w:id="1603"/>
      <w:r>
        <w:rPr>
          <w:b/>
          <w:w w:val="0"/>
          <w:sz w:val="20"/>
          <w:szCs w:val="24"/>
        </w:rPr>
        <w:t xml:space="preserve">- Health and Safety – </w:t>
      </w:r>
      <w:r>
        <w:rPr>
          <w:w w:val="0"/>
          <w:sz w:val="20"/>
          <w:szCs w:val="24"/>
        </w:rPr>
        <w:t>Voting member</w:t>
      </w:r>
    </w:p>
    <w:p w14:paraId="093E2B79" w14:textId="77777777" w:rsidR="00CE11C1" w:rsidRDefault="00000000">
      <w:pPr>
        <w:pStyle w:val="BodyText"/>
        <w:spacing w:after="240"/>
        <w:jc w:val="both"/>
        <w:rPr>
          <w:color w:val="212121"/>
          <w:w w:val="0"/>
          <w:szCs w:val="24"/>
        </w:rPr>
      </w:pPr>
      <w:bookmarkStart w:id="1604" w:name="_DV_M571"/>
      <w:bookmarkEnd w:id="1604"/>
      <w:r>
        <w:rPr>
          <w:color w:val="212121"/>
          <w:w w:val="0"/>
          <w:szCs w:val="24"/>
        </w:rPr>
        <w:t xml:space="preserve">To ensure the health and safety of the </w:t>
      </w:r>
      <w:bookmarkStart w:id="1605" w:name="_DV_C1013"/>
      <w:proofErr w:type="spellStart"/>
      <w:r>
        <w:rPr>
          <w:rStyle w:val="DeltaViewDeletion"/>
          <w:w w:val="0"/>
          <w:szCs w:val="24"/>
        </w:rPr>
        <w:t>GCGH</w:t>
      </w:r>
      <w:bookmarkStart w:id="1606" w:name="_DV_C1014"/>
      <w:bookmarkEnd w:id="1605"/>
      <w:r>
        <w:rPr>
          <w:rStyle w:val="DeltaViewInsertion"/>
          <w:w w:val="0"/>
          <w:szCs w:val="24"/>
        </w:rPr>
        <w:t>Corporation’s</w:t>
      </w:r>
      <w:bookmarkStart w:id="1607" w:name="_DV_M572"/>
      <w:bookmarkEnd w:id="1606"/>
      <w:bookmarkEnd w:id="1607"/>
      <w:proofErr w:type="spellEnd"/>
      <w:r>
        <w:rPr>
          <w:w w:val="0"/>
          <w:szCs w:val="24"/>
        </w:rPr>
        <w:t xml:space="preserve"> </w:t>
      </w:r>
      <w:r>
        <w:rPr>
          <w:color w:val="212121"/>
          <w:w w:val="0"/>
          <w:szCs w:val="24"/>
        </w:rPr>
        <w:t xml:space="preserve">players, team staff, administrators including board members. It is also to ensure they comply with </w:t>
      </w:r>
      <w:bookmarkStart w:id="1608" w:name="_DV_C1015"/>
      <w:proofErr w:type="spellStart"/>
      <w:r>
        <w:rPr>
          <w:rStyle w:val="DeltaViewDeletion"/>
          <w:w w:val="0"/>
          <w:szCs w:val="24"/>
        </w:rPr>
        <w:t>GCGH</w:t>
      </w:r>
      <w:bookmarkStart w:id="1609" w:name="_DV_C1016"/>
      <w:bookmarkEnd w:id="1608"/>
      <w:r>
        <w:rPr>
          <w:rStyle w:val="DeltaViewInsertion"/>
          <w:w w:val="0"/>
          <w:szCs w:val="24"/>
        </w:rPr>
        <w:t>Corporation’s</w:t>
      </w:r>
      <w:bookmarkStart w:id="1610" w:name="_DV_M573"/>
      <w:bookmarkEnd w:id="1609"/>
      <w:bookmarkEnd w:id="1610"/>
      <w:proofErr w:type="spellEnd"/>
      <w:r>
        <w:rPr>
          <w:w w:val="0"/>
          <w:szCs w:val="24"/>
        </w:rPr>
        <w:t xml:space="preserve"> </w:t>
      </w:r>
      <w:r>
        <w:rPr>
          <w:color w:val="212121"/>
          <w:w w:val="0"/>
          <w:szCs w:val="24"/>
        </w:rPr>
        <w:t>health and safety standards and regulations. Their duties include managing health concerns, players injuries and conditions. In addition, the Health and Safety Director may be required to monitor health hazards, advise team staff (particularly the trainers) on matters relating to players or team staff concerns, injuries or health and safety general questions/concerns. They may develop plans and strategies on ways to minimize risks and designing better health and safety systems according to OWHA guidelines.</w:t>
      </w:r>
    </w:p>
    <w:p w14:paraId="3116787B" w14:textId="77777777" w:rsidR="00CE11C1" w:rsidRDefault="00CE11C1">
      <w:pPr>
        <w:pStyle w:val="BodyText"/>
        <w:spacing w:after="240"/>
        <w:jc w:val="both"/>
        <w:rPr>
          <w:color w:val="212121"/>
          <w:w w:val="0"/>
          <w:szCs w:val="24"/>
        </w:rPr>
        <w:sectPr w:rsidR="00CE11C1">
          <w:pgSz w:w="12240" w:h="15840"/>
          <w:pgMar w:top="1080" w:right="280" w:bottom="940" w:left="1060" w:header="236" w:footer="746" w:gutter="0"/>
          <w:cols w:space="720"/>
          <w:noEndnote/>
        </w:sectPr>
      </w:pPr>
    </w:p>
    <w:p w14:paraId="4618D103" w14:textId="77777777" w:rsidR="00CE11C1" w:rsidRDefault="00CE11C1">
      <w:pPr>
        <w:pStyle w:val="BodyText"/>
        <w:spacing w:after="240"/>
        <w:jc w:val="both"/>
        <w:rPr>
          <w:w w:val="0"/>
          <w:szCs w:val="24"/>
        </w:rPr>
      </w:pPr>
    </w:p>
    <w:p w14:paraId="4117411F" w14:textId="77777777" w:rsidR="00CE11C1" w:rsidRDefault="00000000">
      <w:pPr>
        <w:spacing w:after="240"/>
        <w:jc w:val="both"/>
        <w:rPr>
          <w:w w:val="0"/>
          <w:sz w:val="20"/>
          <w:szCs w:val="24"/>
        </w:rPr>
      </w:pPr>
      <w:bookmarkStart w:id="1611" w:name="_DV_M574"/>
      <w:bookmarkEnd w:id="1611"/>
      <w:r>
        <w:rPr>
          <w:b/>
          <w:w w:val="0"/>
          <w:sz w:val="20"/>
          <w:szCs w:val="24"/>
        </w:rPr>
        <w:t xml:space="preserve">SA </w:t>
      </w:r>
      <w:bookmarkStart w:id="1612" w:name="_DV_C1017"/>
      <w:r>
        <w:rPr>
          <w:rStyle w:val="DeltaViewDeletion"/>
          <w:b/>
          <w:w w:val="0"/>
          <w:sz w:val="20"/>
          <w:szCs w:val="24"/>
        </w:rPr>
        <w:t>15</w:t>
      </w:r>
      <w:bookmarkStart w:id="1613" w:name="_DV_C1018"/>
      <w:bookmarkEnd w:id="1612"/>
      <w:r>
        <w:rPr>
          <w:rStyle w:val="DeltaViewInsertion"/>
          <w:b/>
          <w:w w:val="0"/>
          <w:sz w:val="20"/>
          <w:szCs w:val="24"/>
        </w:rPr>
        <w:t>1</w:t>
      </w:r>
      <w:r w:rsidR="00933371">
        <w:rPr>
          <w:rStyle w:val="DeltaViewInsertion"/>
          <w:b/>
          <w:w w:val="0"/>
          <w:sz w:val="20"/>
          <w:szCs w:val="24"/>
        </w:rPr>
        <w:t>6</w:t>
      </w:r>
      <w:bookmarkStart w:id="1614" w:name="_DV_M575"/>
      <w:bookmarkEnd w:id="1613"/>
      <w:bookmarkEnd w:id="1614"/>
      <w:r w:rsidR="00933371">
        <w:rPr>
          <w:b/>
          <w:w w:val="0"/>
          <w:sz w:val="20"/>
          <w:szCs w:val="24"/>
        </w:rPr>
        <w:t xml:space="preserve"> Director – Risk Management</w:t>
      </w:r>
      <w:bookmarkStart w:id="1615" w:name="_DV_C1019"/>
      <w:r w:rsidR="00C05473">
        <w:rPr>
          <w:rStyle w:val="DeltaViewInsertion"/>
          <w:b/>
          <w:w w:val="0"/>
          <w:sz w:val="20"/>
          <w:szCs w:val="24"/>
        </w:rPr>
        <w:t xml:space="preserve"> </w:t>
      </w:r>
      <w:r w:rsidR="00C05473">
        <w:rPr>
          <w:rStyle w:val="DeltaViewInsertion"/>
          <w:b/>
          <w:w w:val="0"/>
          <w:sz w:val="20"/>
          <w:szCs w:val="24"/>
          <w:highlight w:val="cyan"/>
        </w:rPr>
        <w:t>and Discipline</w:t>
      </w:r>
      <w:bookmarkStart w:id="1616" w:name="_DV_M576"/>
      <w:bookmarkEnd w:id="1615"/>
      <w:bookmarkEnd w:id="1616"/>
      <w:r w:rsidR="00C05473">
        <w:rPr>
          <w:b/>
          <w:w w:val="0"/>
          <w:sz w:val="20"/>
          <w:szCs w:val="24"/>
        </w:rPr>
        <w:t xml:space="preserve"> – </w:t>
      </w:r>
      <w:r w:rsidR="00C05473">
        <w:rPr>
          <w:w w:val="0"/>
          <w:sz w:val="20"/>
          <w:szCs w:val="24"/>
        </w:rPr>
        <w:t>Voting member</w:t>
      </w:r>
    </w:p>
    <w:p w14:paraId="342A24B8" w14:textId="77777777" w:rsidR="00CE11C1" w:rsidRDefault="00000000">
      <w:pPr>
        <w:pStyle w:val="BodyText"/>
        <w:spacing w:after="240"/>
        <w:jc w:val="both"/>
        <w:rPr>
          <w:w w:val="0"/>
          <w:szCs w:val="24"/>
        </w:rPr>
      </w:pPr>
      <w:bookmarkStart w:id="1617" w:name="_DV_M577"/>
      <w:bookmarkEnd w:id="1617"/>
      <w:r>
        <w:rPr>
          <w:w w:val="0"/>
          <w:szCs w:val="24"/>
        </w:rPr>
        <w:t>Works closely with the VP – Development, VP – House League and VP – Competitive to mitigate risk in all areas of our Hockey Operations. Responsible for ensuring that our coaching staff, other volunteers and parents all have access to appropriate external training courses (</w:t>
      </w:r>
      <w:bookmarkStart w:id="1618" w:name="_DV_C1020"/>
      <w:proofErr w:type="spellStart"/>
      <w:r>
        <w:rPr>
          <w:rStyle w:val="DeltaViewDeletion"/>
          <w:w w:val="0"/>
          <w:szCs w:val="24"/>
        </w:rPr>
        <w:t>eg</w:t>
      </w:r>
      <w:bookmarkStart w:id="1619" w:name="_DV_C1021"/>
      <w:bookmarkEnd w:id="1618"/>
      <w:r>
        <w:rPr>
          <w:rStyle w:val="DeltaViewInsertion"/>
          <w:w w:val="0"/>
          <w:szCs w:val="24"/>
        </w:rPr>
        <w:t>e</w:t>
      </w:r>
      <w:r w:rsidR="001570A4">
        <w:rPr>
          <w:rStyle w:val="DeltaViewInsertion"/>
          <w:w w:val="0"/>
          <w:szCs w:val="24"/>
        </w:rPr>
        <w:t>.g</w:t>
      </w:r>
      <w:proofErr w:type="spellEnd"/>
      <w:r w:rsidR="001570A4">
        <w:rPr>
          <w:rStyle w:val="DeltaViewInsertion"/>
          <w:w w:val="0"/>
          <w:szCs w:val="24"/>
        </w:rPr>
        <w:t>.,</w:t>
      </w:r>
      <w:bookmarkStart w:id="1620" w:name="_DV_M578"/>
      <w:bookmarkEnd w:id="1619"/>
      <w:bookmarkEnd w:id="1620"/>
      <w:r w:rsidR="001570A4">
        <w:rPr>
          <w:w w:val="0"/>
          <w:szCs w:val="24"/>
        </w:rPr>
        <w:t xml:space="preserve"> coaching, trainer, speak-out </w:t>
      </w:r>
      <w:r w:rsidR="00C05473">
        <w:rPr>
          <w:w w:val="0"/>
          <w:szCs w:val="24"/>
        </w:rPr>
        <w:t>etc</w:t>
      </w:r>
      <w:bookmarkStart w:id="1621" w:name="_DV_C1022"/>
      <w:r w:rsidR="00C05473">
        <w:rPr>
          <w:rStyle w:val="DeltaViewInsertion"/>
          <w:w w:val="0"/>
          <w:szCs w:val="24"/>
        </w:rPr>
        <w:t>.</w:t>
      </w:r>
      <w:bookmarkStart w:id="1622" w:name="_DV_M579"/>
      <w:bookmarkEnd w:id="1621"/>
      <w:bookmarkEnd w:id="1622"/>
      <w:r w:rsidR="00C05473">
        <w:rPr>
          <w:w w:val="0"/>
          <w:szCs w:val="24"/>
        </w:rPr>
        <w:t>). Next Point of Contact for dispute resolution issues which cannot be handled to the satisfaction of all parties (players/parents/coaches/volunteers) at the level of the VP – Competitive or VP – House. Responsible for collecting information on the steps taken to date concerning the issue and reporting to the Board on the same. If so directed by the Board, responsible for overseeing the formation of an investigation committee etc</w:t>
      </w:r>
      <w:bookmarkStart w:id="1623" w:name="_DV_C1023"/>
      <w:r w:rsidR="00933371">
        <w:rPr>
          <w:rStyle w:val="DeltaViewInsertion"/>
          <w:w w:val="0"/>
          <w:szCs w:val="24"/>
        </w:rPr>
        <w:t>.</w:t>
      </w:r>
      <w:bookmarkStart w:id="1624" w:name="_DV_M580"/>
      <w:bookmarkEnd w:id="1623"/>
      <w:bookmarkEnd w:id="1624"/>
      <w:r w:rsidR="00933371">
        <w:rPr>
          <w:w w:val="0"/>
          <w:szCs w:val="24"/>
        </w:rPr>
        <w:t xml:space="preserve"> as per the </w:t>
      </w:r>
      <w:bookmarkStart w:id="1625" w:name="_DV_C1024"/>
      <w:proofErr w:type="spellStart"/>
      <w:r w:rsidR="00933371">
        <w:rPr>
          <w:rStyle w:val="DeltaViewDeletion"/>
          <w:w w:val="0"/>
          <w:szCs w:val="24"/>
        </w:rPr>
        <w:t>GCGH</w:t>
      </w:r>
      <w:bookmarkStart w:id="1626" w:name="_DV_C1025"/>
      <w:bookmarkEnd w:id="1625"/>
      <w:r w:rsidR="00933371">
        <w:rPr>
          <w:rStyle w:val="DeltaViewInsertion"/>
          <w:w w:val="0"/>
          <w:szCs w:val="24"/>
        </w:rPr>
        <w:t>Corporation’s</w:t>
      </w:r>
      <w:bookmarkStart w:id="1627" w:name="_DV_M581"/>
      <w:bookmarkEnd w:id="1626"/>
      <w:bookmarkEnd w:id="1627"/>
      <w:proofErr w:type="spellEnd"/>
      <w:r w:rsidR="00933371">
        <w:rPr>
          <w:w w:val="0"/>
          <w:szCs w:val="24"/>
        </w:rPr>
        <w:t xml:space="preserve"> Dispute Resolution Policy</w:t>
      </w:r>
      <w:bookmarkStart w:id="1628" w:name="_DV_C1026"/>
      <w:r w:rsidR="00933371">
        <w:rPr>
          <w:rStyle w:val="DeltaViewInsertion"/>
          <w:w w:val="0"/>
          <w:szCs w:val="24"/>
        </w:rPr>
        <w:t>.</w:t>
      </w:r>
      <w:bookmarkEnd w:id="1628"/>
    </w:p>
    <w:p w14:paraId="4FCF743E" w14:textId="77777777" w:rsidR="00CE11C1" w:rsidRDefault="00000000">
      <w:pPr>
        <w:spacing w:after="240"/>
        <w:jc w:val="both"/>
        <w:rPr>
          <w:w w:val="0"/>
          <w:sz w:val="20"/>
          <w:szCs w:val="24"/>
        </w:rPr>
      </w:pPr>
      <w:bookmarkStart w:id="1629" w:name="_DV_M582"/>
      <w:bookmarkEnd w:id="1629"/>
      <w:r>
        <w:rPr>
          <w:b/>
          <w:w w:val="0"/>
          <w:sz w:val="20"/>
          <w:szCs w:val="24"/>
        </w:rPr>
        <w:t xml:space="preserve">SA </w:t>
      </w:r>
      <w:bookmarkStart w:id="1630" w:name="_DV_C1027"/>
      <w:r>
        <w:rPr>
          <w:rStyle w:val="DeltaViewDeletion"/>
          <w:b/>
          <w:w w:val="0"/>
          <w:sz w:val="20"/>
          <w:szCs w:val="24"/>
        </w:rPr>
        <w:t>16</w:t>
      </w:r>
      <w:bookmarkStart w:id="1631" w:name="_DV_C1028"/>
      <w:bookmarkEnd w:id="1630"/>
      <w:r>
        <w:rPr>
          <w:rStyle w:val="DeltaViewInsertion"/>
          <w:b/>
          <w:w w:val="0"/>
          <w:sz w:val="20"/>
          <w:szCs w:val="24"/>
        </w:rPr>
        <w:t>1</w:t>
      </w:r>
      <w:r w:rsidR="00933371">
        <w:rPr>
          <w:rStyle w:val="DeltaViewInsertion"/>
          <w:b/>
          <w:w w:val="0"/>
          <w:sz w:val="20"/>
          <w:szCs w:val="24"/>
        </w:rPr>
        <w:t>7</w:t>
      </w:r>
      <w:bookmarkStart w:id="1632" w:name="_DV_M583"/>
      <w:bookmarkEnd w:id="1631"/>
      <w:bookmarkEnd w:id="1632"/>
      <w:r w:rsidR="00933371">
        <w:rPr>
          <w:b/>
          <w:w w:val="0"/>
          <w:sz w:val="20"/>
          <w:szCs w:val="24"/>
        </w:rPr>
        <w:t xml:space="preserve"> Director- Equity, Diversity &amp; Inclusion - </w:t>
      </w:r>
      <w:r w:rsidR="00933371">
        <w:rPr>
          <w:w w:val="0"/>
          <w:sz w:val="20"/>
          <w:szCs w:val="24"/>
        </w:rPr>
        <w:t>Voting member</w:t>
      </w:r>
    </w:p>
    <w:p w14:paraId="64AB60B6" w14:textId="77777777" w:rsidR="00314E8E" w:rsidRDefault="00000000">
      <w:pPr>
        <w:spacing w:after="240"/>
        <w:jc w:val="both"/>
        <w:rPr>
          <w:w w:val="0"/>
          <w:sz w:val="20"/>
          <w:szCs w:val="24"/>
        </w:rPr>
      </w:pPr>
      <w:bookmarkStart w:id="1633" w:name="_DV_M584"/>
      <w:bookmarkEnd w:id="1633"/>
      <w:r>
        <w:rPr>
          <w:w w:val="0"/>
          <w:sz w:val="20"/>
          <w:szCs w:val="24"/>
        </w:rPr>
        <w:t xml:space="preserve">Responsible to provide guidance on Equity, Diversity and Inclusion (EDI) initiatives related to the </w:t>
      </w:r>
      <w:bookmarkStart w:id="1634" w:name="_DV_C1029"/>
      <w:proofErr w:type="spellStart"/>
      <w:r>
        <w:rPr>
          <w:rStyle w:val="DeltaViewDeletion"/>
          <w:w w:val="0"/>
          <w:sz w:val="20"/>
          <w:szCs w:val="24"/>
        </w:rPr>
        <w:t>associations</w:t>
      </w:r>
      <w:bookmarkStart w:id="1635" w:name="_DV_C1030"/>
      <w:bookmarkEnd w:id="1634"/>
      <w:r>
        <w:rPr>
          <w:rStyle w:val="DeltaViewInsertion"/>
          <w:w w:val="0"/>
          <w:sz w:val="20"/>
          <w:szCs w:val="24"/>
        </w:rPr>
        <w:t>Corporation’s</w:t>
      </w:r>
      <w:bookmarkStart w:id="1636" w:name="_DV_M585"/>
      <w:bookmarkEnd w:id="1635"/>
      <w:bookmarkEnd w:id="1636"/>
      <w:proofErr w:type="spellEnd"/>
      <w:r>
        <w:rPr>
          <w:w w:val="0"/>
          <w:sz w:val="20"/>
          <w:szCs w:val="24"/>
        </w:rPr>
        <w:t xml:space="preserve"> programming. To support the implementation of EDI best practices and compliance with EDI requirements for all HC sponsored programs.  To communicate and train all </w:t>
      </w:r>
      <w:bookmarkStart w:id="1637" w:name="_DV_C1031"/>
      <w:proofErr w:type="spellStart"/>
      <w:r>
        <w:rPr>
          <w:rStyle w:val="DeltaViewDeletion"/>
          <w:w w:val="0"/>
          <w:sz w:val="20"/>
          <w:szCs w:val="24"/>
        </w:rPr>
        <w:t>members</w:t>
      </w:r>
      <w:bookmarkStart w:id="1638" w:name="_DV_C1032"/>
      <w:bookmarkEnd w:id="1637"/>
      <w:r w:rsidR="00A04B93">
        <w:rPr>
          <w:rStyle w:val="DeltaViewInsertion"/>
          <w:w w:val="0"/>
          <w:sz w:val="20"/>
          <w:szCs w:val="24"/>
        </w:rPr>
        <w:t>Members</w:t>
      </w:r>
      <w:bookmarkStart w:id="1639" w:name="_DV_M586"/>
      <w:bookmarkEnd w:id="1638"/>
      <w:bookmarkEnd w:id="1639"/>
      <w:proofErr w:type="spellEnd"/>
      <w:r w:rsidR="00A04B93">
        <w:rPr>
          <w:w w:val="0"/>
          <w:sz w:val="20"/>
          <w:szCs w:val="24"/>
        </w:rPr>
        <w:t xml:space="preserve"> within the </w:t>
      </w:r>
      <w:bookmarkStart w:id="1640" w:name="_DV_C1033"/>
      <w:proofErr w:type="spellStart"/>
      <w:r w:rsidR="00A04B93">
        <w:rPr>
          <w:rStyle w:val="DeltaViewDeletion"/>
          <w:w w:val="0"/>
          <w:sz w:val="20"/>
          <w:szCs w:val="24"/>
        </w:rPr>
        <w:t>association</w:t>
      </w:r>
      <w:bookmarkStart w:id="1641" w:name="_DV_C1034"/>
      <w:bookmarkEnd w:id="1640"/>
      <w:r w:rsidR="00A04B93">
        <w:rPr>
          <w:rStyle w:val="DeltaViewInsertion"/>
          <w:w w:val="0"/>
          <w:sz w:val="20"/>
          <w:szCs w:val="24"/>
        </w:rPr>
        <w:t>Corporation</w:t>
      </w:r>
      <w:bookmarkStart w:id="1642" w:name="_DV_M587"/>
      <w:bookmarkEnd w:id="1641"/>
      <w:bookmarkEnd w:id="1642"/>
      <w:proofErr w:type="spellEnd"/>
      <w:r w:rsidR="00A04B93">
        <w:rPr>
          <w:w w:val="0"/>
          <w:sz w:val="20"/>
          <w:szCs w:val="24"/>
        </w:rPr>
        <w:t xml:space="preserve"> of any changes to the HC EDI policies.</w:t>
      </w:r>
    </w:p>
    <w:p w14:paraId="1DAA1F6E" w14:textId="77777777" w:rsidR="00556620" w:rsidRDefault="00556620">
      <w:pPr>
        <w:spacing w:after="240"/>
        <w:jc w:val="both"/>
        <w:rPr>
          <w:w w:val="0"/>
          <w:sz w:val="20"/>
          <w:szCs w:val="24"/>
        </w:rPr>
      </w:pPr>
    </w:p>
    <w:p w14:paraId="2284755C" w14:textId="77777777" w:rsidR="00556620" w:rsidRDefault="00000000">
      <w:pPr>
        <w:spacing w:before="1"/>
        <w:ind w:left="488" w:right="1261"/>
        <w:rPr>
          <w:w w:val="0"/>
          <w:sz w:val="20"/>
          <w:szCs w:val="24"/>
        </w:rPr>
      </w:pPr>
      <w:bookmarkStart w:id="1643" w:name="_DV_C1035"/>
      <w:r>
        <w:rPr>
          <w:rStyle w:val="DeltaViewDeletion"/>
          <w:w w:val="0"/>
          <w:sz w:val="20"/>
          <w:szCs w:val="24"/>
        </w:rPr>
        <w:t>SA 17 Directors at Large – Non-Voting Member</w:t>
      </w:r>
      <w:bookmarkEnd w:id="1643"/>
    </w:p>
    <w:p w14:paraId="4E971F51" w14:textId="77777777" w:rsidR="00556620" w:rsidRDefault="00556620">
      <w:pPr>
        <w:spacing w:after="240"/>
        <w:jc w:val="both"/>
        <w:rPr>
          <w:w w:val="0"/>
          <w:sz w:val="20"/>
          <w:szCs w:val="24"/>
        </w:rPr>
      </w:pPr>
    </w:p>
    <w:p w14:paraId="1699388D" w14:textId="77777777" w:rsidR="00CE11C1" w:rsidRDefault="00000000">
      <w:pPr>
        <w:spacing w:before="1"/>
        <w:ind w:left="488" w:right="1261"/>
        <w:rPr>
          <w:w w:val="0"/>
          <w:sz w:val="20"/>
          <w:szCs w:val="24"/>
        </w:rPr>
      </w:pPr>
      <w:bookmarkStart w:id="1644" w:name="_DV_C1036"/>
      <w:r>
        <w:rPr>
          <w:rStyle w:val="DeltaViewDeletion"/>
          <w:w w:val="0"/>
          <w:sz w:val="20"/>
          <w:szCs w:val="24"/>
        </w:rPr>
        <w:t>Responsible to attend board meetings, engage in board meetings actively, serve on at least one committee and provide support to the board in any capacity that helps to progress the mission and vision of the corporation.  Directors at Large will report directly to the president of the board.</w:t>
      </w:r>
      <w:bookmarkEnd w:id="1644"/>
    </w:p>
    <w:p w14:paraId="0F1B2FB3" w14:textId="77777777" w:rsidR="00CE11C1" w:rsidRDefault="00000000">
      <w:pPr>
        <w:spacing w:after="240"/>
        <w:jc w:val="both"/>
        <w:rPr>
          <w:w w:val="0"/>
          <w:sz w:val="20"/>
          <w:szCs w:val="24"/>
        </w:rPr>
        <w:sectPr w:rsidR="00CE11C1">
          <w:pgSz w:w="12240" w:h="15840"/>
          <w:pgMar w:top="1080" w:right="280" w:bottom="940" w:left="1060" w:header="236" w:footer="746" w:gutter="0"/>
          <w:cols w:space="720"/>
          <w:noEndnote/>
        </w:sectPr>
      </w:pPr>
      <w:r>
        <w:rPr>
          <w:w w:val="0"/>
          <w:sz w:val="20"/>
          <w:szCs w:val="24"/>
        </w:rPr>
        <w:t xml:space="preserve"> </w:t>
      </w:r>
      <w:bookmarkStart w:id="1645" w:name="_DV_X0"/>
    </w:p>
    <w:p w14:paraId="21019B87" w14:textId="77777777" w:rsidR="00CE11C1" w:rsidRDefault="00000000">
      <w:pPr>
        <w:pStyle w:val="DeltaViewTableBody"/>
        <w:rPr>
          <w:rFonts w:eastAsia="Times New Roman"/>
          <w:w w:val="0"/>
        </w:rPr>
      </w:pPr>
      <w:bookmarkStart w:id="1646" w:name="_DV_X00"/>
      <w:r>
        <w:rPr>
          <w:rFonts w:eastAsia="Times New Roman"/>
          <w:w w:val="0"/>
        </w:rPr>
        <w:lastRenderedPageBreak/>
        <w:t xml:space="preserve">Document comparison by </w:t>
      </w:r>
      <w:bookmarkStart w:id="1647" w:name="Program"/>
      <w:r>
        <w:rPr>
          <w:rFonts w:eastAsia="Times New Roman"/>
          <w:w w:val="0"/>
        </w:rPr>
        <w:t>Workshare Compare</w:t>
      </w:r>
      <w:bookmarkEnd w:id="1647"/>
      <w:r>
        <w:rPr>
          <w:rFonts w:eastAsia="Times New Roman"/>
          <w:w w:val="0"/>
        </w:rPr>
        <w:t xml:space="preserve"> on </w:t>
      </w:r>
      <w:bookmarkStart w:id="1648" w:name="Date"/>
      <w:r>
        <w:rPr>
          <w:rFonts w:eastAsia="Times New Roman"/>
          <w:w w:val="0"/>
        </w:rPr>
        <w:t>Friday, October 25, 2024 3:51:48 PM</w:t>
      </w:r>
      <w:bookmarkEnd w:id="1648"/>
    </w:p>
    <w:tbl>
      <w:tblPr>
        <w:tblW w:w="8295"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892"/>
        <w:gridCol w:w="7755"/>
      </w:tblGrid>
      <w:tr w:rsidR="008F1DB1" w14:paraId="1C167B36" w14:textId="77777777">
        <w:tc>
          <w:tcPr>
            <w:tcW w:w="8295" w:type="dxa"/>
            <w:gridSpan w:val="2"/>
            <w:shd w:val="clear" w:color="auto" w:fill="C0C0C0"/>
            <w:vAlign w:val="center"/>
          </w:tcPr>
          <w:p w14:paraId="55B8580B" w14:textId="77777777" w:rsidR="00CE11C1" w:rsidRDefault="00000000">
            <w:pPr>
              <w:pStyle w:val="DeltaViewTableHeading"/>
              <w:rPr>
                <w:rFonts w:eastAsia="Times New Roman"/>
                <w:w w:val="0"/>
              </w:rPr>
            </w:pPr>
            <w:r>
              <w:rPr>
                <w:rFonts w:eastAsia="Times New Roman"/>
                <w:w w:val="0"/>
              </w:rPr>
              <w:t>Input:</w:t>
            </w:r>
          </w:p>
        </w:tc>
      </w:tr>
      <w:tr w:rsidR="008F1DB1" w14:paraId="5208DBE7" w14:textId="77777777">
        <w:tc>
          <w:tcPr>
            <w:tcW w:w="2010" w:type="dxa"/>
            <w:vAlign w:val="center"/>
          </w:tcPr>
          <w:p w14:paraId="25817899" w14:textId="77777777" w:rsidR="00CE11C1" w:rsidRDefault="00000000">
            <w:pPr>
              <w:pStyle w:val="DeltaViewTableBody"/>
              <w:rPr>
                <w:rFonts w:eastAsia="Times New Roman"/>
                <w:w w:val="0"/>
              </w:rPr>
            </w:pPr>
            <w:r>
              <w:rPr>
                <w:rFonts w:eastAsia="Times New Roman"/>
                <w:w w:val="0"/>
              </w:rPr>
              <w:t>Document 1 ID</w:t>
            </w:r>
          </w:p>
        </w:tc>
        <w:tc>
          <w:tcPr>
            <w:tcW w:w="6300" w:type="dxa"/>
            <w:vAlign w:val="center"/>
          </w:tcPr>
          <w:p w14:paraId="72FC3EF9" w14:textId="77777777" w:rsidR="00CE11C1" w:rsidRDefault="00000000">
            <w:pPr>
              <w:pStyle w:val="DeltaViewTableBody"/>
              <w:rPr>
                <w:rFonts w:eastAsia="Times New Roman"/>
                <w:w w:val="0"/>
              </w:rPr>
            </w:pPr>
            <w:bookmarkStart w:id="1649" w:name="Doc1ID"/>
            <w:r>
              <w:rPr>
                <w:rFonts w:eastAsia="Times New Roman"/>
                <w:w w:val="0"/>
              </w:rPr>
              <w:t xml:space="preserve">file://C:\Users\kaminskc\AppData\Local\Temp\Workshare\wmtempb1c0\GCGH_Constitution_and_By-laws_2024 Reviews </w:t>
            </w:r>
            <w:proofErr w:type="spellStart"/>
            <w:r>
              <w:rPr>
                <w:rFonts w:eastAsia="Times New Roman"/>
                <w:w w:val="0"/>
              </w:rPr>
              <w:t>aug</w:t>
            </w:r>
            <w:proofErr w:type="spellEnd"/>
            <w:r>
              <w:rPr>
                <w:rFonts w:eastAsia="Times New Roman"/>
                <w:w w:val="0"/>
              </w:rPr>
              <w:t xml:space="preserve"> 2410.docx</w:t>
            </w:r>
            <w:bookmarkEnd w:id="1649"/>
            <w:r>
              <w:rPr>
                <w:rFonts w:eastAsia="Times New Roman"/>
                <w:w w:val="0"/>
              </w:rPr>
              <w:t xml:space="preserve"> </w:t>
            </w:r>
          </w:p>
        </w:tc>
      </w:tr>
      <w:tr w:rsidR="008F1DB1" w14:paraId="067CCCFD" w14:textId="77777777">
        <w:tc>
          <w:tcPr>
            <w:tcW w:w="2010" w:type="dxa"/>
            <w:vAlign w:val="center"/>
          </w:tcPr>
          <w:p w14:paraId="38E91A17" w14:textId="77777777" w:rsidR="00CE11C1" w:rsidRDefault="00000000">
            <w:pPr>
              <w:pStyle w:val="DeltaViewTableBody"/>
              <w:rPr>
                <w:rFonts w:eastAsia="Times New Roman"/>
                <w:w w:val="0"/>
              </w:rPr>
            </w:pPr>
            <w:r>
              <w:rPr>
                <w:rFonts w:eastAsia="Times New Roman"/>
                <w:w w:val="0"/>
              </w:rPr>
              <w:t>Description</w:t>
            </w:r>
          </w:p>
        </w:tc>
        <w:tc>
          <w:tcPr>
            <w:tcW w:w="6300" w:type="dxa"/>
            <w:vAlign w:val="center"/>
          </w:tcPr>
          <w:p w14:paraId="619AB0C8" w14:textId="77777777" w:rsidR="00CE11C1" w:rsidRDefault="00000000">
            <w:pPr>
              <w:pStyle w:val="DeltaViewTableBody"/>
              <w:rPr>
                <w:rFonts w:eastAsia="Times New Roman"/>
                <w:w w:val="0"/>
              </w:rPr>
            </w:pPr>
            <w:bookmarkStart w:id="1650" w:name="Doc1Desc"/>
            <w:r>
              <w:rPr>
                <w:rFonts w:eastAsia="Times New Roman"/>
                <w:w w:val="0"/>
              </w:rPr>
              <w:t xml:space="preserve">GCGH_Constitution_and_By-laws_2024 Reviews </w:t>
            </w:r>
            <w:proofErr w:type="spellStart"/>
            <w:r>
              <w:rPr>
                <w:rFonts w:eastAsia="Times New Roman"/>
                <w:w w:val="0"/>
              </w:rPr>
              <w:t>aug</w:t>
            </w:r>
            <w:proofErr w:type="spellEnd"/>
            <w:r>
              <w:rPr>
                <w:rFonts w:eastAsia="Times New Roman"/>
                <w:w w:val="0"/>
              </w:rPr>
              <w:t xml:space="preserve"> 2410</w:t>
            </w:r>
            <w:bookmarkEnd w:id="1650"/>
            <w:r>
              <w:rPr>
                <w:rFonts w:eastAsia="Times New Roman"/>
                <w:w w:val="0"/>
              </w:rPr>
              <w:t xml:space="preserve"> </w:t>
            </w:r>
          </w:p>
        </w:tc>
      </w:tr>
      <w:tr w:rsidR="008F1DB1" w14:paraId="7EF91C8A" w14:textId="77777777">
        <w:tc>
          <w:tcPr>
            <w:tcW w:w="2010" w:type="dxa"/>
            <w:vAlign w:val="center"/>
          </w:tcPr>
          <w:p w14:paraId="7CD0C1B3" w14:textId="77777777" w:rsidR="00CE11C1" w:rsidRDefault="00000000">
            <w:pPr>
              <w:pStyle w:val="DeltaViewTableBody"/>
              <w:rPr>
                <w:rFonts w:eastAsia="Times New Roman"/>
                <w:w w:val="0"/>
              </w:rPr>
            </w:pPr>
            <w:r>
              <w:rPr>
                <w:rFonts w:eastAsia="Times New Roman"/>
                <w:w w:val="0"/>
              </w:rPr>
              <w:t>Document 2 ID</w:t>
            </w:r>
          </w:p>
        </w:tc>
        <w:tc>
          <w:tcPr>
            <w:tcW w:w="6300" w:type="dxa"/>
            <w:vAlign w:val="center"/>
          </w:tcPr>
          <w:p w14:paraId="6FA3EE47" w14:textId="77777777" w:rsidR="00CE11C1" w:rsidRDefault="00000000">
            <w:pPr>
              <w:pStyle w:val="DeltaViewTableBody"/>
              <w:rPr>
                <w:rFonts w:eastAsia="Times New Roman"/>
                <w:w w:val="0"/>
              </w:rPr>
            </w:pPr>
            <w:bookmarkStart w:id="1651" w:name="Doc2ID"/>
            <w:r>
              <w:rPr>
                <w:rFonts w:eastAsia="Times New Roman"/>
                <w:w w:val="0"/>
              </w:rPr>
              <w:t>file://C:\Users\kaminskc\AppData\Roaming\iManage\Work\Recent\Gloucester-Cumberland Girls Hockey Association - General Corporate Matters (261036-03415808)\_DRAFT_ By-laws Update - East Ottawa Girls Hockey Asso(64732720.1).docx</w:t>
            </w:r>
            <w:bookmarkEnd w:id="1651"/>
            <w:r>
              <w:rPr>
                <w:rFonts w:eastAsia="Times New Roman"/>
                <w:w w:val="0"/>
              </w:rPr>
              <w:t xml:space="preserve"> </w:t>
            </w:r>
          </w:p>
        </w:tc>
      </w:tr>
      <w:tr w:rsidR="008F1DB1" w14:paraId="2CF2E63D" w14:textId="77777777">
        <w:tc>
          <w:tcPr>
            <w:tcW w:w="2010" w:type="dxa"/>
            <w:vAlign w:val="center"/>
          </w:tcPr>
          <w:p w14:paraId="35C8D8FD" w14:textId="77777777" w:rsidR="00CE11C1" w:rsidRDefault="00000000">
            <w:pPr>
              <w:pStyle w:val="DeltaViewTableBody"/>
              <w:rPr>
                <w:rFonts w:eastAsia="Times New Roman"/>
                <w:w w:val="0"/>
              </w:rPr>
            </w:pPr>
            <w:r>
              <w:rPr>
                <w:rFonts w:eastAsia="Times New Roman"/>
                <w:w w:val="0"/>
              </w:rPr>
              <w:t>Description</w:t>
            </w:r>
          </w:p>
        </w:tc>
        <w:tc>
          <w:tcPr>
            <w:tcW w:w="6300" w:type="dxa"/>
            <w:vAlign w:val="center"/>
          </w:tcPr>
          <w:p w14:paraId="75392950" w14:textId="77777777" w:rsidR="00CE11C1" w:rsidRDefault="00000000">
            <w:pPr>
              <w:pStyle w:val="DeltaViewTableBody"/>
              <w:rPr>
                <w:rFonts w:eastAsia="Times New Roman"/>
                <w:w w:val="0"/>
              </w:rPr>
            </w:pPr>
            <w:bookmarkStart w:id="1652" w:name="Doc2Desc"/>
            <w:r>
              <w:rPr>
                <w:rFonts w:eastAsia="Times New Roman"/>
                <w:w w:val="0"/>
              </w:rPr>
              <w:t>_DRAFT_ By-laws Update - East Ottawa Girls Hockey Asso(64732720.1)</w:t>
            </w:r>
            <w:bookmarkEnd w:id="1652"/>
            <w:r>
              <w:rPr>
                <w:rFonts w:eastAsia="Times New Roman"/>
                <w:w w:val="0"/>
              </w:rPr>
              <w:t xml:space="preserve"> </w:t>
            </w:r>
          </w:p>
        </w:tc>
      </w:tr>
      <w:tr w:rsidR="008F1DB1" w14:paraId="548961D3" w14:textId="77777777">
        <w:tc>
          <w:tcPr>
            <w:tcW w:w="2010" w:type="dxa"/>
            <w:vAlign w:val="center"/>
          </w:tcPr>
          <w:p w14:paraId="7D777584" w14:textId="77777777" w:rsidR="00CE11C1" w:rsidRDefault="00000000">
            <w:pPr>
              <w:pStyle w:val="DeltaViewTableBody"/>
              <w:rPr>
                <w:rFonts w:eastAsia="Times New Roman"/>
                <w:w w:val="0"/>
              </w:rPr>
            </w:pPr>
            <w:r>
              <w:rPr>
                <w:rFonts w:eastAsia="Times New Roman"/>
                <w:w w:val="0"/>
              </w:rPr>
              <w:t>Rendering set</w:t>
            </w:r>
          </w:p>
        </w:tc>
        <w:tc>
          <w:tcPr>
            <w:tcW w:w="6300" w:type="dxa"/>
            <w:vAlign w:val="center"/>
          </w:tcPr>
          <w:p w14:paraId="6AE45478" w14:textId="77777777" w:rsidR="00CE11C1" w:rsidRDefault="00000000">
            <w:pPr>
              <w:pStyle w:val="DeltaViewTableBody"/>
              <w:rPr>
                <w:rFonts w:eastAsia="Times New Roman"/>
                <w:w w:val="0"/>
              </w:rPr>
            </w:pPr>
            <w:bookmarkStart w:id="1653" w:name="RenderingSet"/>
            <w:r>
              <w:rPr>
                <w:rFonts w:eastAsia="Times New Roman"/>
                <w:w w:val="0"/>
              </w:rPr>
              <w:t>Firm Standard</w:t>
            </w:r>
            <w:bookmarkEnd w:id="1653"/>
          </w:p>
        </w:tc>
      </w:tr>
    </w:tbl>
    <w:p w14:paraId="357ABA96" w14:textId="77777777" w:rsidR="00CE11C1" w:rsidRDefault="00CE11C1">
      <w:pPr>
        <w:pStyle w:val="DeltaViewTableBody"/>
        <w:rPr>
          <w:rFonts w:eastAsia="Times New Roman"/>
          <w:w w:val="0"/>
        </w:rPr>
      </w:pPr>
    </w:p>
    <w:tbl>
      <w:tblPr>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8F1DB1" w14:paraId="14E1335F" w14:textId="77777777">
        <w:tc>
          <w:tcPr>
            <w:tcW w:w="4995" w:type="dxa"/>
            <w:gridSpan w:val="2"/>
            <w:shd w:val="clear" w:color="auto" w:fill="C0C0C0"/>
            <w:vAlign w:val="center"/>
          </w:tcPr>
          <w:p w14:paraId="4054EBA7" w14:textId="77777777" w:rsidR="00CE11C1" w:rsidRDefault="00000000">
            <w:pPr>
              <w:pStyle w:val="DeltaViewTableHeading"/>
              <w:rPr>
                <w:rFonts w:eastAsia="Times New Roman"/>
                <w:w w:val="0"/>
              </w:rPr>
            </w:pPr>
            <w:r>
              <w:rPr>
                <w:rFonts w:eastAsia="Times New Roman"/>
                <w:w w:val="0"/>
              </w:rPr>
              <w:t>Legend:</w:t>
            </w:r>
          </w:p>
        </w:tc>
      </w:tr>
      <w:tr w:rsidR="008F1DB1" w14:paraId="2A0161A9" w14:textId="77777777">
        <w:tc>
          <w:tcPr>
            <w:tcW w:w="0" w:type="auto"/>
            <w:gridSpan w:val="2"/>
            <w:vAlign w:val="center"/>
          </w:tcPr>
          <w:p w14:paraId="1E7C84DA" w14:textId="77777777" w:rsidR="00CE11C1" w:rsidRDefault="00000000">
            <w:pPr>
              <w:pStyle w:val="DeltaViewTableBody"/>
              <w:rPr>
                <w:rFonts w:ascii="Calibri" w:eastAsia="Times New Roman" w:hAnsi="Calibri"/>
                <w:color w:val="0000FF"/>
                <w:w w:val="0"/>
                <w:u w:val="double"/>
              </w:rPr>
            </w:pPr>
            <w:bookmarkStart w:id="1654" w:name="Leg_Ins"/>
            <w:r>
              <w:rPr>
                <w:rStyle w:val="DeltaViewInsertion"/>
                <w:rFonts w:ascii="Calibri" w:eastAsia="Times New Roman" w:hAnsi="Calibri"/>
                <w:w w:val="0"/>
              </w:rPr>
              <w:t xml:space="preserve">Insertion </w:t>
            </w:r>
            <w:bookmarkEnd w:id="1654"/>
          </w:p>
        </w:tc>
      </w:tr>
      <w:tr w:rsidR="008F1DB1" w14:paraId="7C3E2C0D" w14:textId="77777777">
        <w:tc>
          <w:tcPr>
            <w:tcW w:w="0" w:type="auto"/>
            <w:gridSpan w:val="2"/>
            <w:vAlign w:val="center"/>
          </w:tcPr>
          <w:p w14:paraId="120C484B" w14:textId="77777777" w:rsidR="00CE11C1" w:rsidRDefault="00000000">
            <w:pPr>
              <w:pStyle w:val="DeltaViewTableBody"/>
              <w:rPr>
                <w:rFonts w:ascii="Calibri" w:eastAsia="Times New Roman" w:hAnsi="Calibri"/>
                <w:strike/>
                <w:color w:val="FF0000"/>
                <w:w w:val="0"/>
              </w:rPr>
            </w:pPr>
            <w:bookmarkStart w:id="1655" w:name="Leg_Del"/>
            <w:r>
              <w:rPr>
                <w:rStyle w:val="DeltaViewDeletion"/>
                <w:rFonts w:ascii="Calibri" w:eastAsia="Times New Roman" w:hAnsi="Calibri"/>
                <w:w w:val="0"/>
              </w:rPr>
              <w:t xml:space="preserve">Deletion </w:t>
            </w:r>
            <w:bookmarkEnd w:id="1655"/>
          </w:p>
        </w:tc>
      </w:tr>
      <w:tr w:rsidR="008F1DB1" w14:paraId="6CD442EB" w14:textId="77777777">
        <w:tc>
          <w:tcPr>
            <w:tcW w:w="0" w:type="auto"/>
            <w:gridSpan w:val="2"/>
            <w:vAlign w:val="center"/>
          </w:tcPr>
          <w:p w14:paraId="782CE182" w14:textId="77777777" w:rsidR="00CE11C1" w:rsidRDefault="00000000">
            <w:pPr>
              <w:pStyle w:val="DeltaViewTableBody"/>
              <w:rPr>
                <w:rFonts w:ascii="Calibri" w:eastAsia="Times New Roman" w:hAnsi="Calibri"/>
                <w:strike/>
                <w:color w:val="00C000"/>
                <w:w w:val="0"/>
              </w:rPr>
            </w:pPr>
            <w:bookmarkStart w:id="1656" w:name="Leg_MoveSource"/>
            <w:r>
              <w:rPr>
                <w:rStyle w:val="DeltaViewMoveSource"/>
                <w:rFonts w:ascii="Calibri" w:eastAsia="Times New Roman" w:hAnsi="Calibri"/>
                <w:w w:val="0"/>
              </w:rPr>
              <w:t xml:space="preserve">Moved from </w:t>
            </w:r>
            <w:bookmarkEnd w:id="1656"/>
          </w:p>
        </w:tc>
      </w:tr>
      <w:tr w:rsidR="008F1DB1" w14:paraId="04B4D9E2" w14:textId="77777777">
        <w:tc>
          <w:tcPr>
            <w:tcW w:w="0" w:type="auto"/>
            <w:gridSpan w:val="2"/>
            <w:vAlign w:val="center"/>
          </w:tcPr>
          <w:p w14:paraId="2618139B" w14:textId="77777777" w:rsidR="00CE11C1" w:rsidRDefault="00000000">
            <w:pPr>
              <w:pStyle w:val="DeltaViewTableBody"/>
              <w:rPr>
                <w:rFonts w:ascii="Calibri" w:eastAsia="Times New Roman" w:hAnsi="Calibri"/>
                <w:color w:val="00C000"/>
                <w:w w:val="0"/>
                <w:u w:val="double"/>
              </w:rPr>
            </w:pPr>
            <w:bookmarkStart w:id="1657" w:name="Leg_MoveDest"/>
            <w:r>
              <w:rPr>
                <w:rStyle w:val="DeltaViewMoveDestination"/>
                <w:rFonts w:ascii="Calibri" w:eastAsia="Times New Roman" w:hAnsi="Calibri"/>
                <w:w w:val="0"/>
              </w:rPr>
              <w:t xml:space="preserve">Moved to </w:t>
            </w:r>
            <w:bookmarkEnd w:id="1657"/>
          </w:p>
        </w:tc>
      </w:tr>
      <w:tr w:rsidR="008F1DB1" w14:paraId="02932442" w14:textId="77777777">
        <w:tc>
          <w:tcPr>
            <w:tcW w:w="0" w:type="auto"/>
            <w:gridSpan w:val="2"/>
            <w:vAlign w:val="center"/>
          </w:tcPr>
          <w:p w14:paraId="29176BE6" w14:textId="77777777" w:rsidR="00CE11C1" w:rsidRDefault="00000000">
            <w:pPr>
              <w:pStyle w:val="DeltaViewTableBody"/>
              <w:rPr>
                <w:rFonts w:ascii="Calibri" w:eastAsia="Times New Roman" w:hAnsi="Calibri"/>
                <w:color w:val="000000"/>
                <w:w w:val="0"/>
              </w:rPr>
            </w:pPr>
            <w:bookmarkStart w:id="1658" w:name="Leg_StyleChange"/>
            <w:r>
              <w:rPr>
                <w:rStyle w:val="DeltaViewStyleChangeLabel"/>
                <w:rFonts w:ascii="Calibri" w:eastAsia="Times New Roman" w:hAnsi="Calibri"/>
                <w:w w:val="0"/>
              </w:rPr>
              <w:t xml:space="preserve">Style change </w:t>
            </w:r>
            <w:bookmarkEnd w:id="1658"/>
          </w:p>
        </w:tc>
      </w:tr>
      <w:tr w:rsidR="008F1DB1" w14:paraId="51EC1AE4" w14:textId="77777777">
        <w:tc>
          <w:tcPr>
            <w:tcW w:w="0" w:type="auto"/>
            <w:gridSpan w:val="2"/>
            <w:vAlign w:val="center"/>
          </w:tcPr>
          <w:p w14:paraId="61E2B950" w14:textId="77777777" w:rsidR="00CE11C1" w:rsidRDefault="00000000">
            <w:pPr>
              <w:pStyle w:val="DeltaViewTableBody"/>
              <w:rPr>
                <w:rFonts w:ascii="Calibri" w:eastAsia="Times New Roman" w:hAnsi="Calibri"/>
                <w:color w:val="000000"/>
                <w:w w:val="0"/>
                <w:highlight w:val="white"/>
              </w:rPr>
            </w:pPr>
            <w:bookmarkStart w:id="1659" w:name="Leg_FormatChange"/>
            <w:r>
              <w:rPr>
                <w:rStyle w:val="DeltaViewFormatChange"/>
                <w:rFonts w:ascii="Calibri" w:eastAsia="Times New Roman" w:hAnsi="Calibri"/>
                <w:w w:val="0"/>
                <w:highlight w:val="white"/>
              </w:rPr>
              <w:t xml:space="preserve">Format change </w:t>
            </w:r>
            <w:bookmarkEnd w:id="1659"/>
          </w:p>
        </w:tc>
      </w:tr>
      <w:tr w:rsidR="008F1DB1" w14:paraId="7BC1A2AC" w14:textId="77777777">
        <w:tc>
          <w:tcPr>
            <w:tcW w:w="4995" w:type="dxa"/>
            <w:gridSpan w:val="2"/>
            <w:vAlign w:val="center"/>
          </w:tcPr>
          <w:p w14:paraId="69D06BBA" w14:textId="77777777" w:rsidR="00CE11C1" w:rsidRDefault="00000000">
            <w:pPr>
              <w:pStyle w:val="DeltaViewTableBody"/>
              <w:rPr>
                <w:rFonts w:ascii="Calibri" w:eastAsia="Times New Roman" w:hAnsi="Calibri"/>
                <w:strike/>
                <w:color w:val="C08080"/>
                <w:w w:val="0"/>
              </w:rPr>
            </w:pPr>
            <w:bookmarkStart w:id="1660" w:name="Leg_MovedDel"/>
            <w:r>
              <w:rPr>
                <w:rStyle w:val="DeltaViewMovedDeletion"/>
                <w:rFonts w:ascii="Calibri" w:eastAsia="Times New Roman" w:hAnsi="Calibri"/>
                <w:w w:val="0"/>
              </w:rPr>
              <w:t xml:space="preserve">Moved deletion </w:t>
            </w:r>
            <w:bookmarkEnd w:id="1660"/>
          </w:p>
        </w:tc>
      </w:tr>
      <w:tr w:rsidR="008F1DB1" w14:paraId="4E6C094D" w14:textId="77777777">
        <w:tc>
          <w:tcPr>
            <w:tcW w:w="2010" w:type="dxa"/>
            <w:vAlign w:val="center"/>
          </w:tcPr>
          <w:p w14:paraId="4E8A9419" w14:textId="77777777" w:rsidR="00CE11C1" w:rsidRDefault="00000000">
            <w:pPr>
              <w:pStyle w:val="DeltaViewTableBody"/>
              <w:rPr>
                <w:rFonts w:eastAsia="Times New Roman"/>
                <w:w w:val="0"/>
              </w:rPr>
            </w:pPr>
            <w:r>
              <w:rPr>
                <w:rFonts w:eastAsia="Times New Roman"/>
                <w:w w:val="0"/>
              </w:rPr>
              <w:t>Inserted cell</w:t>
            </w:r>
          </w:p>
        </w:tc>
        <w:tc>
          <w:tcPr>
            <w:tcW w:w="2985" w:type="dxa"/>
            <w:shd w:val="clear" w:color="auto" w:fill="CCCCFF"/>
            <w:vAlign w:val="center"/>
          </w:tcPr>
          <w:p w14:paraId="35606769" w14:textId="77777777" w:rsidR="00CE11C1" w:rsidRDefault="00000000">
            <w:pPr>
              <w:pStyle w:val="DeltaViewTableBody"/>
              <w:rPr>
                <w:rFonts w:eastAsia="Times New Roman"/>
                <w:w w:val="0"/>
              </w:rPr>
            </w:pPr>
            <w:bookmarkStart w:id="1661" w:name="Cell_Ins"/>
            <w:bookmarkEnd w:id="1661"/>
            <w:r>
              <w:rPr>
                <w:rFonts w:eastAsia="Times New Roman"/>
                <w:w w:val="0"/>
              </w:rPr>
              <w:t xml:space="preserve"> </w:t>
            </w:r>
          </w:p>
        </w:tc>
      </w:tr>
      <w:tr w:rsidR="008F1DB1" w14:paraId="4CD8E707" w14:textId="77777777">
        <w:tc>
          <w:tcPr>
            <w:tcW w:w="2010" w:type="dxa"/>
            <w:vAlign w:val="center"/>
          </w:tcPr>
          <w:p w14:paraId="21ADA6DE" w14:textId="77777777" w:rsidR="00CE11C1" w:rsidRDefault="00000000">
            <w:pPr>
              <w:pStyle w:val="DeltaViewTableBody"/>
              <w:rPr>
                <w:rFonts w:eastAsia="Times New Roman"/>
                <w:w w:val="0"/>
              </w:rPr>
            </w:pPr>
            <w:r>
              <w:rPr>
                <w:rFonts w:eastAsia="Times New Roman"/>
                <w:w w:val="0"/>
              </w:rPr>
              <w:t>Deleted cell</w:t>
            </w:r>
          </w:p>
        </w:tc>
        <w:tc>
          <w:tcPr>
            <w:tcW w:w="2985" w:type="dxa"/>
            <w:shd w:val="clear" w:color="auto" w:fill="FFCCCC"/>
            <w:vAlign w:val="center"/>
          </w:tcPr>
          <w:p w14:paraId="1DE74899" w14:textId="77777777" w:rsidR="00CE11C1" w:rsidRDefault="00000000">
            <w:pPr>
              <w:pStyle w:val="DeltaViewTableBody"/>
              <w:rPr>
                <w:rFonts w:eastAsia="Times New Roman"/>
                <w:w w:val="0"/>
              </w:rPr>
            </w:pPr>
            <w:bookmarkStart w:id="1662" w:name="Cell_Del"/>
            <w:bookmarkEnd w:id="1662"/>
            <w:r>
              <w:rPr>
                <w:rFonts w:eastAsia="Times New Roman"/>
                <w:w w:val="0"/>
              </w:rPr>
              <w:t xml:space="preserve"> </w:t>
            </w:r>
          </w:p>
        </w:tc>
      </w:tr>
      <w:tr w:rsidR="008F1DB1" w14:paraId="46173200" w14:textId="77777777">
        <w:tc>
          <w:tcPr>
            <w:tcW w:w="2010" w:type="dxa"/>
            <w:vAlign w:val="center"/>
          </w:tcPr>
          <w:p w14:paraId="3823E264" w14:textId="77777777" w:rsidR="00CE11C1" w:rsidRDefault="00000000">
            <w:pPr>
              <w:pStyle w:val="DeltaViewTableBody"/>
              <w:rPr>
                <w:rFonts w:eastAsia="Times New Roman"/>
                <w:w w:val="0"/>
              </w:rPr>
            </w:pPr>
            <w:r>
              <w:rPr>
                <w:rFonts w:eastAsia="Times New Roman"/>
                <w:w w:val="0"/>
              </w:rPr>
              <w:t>Moved cell</w:t>
            </w:r>
          </w:p>
        </w:tc>
        <w:tc>
          <w:tcPr>
            <w:tcW w:w="2985" w:type="dxa"/>
            <w:shd w:val="clear" w:color="auto" w:fill="CCC0CC"/>
            <w:vAlign w:val="center"/>
          </w:tcPr>
          <w:p w14:paraId="53B0F0EA" w14:textId="77777777" w:rsidR="00CE11C1" w:rsidRDefault="00CE11C1">
            <w:pPr>
              <w:pStyle w:val="DeltaViewTableBody"/>
              <w:rPr>
                <w:rFonts w:eastAsia="Times New Roman"/>
                <w:w w:val="0"/>
              </w:rPr>
            </w:pPr>
            <w:bookmarkStart w:id="1663" w:name="Cell_Move"/>
            <w:bookmarkEnd w:id="1663"/>
          </w:p>
        </w:tc>
      </w:tr>
      <w:tr w:rsidR="008F1DB1" w14:paraId="09921880" w14:textId="77777777">
        <w:tc>
          <w:tcPr>
            <w:tcW w:w="2010" w:type="dxa"/>
            <w:vAlign w:val="center"/>
          </w:tcPr>
          <w:p w14:paraId="02E6008C" w14:textId="77777777" w:rsidR="00CE11C1" w:rsidRDefault="00000000">
            <w:pPr>
              <w:pStyle w:val="DeltaViewTableBody"/>
              <w:rPr>
                <w:rFonts w:eastAsia="Times New Roman"/>
                <w:w w:val="0"/>
              </w:rPr>
            </w:pPr>
            <w:r>
              <w:rPr>
                <w:rFonts w:eastAsia="Times New Roman"/>
                <w:w w:val="0"/>
              </w:rPr>
              <w:t>Split/Merged cell</w:t>
            </w:r>
          </w:p>
        </w:tc>
        <w:tc>
          <w:tcPr>
            <w:tcW w:w="2985" w:type="dxa"/>
            <w:shd w:val="clear" w:color="auto" w:fill="FFFFCC"/>
            <w:vAlign w:val="center"/>
          </w:tcPr>
          <w:p w14:paraId="4CAFA678" w14:textId="77777777" w:rsidR="00CE11C1" w:rsidRDefault="00CE11C1">
            <w:pPr>
              <w:pStyle w:val="DeltaViewTableBody"/>
              <w:rPr>
                <w:rFonts w:eastAsia="Times New Roman"/>
                <w:w w:val="0"/>
              </w:rPr>
            </w:pPr>
            <w:bookmarkStart w:id="1664" w:name="Cell_Merge"/>
            <w:bookmarkEnd w:id="1664"/>
          </w:p>
        </w:tc>
      </w:tr>
      <w:tr w:rsidR="008F1DB1" w14:paraId="771EE398" w14:textId="77777777">
        <w:tc>
          <w:tcPr>
            <w:tcW w:w="2010" w:type="dxa"/>
            <w:vAlign w:val="center"/>
          </w:tcPr>
          <w:p w14:paraId="44C294E1" w14:textId="77777777" w:rsidR="00CE11C1" w:rsidRDefault="00000000">
            <w:pPr>
              <w:pStyle w:val="DeltaViewTableBody"/>
              <w:rPr>
                <w:rFonts w:eastAsia="Times New Roman"/>
                <w:w w:val="0"/>
              </w:rPr>
            </w:pPr>
            <w:r>
              <w:rPr>
                <w:rFonts w:eastAsia="Times New Roman"/>
                <w:w w:val="0"/>
              </w:rPr>
              <w:t>Padding cell</w:t>
            </w:r>
          </w:p>
        </w:tc>
        <w:tc>
          <w:tcPr>
            <w:tcW w:w="2985" w:type="dxa"/>
            <w:shd w:val="clear" w:color="auto" w:fill="C0C0C0"/>
            <w:vAlign w:val="center"/>
          </w:tcPr>
          <w:p w14:paraId="77D66649" w14:textId="77777777" w:rsidR="00CE11C1" w:rsidRDefault="00CE11C1">
            <w:pPr>
              <w:pStyle w:val="DeltaViewTableBody"/>
              <w:rPr>
                <w:rFonts w:eastAsia="Times New Roman"/>
                <w:w w:val="0"/>
              </w:rPr>
            </w:pPr>
            <w:bookmarkStart w:id="1665" w:name="Cell_Pad"/>
            <w:bookmarkEnd w:id="1665"/>
          </w:p>
        </w:tc>
      </w:tr>
    </w:tbl>
    <w:p w14:paraId="770E3FC4" w14:textId="77777777" w:rsidR="00CE11C1" w:rsidRDefault="00CE11C1">
      <w:pPr>
        <w:pStyle w:val="DeltaViewTableBody"/>
        <w:rPr>
          <w:rFonts w:eastAsia="Times New Roman"/>
          <w:w w:val="0"/>
        </w:rPr>
      </w:pPr>
    </w:p>
    <w:tbl>
      <w:tblPr>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010"/>
        <w:gridCol w:w="2985"/>
      </w:tblGrid>
      <w:tr w:rsidR="008F1DB1" w14:paraId="43A39DA6" w14:textId="77777777">
        <w:tc>
          <w:tcPr>
            <w:tcW w:w="4995" w:type="dxa"/>
            <w:gridSpan w:val="2"/>
            <w:shd w:val="clear" w:color="auto" w:fill="C0C0C0"/>
            <w:vAlign w:val="center"/>
          </w:tcPr>
          <w:p w14:paraId="78B144A6" w14:textId="77777777" w:rsidR="00CE11C1" w:rsidRDefault="00000000">
            <w:pPr>
              <w:pStyle w:val="DeltaViewTableHeading"/>
              <w:rPr>
                <w:rFonts w:eastAsia="Times New Roman"/>
                <w:w w:val="0"/>
              </w:rPr>
            </w:pPr>
            <w:r>
              <w:rPr>
                <w:rFonts w:eastAsia="Times New Roman"/>
                <w:w w:val="0"/>
              </w:rPr>
              <w:t>Statistics:</w:t>
            </w:r>
          </w:p>
        </w:tc>
      </w:tr>
      <w:tr w:rsidR="008F1DB1" w14:paraId="742F54C4" w14:textId="77777777">
        <w:tc>
          <w:tcPr>
            <w:tcW w:w="2010" w:type="dxa"/>
            <w:vAlign w:val="center"/>
          </w:tcPr>
          <w:p w14:paraId="76E3C131" w14:textId="77777777" w:rsidR="00CE11C1" w:rsidRDefault="00CE11C1">
            <w:pPr>
              <w:pStyle w:val="DeltaViewTableBody"/>
              <w:rPr>
                <w:rFonts w:eastAsia="Times New Roman"/>
                <w:w w:val="0"/>
              </w:rPr>
            </w:pPr>
          </w:p>
        </w:tc>
        <w:tc>
          <w:tcPr>
            <w:tcW w:w="2985" w:type="dxa"/>
            <w:vAlign w:val="center"/>
          </w:tcPr>
          <w:p w14:paraId="1A77777A" w14:textId="77777777" w:rsidR="00CE11C1" w:rsidRDefault="00000000">
            <w:pPr>
              <w:pStyle w:val="DeltaViewTableBody"/>
              <w:jc w:val="right"/>
              <w:rPr>
                <w:rFonts w:eastAsia="Times New Roman"/>
                <w:w w:val="0"/>
              </w:rPr>
            </w:pPr>
            <w:r>
              <w:rPr>
                <w:rFonts w:eastAsia="Times New Roman"/>
                <w:w w:val="0"/>
              </w:rPr>
              <w:t xml:space="preserve">Count </w:t>
            </w:r>
          </w:p>
        </w:tc>
      </w:tr>
      <w:tr w:rsidR="008F1DB1" w14:paraId="5F4FBE6E" w14:textId="77777777">
        <w:tc>
          <w:tcPr>
            <w:tcW w:w="2010" w:type="dxa"/>
            <w:vAlign w:val="center"/>
          </w:tcPr>
          <w:p w14:paraId="56D3CE0D" w14:textId="77777777" w:rsidR="00CE11C1" w:rsidRDefault="00000000">
            <w:pPr>
              <w:pStyle w:val="DeltaViewTableBody"/>
              <w:rPr>
                <w:rFonts w:eastAsia="Times New Roman"/>
                <w:w w:val="0"/>
              </w:rPr>
            </w:pPr>
            <w:r>
              <w:rPr>
                <w:rFonts w:eastAsia="Times New Roman"/>
                <w:w w:val="0"/>
              </w:rPr>
              <w:t>Insertions</w:t>
            </w:r>
          </w:p>
        </w:tc>
        <w:tc>
          <w:tcPr>
            <w:tcW w:w="2985" w:type="dxa"/>
            <w:tcMar>
              <w:right w:w="113" w:type="dxa"/>
            </w:tcMar>
          </w:tcPr>
          <w:p w14:paraId="1694A377" w14:textId="77777777" w:rsidR="00CE11C1" w:rsidRDefault="00000000">
            <w:pPr>
              <w:pStyle w:val="DeltaViewTableBody"/>
              <w:jc w:val="right"/>
              <w:rPr>
                <w:rFonts w:eastAsia="Times New Roman"/>
                <w:w w:val="0"/>
              </w:rPr>
            </w:pPr>
            <w:bookmarkStart w:id="1666" w:name="Stat_Ins"/>
            <w:r>
              <w:rPr>
                <w:rFonts w:eastAsia="Times New Roman"/>
                <w:w w:val="0"/>
              </w:rPr>
              <w:t>554</w:t>
            </w:r>
            <w:bookmarkEnd w:id="1666"/>
          </w:p>
        </w:tc>
      </w:tr>
      <w:tr w:rsidR="008F1DB1" w14:paraId="469F0EB0" w14:textId="77777777">
        <w:tc>
          <w:tcPr>
            <w:tcW w:w="2010" w:type="dxa"/>
            <w:vAlign w:val="center"/>
          </w:tcPr>
          <w:p w14:paraId="114976A1" w14:textId="77777777" w:rsidR="00CE11C1" w:rsidRDefault="00000000">
            <w:pPr>
              <w:pStyle w:val="DeltaViewTableBody"/>
              <w:rPr>
                <w:rFonts w:eastAsia="Times New Roman"/>
                <w:w w:val="0"/>
              </w:rPr>
            </w:pPr>
            <w:r>
              <w:rPr>
                <w:rFonts w:eastAsia="Times New Roman"/>
                <w:w w:val="0"/>
              </w:rPr>
              <w:t>Deletions</w:t>
            </w:r>
          </w:p>
        </w:tc>
        <w:tc>
          <w:tcPr>
            <w:tcW w:w="2985" w:type="dxa"/>
            <w:tcMar>
              <w:right w:w="113" w:type="dxa"/>
            </w:tcMar>
          </w:tcPr>
          <w:p w14:paraId="4A58AAD8" w14:textId="77777777" w:rsidR="00CE11C1" w:rsidRDefault="00000000">
            <w:pPr>
              <w:pStyle w:val="DeltaViewTableBody"/>
              <w:jc w:val="right"/>
              <w:rPr>
                <w:rFonts w:eastAsia="Times New Roman"/>
                <w:w w:val="0"/>
              </w:rPr>
            </w:pPr>
            <w:bookmarkStart w:id="1667" w:name="Stat_Del"/>
            <w:r>
              <w:rPr>
                <w:rFonts w:eastAsia="Times New Roman"/>
                <w:w w:val="0"/>
              </w:rPr>
              <w:t>448</w:t>
            </w:r>
            <w:bookmarkEnd w:id="1667"/>
          </w:p>
        </w:tc>
      </w:tr>
      <w:tr w:rsidR="008F1DB1" w14:paraId="6F080E4B" w14:textId="77777777">
        <w:tc>
          <w:tcPr>
            <w:tcW w:w="2010" w:type="dxa"/>
            <w:vAlign w:val="center"/>
          </w:tcPr>
          <w:p w14:paraId="5F035731" w14:textId="77777777" w:rsidR="00CE11C1" w:rsidRDefault="00000000">
            <w:pPr>
              <w:pStyle w:val="DeltaViewTableBody"/>
              <w:rPr>
                <w:rFonts w:eastAsia="Times New Roman"/>
                <w:w w:val="0"/>
              </w:rPr>
            </w:pPr>
            <w:r>
              <w:rPr>
                <w:rFonts w:eastAsia="Times New Roman"/>
                <w:w w:val="0"/>
              </w:rPr>
              <w:t>Moved from</w:t>
            </w:r>
          </w:p>
        </w:tc>
        <w:tc>
          <w:tcPr>
            <w:tcW w:w="2985" w:type="dxa"/>
            <w:tcMar>
              <w:right w:w="113" w:type="dxa"/>
            </w:tcMar>
          </w:tcPr>
          <w:p w14:paraId="1E34EA2A" w14:textId="77777777" w:rsidR="00CE11C1" w:rsidRDefault="00000000">
            <w:pPr>
              <w:pStyle w:val="DeltaViewTableBody"/>
              <w:jc w:val="right"/>
              <w:rPr>
                <w:rFonts w:eastAsia="Times New Roman"/>
                <w:w w:val="0"/>
              </w:rPr>
            </w:pPr>
            <w:bookmarkStart w:id="1668" w:name="Stat_Move"/>
            <w:r>
              <w:rPr>
                <w:rFonts w:eastAsia="Times New Roman"/>
                <w:w w:val="0"/>
              </w:rPr>
              <w:t>17</w:t>
            </w:r>
            <w:bookmarkEnd w:id="1668"/>
          </w:p>
        </w:tc>
      </w:tr>
      <w:tr w:rsidR="008F1DB1" w14:paraId="01D3B3D9" w14:textId="77777777">
        <w:tc>
          <w:tcPr>
            <w:tcW w:w="2010" w:type="dxa"/>
            <w:vAlign w:val="center"/>
          </w:tcPr>
          <w:p w14:paraId="23194690" w14:textId="77777777" w:rsidR="00CE11C1" w:rsidRDefault="00000000">
            <w:pPr>
              <w:pStyle w:val="DeltaViewTableBody"/>
              <w:rPr>
                <w:rFonts w:eastAsia="Times New Roman"/>
                <w:w w:val="0"/>
              </w:rPr>
            </w:pPr>
            <w:r>
              <w:rPr>
                <w:rFonts w:eastAsia="Times New Roman"/>
                <w:w w:val="0"/>
              </w:rPr>
              <w:t>Moved to</w:t>
            </w:r>
          </w:p>
        </w:tc>
        <w:tc>
          <w:tcPr>
            <w:tcW w:w="2985" w:type="dxa"/>
            <w:tcMar>
              <w:right w:w="113" w:type="dxa"/>
            </w:tcMar>
          </w:tcPr>
          <w:p w14:paraId="1BB4CAC5" w14:textId="77777777" w:rsidR="00CE11C1" w:rsidRDefault="00000000">
            <w:pPr>
              <w:pStyle w:val="DeltaViewTableBody"/>
              <w:jc w:val="right"/>
              <w:rPr>
                <w:rFonts w:eastAsia="Times New Roman"/>
                <w:w w:val="0"/>
              </w:rPr>
            </w:pPr>
            <w:bookmarkStart w:id="1669" w:name="Stat_Move2"/>
            <w:r>
              <w:rPr>
                <w:rFonts w:eastAsia="Times New Roman"/>
                <w:w w:val="0"/>
              </w:rPr>
              <w:t>17</w:t>
            </w:r>
            <w:bookmarkEnd w:id="1669"/>
          </w:p>
        </w:tc>
      </w:tr>
      <w:tr w:rsidR="008F1DB1" w14:paraId="422CA4EF" w14:textId="77777777">
        <w:tc>
          <w:tcPr>
            <w:tcW w:w="2010" w:type="dxa"/>
            <w:vAlign w:val="center"/>
          </w:tcPr>
          <w:p w14:paraId="31A73BDD" w14:textId="77777777" w:rsidR="00CE11C1" w:rsidRDefault="00000000">
            <w:pPr>
              <w:pStyle w:val="DeltaViewTableBody"/>
              <w:rPr>
                <w:rFonts w:eastAsia="Times New Roman"/>
                <w:w w:val="0"/>
              </w:rPr>
            </w:pPr>
            <w:r>
              <w:rPr>
                <w:rFonts w:eastAsia="Times New Roman"/>
                <w:w w:val="0"/>
              </w:rPr>
              <w:lastRenderedPageBreak/>
              <w:t>Style changes</w:t>
            </w:r>
          </w:p>
        </w:tc>
        <w:tc>
          <w:tcPr>
            <w:tcW w:w="2985" w:type="dxa"/>
            <w:tcMar>
              <w:right w:w="113" w:type="dxa"/>
            </w:tcMar>
          </w:tcPr>
          <w:p w14:paraId="77B05152" w14:textId="77777777" w:rsidR="00CE11C1" w:rsidRDefault="00000000">
            <w:pPr>
              <w:pStyle w:val="DeltaViewTableBody"/>
              <w:jc w:val="right"/>
              <w:rPr>
                <w:rFonts w:eastAsia="Times New Roman"/>
                <w:w w:val="0"/>
              </w:rPr>
            </w:pPr>
            <w:bookmarkStart w:id="1670" w:name="Stat_StyleChange"/>
            <w:r>
              <w:rPr>
                <w:rFonts w:eastAsia="Times New Roman"/>
                <w:w w:val="0"/>
              </w:rPr>
              <w:t>0</w:t>
            </w:r>
            <w:bookmarkEnd w:id="1670"/>
          </w:p>
        </w:tc>
      </w:tr>
      <w:tr w:rsidR="008F1DB1" w14:paraId="0D12917B" w14:textId="77777777">
        <w:tc>
          <w:tcPr>
            <w:tcW w:w="2010" w:type="dxa"/>
            <w:tcBorders>
              <w:bottom w:val="double" w:sz="4" w:space="0" w:color="auto"/>
            </w:tcBorders>
            <w:vAlign w:val="center"/>
          </w:tcPr>
          <w:p w14:paraId="45C03F43" w14:textId="77777777" w:rsidR="00CE11C1" w:rsidRDefault="00000000">
            <w:pPr>
              <w:pStyle w:val="DeltaViewTableBody"/>
              <w:rPr>
                <w:rFonts w:eastAsia="Times New Roman"/>
                <w:w w:val="0"/>
              </w:rPr>
            </w:pPr>
            <w:r>
              <w:rPr>
                <w:rFonts w:eastAsia="Times New Roman"/>
                <w:w w:val="0"/>
              </w:rPr>
              <w:t>Format changes</w:t>
            </w:r>
          </w:p>
        </w:tc>
        <w:tc>
          <w:tcPr>
            <w:tcW w:w="2985" w:type="dxa"/>
            <w:tcBorders>
              <w:bottom w:val="double" w:sz="4" w:space="0" w:color="auto"/>
            </w:tcBorders>
            <w:tcMar>
              <w:right w:w="113" w:type="dxa"/>
            </w:tcMar>
          </w:tcPr>
          <w:p w14:paraId="7B47D064" w14:textId="77777777" w:rsidR="00CE11C1" w:rsidRDefault="00000000">
            <w:pPr>
              <w:pStyle w:val="DeltaViewTableBody"/>
              <w:jc w:val="right"/>
              <w:rPr>
                <w:rFonts w:eastAsia="Times New Roman"/>
                <w:w w:val="0"/>
              </w:rPr>
            </w:pPr>
            <w:bookmarkStart w:id="1671" w:name="Stat_Change"/>
            <w:r>
              <w:rPr>
                <w:rFonts w:eastAsia="Times New Roman"/>
                <w:w w:val="0"/>
              </w:rPr>
              <w:t>0</w:t>
            </w:r>
            <w:bookmarkEnd w:id="1671"/>
          </w:p>
        </w:tc>
      </w:tr>
      <w:tr w:rsidR="008F1DB1" w14:paraId="115F5188" w14:textId="77777777">
        <w:tc>
          <w:tcPr>
            <w:tcW w:w="2010" w:type="dxa"/>
            <w:tcBorders>
              <w:top w:val="double" w:sz="4" w:space="0" w:color="auto"/>
              <w:bottom w:val="double" w:sz="4" w:space="0" w:color="auto"/>
            </w:tcBorders>
            <w:vAlign w:val="center"/>
          </w:tcPr>
          <w:p w14:paraId="1C63C69F" w14:textId="77777777" w:rsidR="00CE11C1" w:rsidRDefault="00000000">
            <w:pPr>
              <w:pStyle w:val="DeltaViewTableBody"/>
              <w:rPr>
                <w:rFonts w:eastAsia="Times New Roman"/>
                <w:w w:val="0"/>
              </w:rPr>
            </w:pPr>
            <w:r>
              <w:rPr>
                <w:rFonts w:eastAsia="Times New Roman"/>
                <w:w w:val="0"/>
              </w:rPr>
              <w:t>Total changes</w:t>
            </w:r>
          </w:p>
        </w:tc>
        <w:tc>
          <w:tcPr>
            <w:tcW w:w="2985" w:type="dxa"/>
            <w:tcBorders>
              <w:top w:val="double" w:sz="4" w:space="0" w:color="auto"/>
              <w:bottom w:val="double" w:sz="4" w:space="0" w:color="auto"/>
            </w:tcBorders>
            <w:tcMar>
              <w:right w:w="113" w:type="dxa"/>
            </w:tcMar>
          </w:tcPr>
          <w:p w14:paraId="3AC7784F" w14:textId="77777777" w:rsidR="00CE11C1" w:rsidRDefault="00000000">
            <w:pPr>
              <w:pStyle w:val="DeltaViewTableBody"/>
              <w:jc w:val="right"/>
              <w:rPr>
                <w:rFonts w:eastAsia="Times New Roman"/>
                <w:w w:val="0"/>
              </w:rPr>
            </w:pPr>
            <w:bookmarkStart w:id="1672" w:name="Stat_Total"/>
            <w:r>
              <w:rPr>
                <w:rFonts w:eastAsia="Times New Roman"/>
                <w:w w:val="0"/>
              </w:rPr>
              <w:t>1036</w:t>
            </w:r>
            <w:bookmarkEnd w:id="1672"/>
          </w:p>
        </w:tc>
      </w:tr>
    </w:tbl>
    <w:p w14:paraId="10C7984A" w14:textId="77777777" w:rsidR="00CE11C1" w:rsidRDefault="00CE11C1">
      <w:pPr>
        <w:pStyle w:val="DeltaViewTableBody"/>
        <w:rPr>
          <w:rFonts w:eastAsia="Times New Roman"/>
          <w:w w:val="0"/>
        </w:rPr>
      </w:pPr>
    </w:p>
    <w:bookmarkEnd w:id="1645"/>
    <w:bookmarkEnd w:id="1646"/>
    <w:p w14:paraId="542A061B" w14:textId="77777777" w:rsidR="00CE11C1" w:rsidRDefault="00CE11C1">
      <w:pPr>
        <w:pStyle w:val="DeltaViewTableBody"/>
        <w:rPr>
          <w:rFonts w:eastAsia="Times New Roman"/>
          <w:w w:val="0"/>
        </w:rPr>
      </w:pPr>
    </w:p>
    <w:sectPr w:rsidR="00CE11C1">
      <w:headerReference w:type="default" r:id="rId16"/>
      <w:footerReference w:type="default" r:id="rId17"/>
      <w:pgSz w:w="12240" w:h="15840"/>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02E4" w14:textId="77777777" w:rsidR="009A329F" w:rsidRDefault="009A329F">
      <w:r>
        <w:separator/>
      </w:r>
    </w:p>
  </w:endnote>
  <w:endnote w:type="continuationSeparator" w:id="0">
    <w:p w14:paraId="0DDDCBE7" w14:textId="77777777" w:rsidR="009A329F" w:rsidRDefault="009A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FEE6" w14:textId="77777777" w:rsidR="00E550BC" w:rsidRDefault="00E55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4EBB" w14:textId="77777777" w:rsidR="00E550BC" w:rsidRDefault="00E55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A33E" w14:textId="77777777" w:rsidR="00E550BC" w:rsidRDefault="00E550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9832" w14:textId="77777777" w:rsidR="00183241" w:rsidRDefault="00000000">
    <w:pPr>
      <w:pStyle w:val="BodyText"/>
      <w:spacing w:line="14" w:lineRule="auto"/>
      <w:rPr>
        <w:rFonts w:eastAsiaTheme="minorEastAsia"/>
        <w:szCs w:val="24"/>
        <w:lang w:val="en-US"/>
      </w:rPr>
    </w:pPr>
    <w:r>
      <w:rPr>
        <w:noProof/>
      </w:rPr>
      <mc:AlternateContent>
        <mc:Choice Requires="wps">
          <w:drawing>
            <wp:anchor distT="0" distB="0" distL="114300" distR="114300" simplePos="0" relativeHeight="251660288" behindDoc="1" locked="0" layoutInCell="1" allowOverlap="1" wp14:anchorId="43C01AFD" wp14:editId="3BD83380">
              <wp:simplePos x="0" y="0"/>
              <wp:positionH relativeFrom="page">
                <wp:posOffset>6967220</wp:posOffset>
              </wp:positionH>
              <wp:positionV relativeFrom="page">
                <wp:posOffset>9444990</wp:posOffset>
              </wp:positionV>
              <wp:extent cx="210820" cy="165735"/>
              <wp:effectExtent l="0" t="0" r="0" b="0"/>
              <wp:wrapNone/>
              <wp:docPr id="66292658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657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A1391" w14:textId="77777777" w:rsidR="00314E8E" w:rsidRDefault="00000000">
                          <w:pPr>
                            <w:pStyle w:val="BodyText"/>
                            <w:spacing w:before="10"/>
                            <w:ind w:left="60"/>
                            <w:rPr>
                              <w:szCs w:val="24"/>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2050" type="#_x0000_t202" style="width:16.6pt;height:13.05pt;margin-top:743.7pt;margin-left:54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fillcolor="black" stroked="f">
              <v:textbox inset="0,0,0,0">
                <w:txbxContent>
                  <w:p w:rsidR="00314E8E" w14:paraId="696598ED" w14:textId="77777777">
                    <w:pPr>
                      <w:pStyle w:val="BodyText"/>
                      <w:spacing w:before="10"/>
                      <w:ind w:left="60"/>
                      <w:rPr>
                        <w:szCs w:val="24"/>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39B3" w14:textId="77777777" w:rsidR="00183241" w:rsidRDefault="00183241">
    <w:pPr>
      <w:widowControl/>
      <w:rPr>
        <w:rFonts w:eastAsiaTheme="minorEastAsia"/>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6379" w14:textId="77777777" w:rsidR="009A329F" w:rsidRDefault="009A329F">
      <w:r>
        <w:separator/>
      </w:r>
    </w:p>
  </w:footnote>
  <w:footnote w:type="continuationSeparator" w:id="0">
    <w:p w14:paraId="3E37720D" w14:textId="77777777" w:rsidR="009A329F" w:rsidRDefault="009A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E13D" w14:textId="77777777" w:rsidR="00E550BC" w:rsidRDefault="00E55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C1A6" w14:textId="77777777" w:rsidR="00E550BC" w:rsidRDefault="00E55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954B" w14:textId="77777777" w:rsidR="00E550BC" w:rsidRDefault="00E550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9EBD" w14:textId="77777777" w:rsidR="00183241" w:rsidRDefault="00000000">
    <w:pPr>
      <w:pStyle w:val="BodyText"/>
      <w:spacing w:line="14" w:lineRule="auto"/>
      <w:rPr>
        <w:rFonts w:eastAsiaTheme="minorEastAsia"/>
        <w:szCs w:val="24"/>
        <w:lang w:val="en-US"/>
      </w:rPr>
    </w:pPr>
    <w:r>
      <w:rPr>
        <w:noProof/>
      </w:rPr>
      <mc:AlternateContent>
        <mc:Choice Requires="wps">
          <w:drawing>
            <wp:anchor distT="0" distB="0" distL="0" distR="0" simplePos="0" relativeHeight="251658240" behindDoc="1" locked="0" layoutInCell="1" allowOverlap="1" wp14:anchorId="65836CFA" wp14:editId="7DF8902D">
              <wp:simplePos x="0" y="0"/>
              <wp:positionH relativeFrom="page">
                <wp:posOffset>5062855</wp:posOffset>
              </wp:positionH>
              <wp:positionV relativeFrom="page">
                <wp:posOffset>149860</wp:posOffset>
              </wp:positionV>
              <wp:extent cx="2463800" cy="537210"/>
              <wp:effectExtent l="0" t="0" r="0" b="0"/>
              <wp:wrapNone/>
              <wp:docPr id="1313076790" name="image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63800" cy="53721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image2.jpeg" o:spid="_x0000_s2049" style="width:194pt;height:42.3pt;margin-top:11.8pt;margin-left:398.6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o:lock v:ext="edit" aspectratio="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8429" w14:textId="77777777" w:rsidR="00183241" w:rsidRDefault="00183241">
    <w:pPr>
      <w:widowControl/>
      <w:rPr>
        <w:rFonts w:eastAsiaTheme="minorEastAsia"/>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AF8629FC">
      <w:start w:val="1"/>
      <w:numFmt w:val="lowerLetter"/>
      <w:lvlText w:val="(%1)"/>
      <w:lvlJc w:val="left"/>
      <w:pPr>
        <w:ind w:left="807" w:hanging="320"/>
      </w:pPr>
      <w:rPr>
        <w:rFonts w:ascii="Calibri" w:eastAsia="Times New Roman" w:hAnsi="Calibri" w:cs="Calibri"/>
        <w:b w:val="0"/>
        <w:bCs w:val="0"/>
        <w:i w:val="0"/>
        <w:iCs w:val="0"/>
        <w:w w:val="97"/>
        <w:sz w:val="20"/>
        <w:szCs w:val="20"/>
      </w:rPr>
    </w:lvl>
    <w:lvl w:ilvl="1" w:tplc="35C65666">
      <w:numFmt w:val="bullet"/>
      <w:lvlText w:val="•"/>
      <w:lvlJc w:val="left"/>
      <w:pPr>
        <w:ind w:left="1810" w:hanging="320"/>
      </w:pPr>
    </w:lvl>
    <w:lvl w:ilvl="2" w:tplc="EF982B26">
      <w:numFmt w:val="bullet"/>
      <w:lvlText w:val="•"/>
      <w:lvlJc w:val="left"/>
      <w:pPr>
        <w:ind w:left="2820" w:hanging="320"/>
      </w:pPr>
    </w:lvl>
    <w:lvl w:ilvl="3" w:tplc="C3CC215C">
      <w:numFmt w:val="bullet"/>
      <w:lvlText w:val="•"/>
      <w:lvlJc w:val="left"/>
      <w:pPr>
        <w:ind w:left="3830" w:hanging="320"/>
      </w:pPr>
    </w:lvl>
    <w:lvl w:ilvl="4" w:tplc="11D2FA48">
      <w:numFmt w:val="bullet"/>
      <w:lvlText w:val="•"/>
      <w:lvlJc w:val="left"/>
      <w:pPr>
        <w:ind w:left="4840" w:hanging="320"/>
      </w:pPr>
    </w:lvl>
    <w:lvl w:ilvl="5" w:tplc="4D5C2918">
      <w:numFmt w:val="bullet"/>
      <w:lvlText w:val="•"/>
      <w:lvlJc w:val="left"/>
      <w:pPr>
        <w:ind w:left="5850" w:hanging="320"/>
      </w:pPr>
    </w:lvl>
    <w:lvl w:ilvl="6" w:tplc="DB1EA146">
      <w:numFmt w:val="bullet"/>
      <w:lvlText w:val="•"/>
      <w:lvlJc w:val="left"/>
      <w:pPr>
        <w:ind w:left="6860" w:hanging="320"/>
      </w:pPr>
    </w:lvl>
    <w:lvl w:ilvl="7" w:tplc="9AA2D414">
      <w:numFmt w:val="bullet"/>
      <w:lvlText w:val="•"/>
      <w:lvlJc w:val="left"/>
      <w:pPr>
        <w:ind w:left="7870" w:hanging="320"/>
      </w:pPr>
    </w:lvl>
    <w:lvl w:ilvl="8" w:tplc="7A3CBF10">
      <w:numFmt w:val="bullet"/>
      <w:lvlText w:val="•"/>
      <w:lvlJc w:val="left"/>
      <w:pPr>
        <w:ind w:left="8880" w:hanging="320"/>
      </w:pPr>
    </w:lvl>
  </w:abstractNum>
  <w:abstractNum w:abstractNumId="1" w15:restartNumberingAfterBreak="0">
    <w:nsid w:val="00000002"/>
    <w:multiLevelType w:val="multilevel"/>
    <w:tmpl w:val="FFFFFFFF"/>
    <w:lvl w:ilvl="0">
      <w:start w:val="10"/>
      <w:numFmt w:val="decimal"/>
      <w:lvlText w:val="%1"/>
      <w:lvlJc w:val="left"/>
      <w:pPr>
        <w:ind w:left="1196" w:hanging="711"/>
      </w:pPr>
    </w:lvl>
    <w:lvl w:ilvl="1">
      <w:start w:val="9"/>
      <w:numFmt w:val="decimal"/>
      <w:lvlText w:val="%1.%2"/>
      <w:lvlJc w:val="left"/>
      <w:pPr>
        <w:ind w:left="1196" w:hanging="711"/>
      </w:pPr>
      <w:rPr>
        <w:rFonts w:ascii="Calibri" w:eastAsia="Times New Roman" w:hAnsi="Calibri" w:cs="Calibri"/>
        <w:b/>
        <w:bCs w:val="0"/>
        <w:i w:val="0"/>
        <w:iCs w:val="0"/>
        <w:spacing w:val="-1"/>
        <w:w w:val="97"/>
        <w:sz w:val="20"/>
        <w:szCs w:val="20"/>
      </w:rPr>
    </w:lvl>
    <w:lvl w:ilvl="2">
      <w:numFmt w:val="bullet"/>
      <w:lvlText w:val="•"/>
      <w:lvlJc w:val="left"/>
      <w:pPr>
        <w:ind w:left="3140" w:hanging="711"/>
      </w:pPr>
    </w:lvl>
    <w:lvl w:ilvl="3">
      <w:numFmt w:val="bullet"/>
      <w:lvlText w:val="•"/>
      <w:lvlJc w:val="left"/>
      <w:pPr>
        <w:ind w:left="4110" w:hanging="711"/>
      </w:pPr>
    </w:lvl>
    <w:lvl w:ilvl="4">
      <w:numFmt w:val="bullet"/>
      <w:lvlText w:val="•"/>
      <w:lvlJc w:val="left"/>
      <w:pPr>
        <w:ind w:left="5080" w:hanging="711"/>
      </w:pPr>
    </w:lvl>
    <w:lvl w:ilvl="5">
      <w:numFmt w:val="bullet"/>
      <w:lvlText w:val="•"/>
      <w:lvlJc w:val="left"/>
      <w:pPr>
        <w:ind w:left="6050" w:hanging="711"/>
      </w:pPr>
    </w:lvl>
    <w:lvl w:ilvl="6">
      <w:numFmt w:val="bullet"/>
      <w:lvlText w:val="•"/>
      <w:lvlJc w:val="left"/>
      <w:pPr>
        <w:ind w:left="7020" w:hanging="711"/>
      </w:pPr>
    </w:lvl>
    <w:lvl w:ilvl="7">
      <w:numFmt w:val="bullet"/>
      <w:lvlText w:val="•"/>
      <w:lvlJc w:val="left"/>
      <w:pPr>
        <w:ind w:left="7990" w:hanging="711"/>
      </w:pPr>
    </w:lvl>
    <w:lvl w:ilvl="8">
      <w:numFmt w:val="bullet"/>
      <w:lvlText w:val="•"/>
      <w:lvlJc w:val="left"/>
      <w:pPr>
        <w:ind w:left="8960" w:hanging="711"/>
      </w:pPr>
    </w:lvl>
  </w:abstractNum>
  <w:abstractNum w:abstractNumId="2" w15:restartNumberingAfterBreak="0">
    <w:nsid w:val="00000003"/>
    <w:multiLevelType w:val="hybridMultilevel"/>
    <w:tmpl w:val="FFFFFFFF"/>
    <w:lvl w:ilvl="0" w:tplc="64C41E8C">
      <w:start w:val="1"/>
      <w:numFmt w:val="lowerLetter"/>
      <w:lvlText w:val="(%1)"/>
      <w:lvlJc w:val="left"/>
      <w:pPr>
        <w:ind w:left="807" w:hanging="320"/>
      </w:pPr>
      <w:rPr>
        <w:rFonts w:ascii="Calibri" w:eastAsia="Times New Roman" w:hAnsi="Calibri" w:cs="Calibri"/>
        <w:b w:val="0"/>
        <w:bCs w:val="0"/>
        <w:i w:val="0"/>
        <w:iCs w:val="0"/>
        <w:w w:val="97"/>
        <w:sz w:val="20"/>
        <w:szCs w:val="20"/>
      </w:rPr>
    </w:lvl>
    <w:lvl w:ilvl="1" w:tplc="22265B12">
      <w:numFmt w:val="bullet"/>
      <w:lvlText w:val="•"/>
      <w:lvlJc w:val="left"/>
      <w:pPr>
        <w:ind w:left="1810" w:hanging="320"/>
      </w:pPr>
    </w:lvl>
    <w:lvl w:ilvl="2" w:tplc="51824764">
      <w:numFmt w:val="bullet"/>
      <w:lvlText w:val="•"/>
      <w:lvlJc w:val="left"/>
      <w:pPr>
        <w:ind w:left="2820" w:hanging="320"/>
      </w:pPr>
    </w:lvl>
    <w:lvl w:ilvl="3" w:tplc="4F2006B6">
      <w:numFmt w:val="bullet"/>
      <w:lvlText w:val="•"/>
      <w:lvlJc w:val="left"/>
      <w:pPr>
        <w:ind w:left="3830" w:hanging="320"/>
      </w:pPr>
    </w:lvl>
    <w:lvl w:ilvl="4" w:tplc="C01EE06C">
      <w:numFmt w:val="bullet"/>
      <w:lvlText w:val="•"/>
      <w:lvlJc w:val="left"/>
      <w:pPr>
        <w:ind w:left="4840" w:hanging="320"/>
      </w:pPr>
    </w:lvl>
    <w:lvl w:ilvl="5" w:tplc="23CEFFE0">
      <w:numFmt w:val="bullet"/>
      <w:lvlText w:val="•"/>
      <w:lvlJc w:val="left"/>
      <w:pPr>
        <w:ind w:left="5850" w:hanging="320"/>
      </w:pPr>
    </w:lvl>
    <w:lvl w:ilvl="6" w:tplc="DA6E2B38">
      <w:numFmt w:val="bullet"/>
      <w:lvlText w:val="•"/>
      <w:lvlJc w:val="left"/>
      <w:pPr>
        <w:ind w:left="6860" w:hanging="320"/>
      </w:pPr>
    </w:lvl>
    <w:lvl w:ilvl="7" w:tplc="5628A0CE">
      <w:numFmt w:val="bullet"/>
      <w:lvlText w:val="•"/>
      <w:lvlJc w:val="left"/>
      <w:pPr>
        <w:ind w:left="7870" w:hanging="320"/>
      </w:pPr>
    </w:lvl>
    <w:lvl w:ilvl="8" w:tplc="84D206C6">
      <w:numFmt w:val="bullet"/>
      <w:lvlText w:val="•"/>
      <w:lvlJc w:val="left"/>
      <w:pPr>
        <w:ind w:left="8880" w:hanging="320"/>
      </w:pPr>
    </w:lvl>
  </w:abstractNum>
  <w:abstractNum w:abstractNumId="3" w15:restartNumberingAfterBreak="0">
    <w:nsid w:val="00000004"/>
    <w:multiLevelType w:val="hybridMultilevel"/>
    <w:tmpl w:val="FFFFFFFF"/>
    <w:lvl w:ilvl="0" w:tplc="6700FB6E">
      <w:start w:val="1"/>
      <w:numFmt w:val="lowerLetter"/>
      <w:lvlText w:val="(%1)"/>
      <w:lvlJc w:val="left"/>
      <w:pPr>
        <w:ind w:left="807" w:hanging="286"/>
      </w:pPr>
      <w:rPr>
        <w:rFonts w:ascii="Calibri" w:eastAsia="Times New Roman" w:hAnsi="Calibri" w:cs="Calibri"/>
        <w:b w:val="0"/>
        <w:bCs w:val="0"/>
        <w:i w:val="0"/>
        <w:iCs w:val="0"/>
        <w:spacing w:val="-1"/>
        <w:w w:val="99"/>
        <w:sz w:val="20"/>
        <w:szCs w:val="20"/>
      </w:rPr>
    </w:lvl>
    <w:lvl w:ilvl="1" w:tplc="7132FDAE">
      <w:numFmt w:val="bullet"/>
      <w:lvlText w:val="•"/>
      <w:lvlJc w:val="left"/>
      <w:pPr>
        <w:ind w:left="1810" w:hanging="286"/>
      </w:pPr>
    </w:lvl>
    <w:lvl w:ilvl="2" w:tplc="C17E9650">
      <w:numFmt w:val="bullet"/>
      <w:lvlText w:val="•"/>
      <w:lvlJc w:val="left"/>
      <w:pPr>
        <w:ind w:left="2820" w:hanging="286"/>
      </w:pPr>
    </w:lvl>
    <w:lvl w:ilvl="3" w:tplc="E9306B96">
      <w:numFmt w:val="bullet"/>
      <w:lvlText w:val="•"/>
      <w:lvlJc w:val="left"/>
      <w:pPr>
        <w:ind w:left="3830" w:hanging="286"/>
      </w:pPr>
    </w:lvl>
    <w:lvl w:ilvl="4" w:tplc="B4F83C20">
      <w:numFmt w:val="bullet"/>
      <w:lvlText w:val="•"/>
      <w:lvlJc w:val="left"/>
      <w:pPr>
        <w:ind w:left="4840" w:hanging="286"/>
      </w:pPr>
    </w:lvl>
    <w:lvl w:ilvl="5" w:tplc="F4562612">
      <w:numFmt w:val="bullet"/>
      <w:lvlText w:val="•"/>
      <w:lvlJc w:val="left"/>
      <w:pPr>
        <w:ind w:left="5850" w:hanging="286"/>
      </w:pPr>
    </w:lvl>
    <w:lvl w:ilvl="6" w:tplc="FAC4C654">
      <w:numFmt w:val="bullet"/>
      <w:lvlText w:val="•"/>
      <w:lvlJc w:val="left"/>
      <w:pPr>
        <w:ind w:left="6860" w:hanging="286"/>
      </w:pPr>
    </w:lvl>
    <w:lvl w:ilvl="7" w:tplc="F7AE7DCE">
      <w:numFmt w:val="bullet"/>
      <w:lvlText w:val="•"/>
      <w:lvlJc w:val="left"/>
      <w:pPr>
        <w:ind w:left="7870" w:hanging="286"/>
      </w:pPr>
    </w:lvl>
    <w:lvl w:ilvl="8" w:tplc="CAAEFC8A">
      <w:numFmt w:val="bullet"/>
      <w:lvlText w:val="•"/>
      <w:lvlJc w:val="left"/>
      <w:pPr>
        <w:ind w:left="8880" w:hanging="286"/>
      </w:pPr>
    </w:lvl>
  </w:abstractNum>
  <w:abstractNum w:abstractNumId="4" w15:restartNumberingAfterBreak="0">
    <w:nsid w:val="00000005"/>
    <w:multiLevelType w:val="hybridMultilevel"/>
    <w:tmpl w:val="FFFFFFFF"/>
    <w:lvl w:ilvl="0" w:tplc="B98A75DA">
      <w:start w:val="1"/>
      <w:numFmt w:val="lowerLetter"/>
      <w:lvlText w:val="(%1)"/>
      <w:lvlJc w:val="left"/>
      <w:pPr>
        <w:ind w:left="807" w:hanging="320"/>
      </w:pPr>
      <w:rPr>
        <w:rFonts w:ascii="Calibri" w:eastAsia="Times New Roman" w:hAnsi="Calibri" w:cs="Calibri"/>
        <w:b w:val="0"/>
        <w:bCs w:val="0"/>
        <w:i w:val="0"/>
        <w:iCs w:val="0"/>
        <w:w w:val="97"/>
        <w:sz w:val="20"/>
        <w:szCs w:val="20"/>
      </w:rPr>
    </w:lvl>
    <w:lvl w:ilvl="1" w:tplc="C0EA453E">
      <w:numFmt w:val="bullet"/>
      <w:lvlText w:val="•"/>
      <w:lvlJc w:val="left"/>
      <w:pPr>
        <w:ind w:left="1810" w:hanging="320"/>
      </w:pPr>
    </w:lvl>
    <w:lvl w:ilvl="2" w:tplc="A978E24E">
      <w:numFmt w:val="bullet"/>
      <w:lvlText w:val="•"/>
      <w:lvlJc w:val="left"/>
      <w:pPr>
        <w:ind w:left="2820" w:hanging="320"/>
      </w:pPr>
    </w:lvl>
    <w:lvl w:ilvl="3" w:tplc="77489BAA">
      <w:numFmt w:val="bullet"/>
      <w:lvlText w:val="•"/>
      <w:lvlJc w:val="left"/>
      <w:pPr>
        <w:ind w:left="3830" w:hanging="320"/>
      </w:pPr>
    </w:lvl>
    <w:lvl w:ilvl="4" w:tplc="36C8F8AE">
      <w:numFmt w:val="bullet"/>
      <w:lvlText w:val="•"/>
      <w:lvlJc w:val="left"/>
      <w:pPr>
        <w:ind w:left="4840" w:hanging="320"/>
      </w:pPr>
    </w:lvl>
    <w:lvl w:ilvl="5" w:tplc="DA28BAEA">
      <w:numFmt w:val="bullet"/>
      <w:lvlText w:val="•"/>
      <w:lvlJc w:val="left"/>
      <w:pPr>
        <w:ind w:left="5850" w:hanging="320"/>
      </w:pPr>
    </w:lvl>
    <w:lvl w:ilvl="6" w:tplc="443ACE42">
      <w:numFmt w:val="bullet"/>
      <w:lvlText w:val="•"/>
      <w:lvlJc w:val="left"/>
      <w:pPr>
        <w:ind w:left="6860" w:hanging="320"/>
      </w:pPr>
    </w:lvl>
    <w:lvl w:ilvl="7" w:tplc="57049B8E">
      <w:numFmt w:val="bullet"/>
      <w:lvlText w:val="•"/>
      <w:lvlJc w:val="left"/>
      <w:pPr>
        <w:ind w:left="7870" w:hanging="320"/>
      </w:pPr>
    </w:lvl>
    <w:lvl w:ilvl="8" w:tplc="434E80B4">
      <w:numFmt w:val="bullet"/>
      <w:lvlText w:val="•"/>
      <w:lvlJc w:val="left"/>
      <w:pPr>
        <w:ind w:left="8880" w:hanging="320"/>
      </w:pPr>
    </w:lvl>
  </w:abstractNum>
  <w:abstractNum w:abstractNumId="5" w15:restartNumberingAfterBreak="0">
    <w:nsid w:val="00000006"/>
    <w:multiLevelType w:val="hybridMultilevel"/>
    <w:tmpl w:val="FFFFFFFF"/>
    <w:lvl w:ilvl="0" w:tplc="92068C48">
      <w:start w:val="1"/>
      <w:numFmt w:val="lowerLetter"/>
      <w:lvlText w:val="(%1)"/>
      <w:lvlJc w:val="left"/>
      <w:pPr>
        <w:ind w:left="848" w:hanging="360"/>
      </w:pPr>
      <w:rPr>
        <w:rFonts w:ascii="Calibri" w:eastAsia="Times New Roman" w:hAnsi="Calibri" w:cs="Calibri"/>
        <w:b w:val="0"/>
        <w:bCs w:val="0"/>
        <w:i w:val="0"/>
        <w:iCs w:val="0"/>
        <w:spacing w:val="-1"/>
        <w:w w:val="99"/>
        <w:sz w:val="20"/>
        <w:szCs w:val="20"/>
      </w:rPr>
    </w:lvl>
    <w:lvl w:ilvl="1" w:tplc="1F1E3C32">
      <w:numFmt w:val="bullet"/>
      <w:lvlText w:val="•"/>
      <w:lvlJc w:val="left"/>
      <w:pPr>
        <w:ind w:left="1846" w:hanging="360"/>
      </w:pPr>
    </w:lvl>
    <w:lvl w:ilvl="2" w:tplc="A7727494">
      <w:numFmt w:val="bullet"/>
      <w:lvlText w:val="•"/>
      <w:lvlJc w:val="left"/>
      <w:pPr>
        <w:ind w:left="2852" w:hanging="360"/>
      </w:pPr>
    </w:lvl>
    <w:lvl w:ilvl="3" w:tplc="E0E20034">
      <w:numFmt w:val="bullet"/>
      <w:lvlText w:val="•"/>
      <w:lvlJc w:val="left"/>
      <w:pPr>
        <w:ind w:left="3858" w:hanging="360"/>
      </w:pPr>
    </w:lvl>
    <w:lvl w:ilvl="4" w:tplc="254404CA">
      <w:numFmt w:val="bullet"/>
      <w:lvlText w:val="•"/>
      <w:lvlJc w:val="left"/>
      <w:pPr>
        <w:ind w:left="4864" w:hanging="360"/>
      </w:pPr>
    </w:lvl>
    <w:lvl w:ilvl="5" w:tplc="06DA5B08">
      <w:numFmt w:val="bullet"/>
      <w:lvlText w:val="•"/>
      <w:lvlJc w:val="left"/>
      <w:pPr>
        <w:ind w:left="5870" w:hanging="360"/>
      </w:pPr>
    </w:lvl>
    <w:lvl w:ilvl="6" w:tplc="C3D43074">
      <w:numFmt w:val="bullet"/>
      <w:lvlText w:val="•"/>
      <w:lvlJc w:val="left"/>
      <w:pPr>
        <w:ind w:left="6876" w:hanging="360"/>
      </w:pPr>
    </w:lvl>
    <w:lvl w:ilvl="7" w:tplc="2ED4E8D6">
      <w:numFmt w:val="bullet"/>
      <w:lvlText w:val="•"/>
      <w:lvlJc w:val="left"/>
      <w:pPr>
        <w:ind w:left="7882" w:hanging="360"/>
      </w:pPr>
    </w:lvl>
    <w:lvl w:ilvl="8" w:tplc="E97CB6EE">
      <w:numFmt w:val="bullet"/>
      <w:lvlText w:val="•"/>
      <w:lvlJc w:val="left"/>
      <w:pPr>
        <w:ind w:left="8888" w:hanging="360"/>
      </w:pPr>
    </w:lvl>
  </w:abstractNum>
  <w:abstractNum w:abstractNumId="6" w15:restartNumberingAfterBreak="0">
    <w:nsid w:val="00000007"/>
    <w:multiLevelType w:val="multilevel"/>
    <w:tmpl w:val="FFFFFFFF"/>
    <w:lvl w:ilvl="0">
      <w:start w:val="1"/>
      <w:numFmt w:val="decimal"/>
      <w:lvlText w:val="%1."/>
      <w:lvlJc w:val="left"/>
      <w:pPr>
        <w:ind w:left="769" w:hanging="312"/>
      </w:pPr>
      <w:rPr>
        <w:rFonts w:ascii="Calibri" w:eastAsia="Times New Roman" w:hAnsi="Calibri" w:cs="Calibri"/>
        <w:b/>
        <w:bCs w:val="0"/>
        <w:i w:val="0"/>
        <w:iCs w:val="0"/>
        <w:w w:val="98"/>
        <w:sz w:val="24"/>
        <w:szCs w:val="24"/>
      </w:rPr>
    </w:lvl>
    <w:lvl w:ilvl="1">
      <w:start w:val="1"/>
      <w:numFmt w:val="decimalZero"/>
      <w:lvlText w:val="%1.%2"/>
      <w:lvlJc w:val="left"/>
      <w:pPr>
        <w:ind w:left="1054" w:hanging="569"/>
      </w:pPr>
      <w:rPr>
        <w:rFonts w:ascii="Calibri" w:eastAsia="Times New Roman" w:hAnsi="Calibri" w:cs="Calibri"/>
        <w:b/>
        <w:bCs w:val="0"/>
        <w:i w:val="0"/>
        <w:iCs w:val="0"/>
        <w:spacing w:val="-2"/>
        <w:w w:val="97"/>
        <w:sz w:val="20"/>
        <w:szCs w:val="20"/>
      </w:rPr>
    </w:lvl>
    <w:lvl w:ilvl="2">
      <w:numFmt w:val="bullet"/>
      <w:lvlText w:val="•"/>
      <w:lvlJc w:val="left"/>
      <w:pPr>
        <w:ind w:left="1200" w:hanging="569"/>
      </w:pPr>
    </w:lvl>
    <w:lvl w:ilvl="3">
      <w:numFmt w:val="bullet"/>
      <w:lvlText w:val="•"/>
      <w:lvlJc w:val="left"/>
      <w:pPr>
        <w:ind w:left="2412" w:hanging="569"/>
      </w:pPr>
    </w:lvl>
    <w:lvl w:ilvl="4">
      <w:numFmt w:val="bullet"/>
      <w:lvlText w:val="•"/>
      <w:lvlJc w:val="left"/>
      <w:pPr>
        <w:ind w:left="3625" w:hanging="569"/>
      </w:pPr>
    </w:lvl>
    <w:lvl w:ilvl="5">
      <w:numFmt w:val="bullet"/>
      <w:lvlText w:val="•"/>
      <w:lvlJc w:val="left"/>
      <w:pPr>
        <w:ind w:left="4837" w:hanging="569"/>
      </w:pPr>
    </w:lvl>
    <w:lvl w:ilvl="6">
      <w:numFmt w:val="bullet"/>
      <w:lvlText w:val="•"/>
      <w:lvlJc w:val="left"/>
      <w:pPr>
        <w:ind w:left="6050" w:hanging="569"/>
      </w:pPr>
    </w:lvl>
    <w:lvl w:ilvl="7">
      <w:numFmt w:val="bullet"/>
      <w:lvlText w:val="•"/>
      <w:lvlJc w:val="left"/>
      <w:pPr>
        <w:ind w:left="7262" w:hanging="569"/>
      </w:pPr>
    </w:lvl>
    <w:lvl w:ilvl="8">
      <w:numFmt w:val="bullet"/>
      <w:lvlText w:val="•"/>
      <w:lvlJc w:val="left"/>
      <w:pPr>
        <w:ind w:left="8475" w:hanging="569"/>
      </w:pPr>
    </w:lvl>
  </w:abstractNum>
  <w:abstractNum w:abstractNumId="7" w15:restartNumberingAfterBreak="0">
    <w:nsid w:val="00000008"/>
    <w:multiLevelType w:val="hybridMultilevel"/>
    <w:tmpl w:val="FFFFFFFF"/>
    <w:lvl w:ilvl="0" w:tplc="BD563256">
      <w:start w:val="1"/>
      <w:numFmt w:val="lowerLetter"/>
      <w:lvlText w:val="(%1)"/>
      <w:lvlJc w:val="left"/>
      <w:pPr>
        <w:ind w:left="807" w:hanging="320"/>
      </w:pPr>
      <w:rPr>
        <w:rFonts w:ascii="Calibri" w:eastAsia="Times New Roman" w:hAnsi="Calibri" w:cs="Calibri"/>
        <w:b w:val="0"/>
        <w:bCs w:val="0"/>
        <w:i w:val="0"/>
        <w:iCs w:val="0"/>
        <w:w w:val="97"/>
        <w:sz w:val="20"/>
        <w:szCs w:val="20"/>
      </w:rPr>
    </w:lvl>
    <w:lvl w:ilvl="1" w:tplc="6F8015B4">
      <w:numFmt w:val="bullet"/>
      <w:lvlText w:val="•"/>
      <w:lvlJc w:val="left"/>
      <w:pPr>
        <w:ind w:left="1810" w:hanging="320"/>
      </w:pPr>
    </w:lvl>
    <w:lvl w:ilvl="2" w:tplc="FA541626">
      <w:numFmt w:val="bullet"/>
      <w:lvlText w:val="•"/>
      <w:lvlJc w:val="left"/>
      <w:pPr>
        <w:ind w:left="2820" w:hanging="320"/>
      </w:pPr>
    </w:lvl>
    <w:lvl w:ilvl="3" w:tplc="004CC338">
      <w:numFmt w:val="bullet"/>
      <w:lvlText w:val="•"/>
      <w:lvlJc w:val="left"/>
      <w:pPr>
        <w:ind w:left="3830" w:hanging="320"/>
      </w:pPr>
    </w:lvl>
    <w:lvl w:ilvl="4" w:tplc="BF74497C">
      <w:numFmt w:val="bullet"/>
      <w:lvlText w:val="•"/>
      <w:lvlJc w:val="left"/>
      <w:pPr>
        <w:ind w:left="4840" w:hanging="320"/>
      </w:pPr>
    </w:lvl>
    <w:lvl w:ilvl="5" w:tplc="6AAA9574">
      <w:numFmt w:val="bullet"/>
      <w:lvlText w:val="•"/>
      <w:lvlJc w:val="left"/>
      <w:pPr>
        <w:ind w:left="5850" w:hanging="320"/>
      </w:pPr>
    </w:lvl>
    <w:lvl w:ilvl="6" w:tplc="E6D4FA30">
      <w:numFmt w:val="bullet"/>
      <w:lvlText w:val="•"/>
      <w:lvlJc w:val="left"/>
      <w:pPr>
        <w:ind w:left="6860" w:hanging="320"/>
      </w:pPr>
    </w:lvl>
    <w:lvl w:ilvl="7" w:tplc="CA42FADA">
      <w:numFmt w:val="bullet"/>
      <w:lvlText w:val="•"/>
      <w:lvlJc w:val="left"/>
      <w:pPr>
        <w:ind w:left="7870" w:hanging="320"/>
      </w:pPr>
    </w:lvl>
    <w:lvl w:ilvl="8" w:tplc="46E6471C">
      <w:numFmt w:val="bullet"/>
      <w:lvlText w:val="•"/>
      <w:lvlJc w:val="left"/>
      <w:pPr>
        <w:ind w:left="8880" w:hanging="320"/>
      </w:pPr>
    </w:lvl>
  </w:abstractNum>
  <w:abstractNum w:abstractNumId="8" w15:restartNumberingAfterBreak="0">
    <w:nsid w:val="0D0411BB"/>
    <w:multiLevelType w:val="hybridMultilevel"/>
    <w:tmpl w:val="FFFFFFFF"/>
    <w:lvl w:ilvl="0" w:tplc="8240677A">
      <w:start w:val="1"/>
      <w:numFmt w:val="lowerLetter"/>
      <w:lvlText w:val="(%1)"/>
      <w:lvlJc w:val="left"/>
      <w:pPr>
        <w:ind w:left="807" w:hanging="320"/>
      </w:pPr>
      <w:rPr>
        <w:rFonts w:ascii="Calibri" w:eastAsia="Times New Roman" w:hAnsi="Calibri" w:cs="Calibri"/>
        <w:b w:val="0"/>
        <w:bCs w:val="0"/>
        <w:i w:val="0"/>
        <w:iCs w:val="0"/>
        <w:w w:val="97"/>
        <w:sz w:val="20"/>
        <w:szCs w:val="20"/>
      </w:rPr>
    </w:lvl>
    <w:lvl w:ilvl="1" w:tplc="309A0F9A">
      <w:numFmt w:val="bullet"/>
      <w:lvlText w:val="•"/>
      <w:lvlJc w:val="left"/>
      <w:pPr>
        <w:ind w:left="1810" w:hanging="320"/>
      </w:pPr>
    </w:lvl>
    <w:lvl w:ilvl="2" w:tplc="E4ECF512">
      <w:numFmt w:val="bullet"/>
      <w:lvlText w:val="•"/>
      <w:lvlJc w:val="left"/>
      <w:pPr>
        <w:ind w:left="2820" w:hanging="320"/>
      </w:pPr>
    </w:lvl>
    <w:lvl w:ilvl="3" w:tplc="3C8AD322">
      <w:numFmt w:val="bullet"/>
      <w:lvlText w:val="•"/>
      <w:lvlJc w:val="left"/>
      <w:pPr>
        <w:ind w:left="3830" w:hanging="320"/>
      </w:pPr>
    </w:lvl>
    <w:lvl w:ilvl="4" w:tplc="455EAD56">
      <w:numFmt w:val="bullet"/>
      <w:lvlText w:val="•"/>
      <w:lvlJc w:val="left"/>
      <w:pPr>
        <w:ind w:left="4840" w:hanging="320"/>
      </w:pPr>
    </w:lvl>
    <w:lvl w:ilvl="5" w:tplc="63E49B7A">
      <w:numFmt w:val="bullet"/>
      <w:lvlText w:val="•"/>
      <w:lvlJc w:val="left"/>
      <w:pPr>
        <w:ind w:left="5850" w:hanging="320"/>
      </w:pPr>
    </w:lvl>
    <w:lvl w:ilvl="6" w:tplc="21FE6A1A">
      <w:numFmt w:val="bullet"/>
      <w:lvlText w:val="•"/>
      <w:lvlJc w:val="left"/>
      <w:pPr>
        <w:ind w:left="6860" w:hanging="320"/>
      </w:pPr>
    </w:lvl>
    <w:lvl w:ilvl="7" w:tplc="FAEE12B6">
      <w:numFmt w:val="bullet"/>
      <w:lvlText w:val="•"/>
      <w:lvlJc w:val="left"/>
      <w:pPr>
        <w:ind w:left="7870" w:hanging="320"/>
      </w:pPr>
    </w:lvl>
    <w:lvl w:ilvl="8" w:tplc="3FFAC8A6">
      <w:numFmt w:val="bullet"/>
      <w:lvlText w:val="•"/>
      <w:lvlJc w:val="left"/>
      <w:pPr>
        <w:ind w:left="8880" w:hanging="320"/>
      </w:pPr>
    </w:lvl>
  </w:abstractNum>
  <w:abstractNum w:abstractNumId="9" w15:restartNumberingAfterBreak="0">
    <w:nsid w:val="14397F61"/>
    <w:multiLevelType w:val="hybridMultilevel"/>
    <w:tmpl w:val="FFFFFFFF"/>
    <w:lvl w:ilvl="0" w:tplc="E384C788">
      <w:start w:val="1"/>
      <w:numFmt w:val="lowerLetter"/>
      <w:lvlText w:val="(%1)"/>
      <w:lvlJc w:val="left"/>
      <w:pPr>
        <w:ind w:left="1208" w:hanging="360"/>
      </w:pPr>
    </w:lvl>
    <w:lvl w:ilvl="1" w:tplc="3AD8D9D2">
      <w:start w:val="1"/>
      <w:numFmt w:val="lowerLetter"/>
      <w:lvlText w:val="%2."/>
      <w:lvlJc w:val="left"/>
      <w:pPr>
        <w:ind w:left="1928" w:hanging="360"/>
      </w:pPr>
    </w:lvl>
    <w:lvl w:ilvl="2" w:tplc="DA242D9E">
      <w:start w:val="1"/>
      <w:numFmt w:val="lowerRoman"/>
      <w:lvlText w:val="%3."/>
      <w:lvlJc w:val="right"/>
      <w:pPr>
        <w:ind w:left="2648" w:hanging="180"/>
      </w:pPr>
    </w:lvl>
    <w:lvl w:ilvl="3" w:tplc="4F0AC962">
      <w:start w:val="1"/>
      <w:numFmt w:val="decimal"/>
      <w:lvlText w:val="%4."/>
      <w:lvlJc w:val="left"/>
      <w:pPr>
        <w:ind w:left="3368" w:hanging="360"/>
      </w:pPr>
    </w:lvl>
    <w:lvl w:ilvl="4" w:tplc="2FE25892">
      <w:start w:val="1"/>
      <w:numFmt w:val="lowerLetter"/>
      <w:lvlText w:val="%5."/>
      <w:lvlJc w:val="left"/>
      <w:pPr>
        <w:ind w:left="4088" w:hanging="360"/>
      </w:pPr>
    </w:lvl>
    <w:lvl w:ilvl="5" w:tplc="4D9024C8">
      <w:start w:val="1"/>
      <w:numFmt w:val="lowerRoman"/>
      <w:lvlText w:val="%6."/>
      <w:lvlJc w:val="right"/>
      <w:pPr>
        <w:ind w:left="4808" w:hanging="180"/>
      </w:pPr>
    </w:lvl>
    <w:lvl w:ilvl="6" w:tplc="66CE771E">
      <w:start w:val="1"/>
      <w:numFmt w:val="decimal"/>
      <w:lvlText w:val="%7."/>
      <w:lvlJc w:val="left"/>
      <w:pPr>
        <w:ind w:left="5528" w:hanging="360"/>
      </w:pPr>
    </w:lvl>
    <w:lvl w:ilvl="7" w:tplc="1494C010">
      <w:start w:val="1"/>
      <w:numFmt w:val="lowerLetter"/>
      <w:lvlText w:val="%8."/>
      <w:lvlJc w:val="left"/>
      <w:pPr>
        <w:ind w:left="6248" w:hanging="360"/>
      </w:pPr>
    </w:lvl>
    <w:lvl w:ilvl="8" w:tplc="B89E07D4">
      <w:start w:val="1"/>
      <w:numFmt w:val="lowerRoman"/>
      <w:lvlText w:val="%9."/>
      <w:lvlJc w:val="right"/>
      <w:pPr>
        <w:ind w:left="6968" w:hanging="180"/>
      </w:pPr>
    </w:lvl>
  </w:abstractNum>
  <w:abstractNum w:abstractNumId="10" w15:restartNumberingAfterBreak="0">
    <w:nsid w:val="24C43083"/>
    <w:multiLevelType w:val="hybridMultilevel"/>
    <w:tmpl w:val="FFFFFFFF"/>
    <w:lvl w:ilvl="0" w:tplc="8744B7CA">
      <w:start w:val="1"/>
      <w:numFmt w:val="lowerLetter"/>
      <w:lvlText w:val="(%1)"/>
      <w:lvlJc w:val="left"/>
      <w:pPr>
        <w:ind w:left="1080" w:hanging="360"/>
      </w:pPr>
    </w:lvl>
    <w:lvl w:ilvl="1" w:tplc="3BDE0D1E">
      <w:start w:val="1"/>
      <w:numFmt w:val="lowerLetter"/>
      <w:lvlText w:val="%2."/>
      <w:lvlJc w:val="left"/>
      <w:pPr>
        <w:ind w:left="1800" w:hanging="360"/>
      </w:pPr>
    </w:lvl>
    <w:lvl w:ilvl="2" w:tplc="81646D14">
      <w:start w:val="1"/>
      <w:numFmt w:val="lowerRoman"/>
      <w:lvlText w:val="%3."/>
      <w:lvlJc w:val="right"/>
      <w:pPr>
        <w:ind w:left="2520" w:hanging="180"/>
      </w:pPr>
    </w:lvl>
    <w:lvl w:ilvl="3" w:tplc="34D68620">
      <w:start w:val="1"/>
      <w:numFmt w:val="decimal"/>
      <w:lvlText w:val="%4."/>
      <w:lvlJc w:val="left"/>
      <w:pPr>
        <w:ind w:left="3240" w:hanging="360"/>
      </w:pPr>
    </w:lvl>
    <w:lvl w:ilvl="4" w:tplc="F6DC01D8">
      <w:start w:val="1"/>
      <w:numFmt w:val="lowerLetter"/>
      <w:lvlText w:val="%5."/>
      <w:lvlJc w:val="left"/>
      <w:pPr>
        <w:ind w:left="3960" w:hanging="360"/>
      </w:pPr>
    </w:lvl>
    <w:lvl w:ilvl="5" w:tplc="F37C9548">
      <w:start w:val="1"/>
      <w:numFmt w:val="lowerRoman"/>
      <w:lvlText w:val="%6."/>
      <w:lvlJc w:val="right"/>
      <w:pPr>
        <w:ind w:left="4680" w:hanging="180"/>
      </w:pPr>
    </w:lvl>
    <w:lvl w:ilvl="6" w:tplc="5E2C4708">
      <w:start w:val="1"/>
      <w:numFmt w:val="decimal"/>
      <w:lvlText w:val="%7."/>
      <w:lvlJc w:val="left"/>
      <w:pPr>
        <w:ind w:left="5400" w:hanging="360"/>
      </w:pPr>
    </w:lvl>
    <w:lvl w:ilvl="7" w:tplc="66C03FDE">
      <w:start w:val="1"/>
      <w:numFmt w:val="lowerLetter"/>
      <w:lvlText w:val="%8."/>
      <w:lvlJc w:val="left"/>
      <w:pPr>
        <w:ind w:left="6120" w:hanging="360"/>
      </w:pPr>
    </w:lvl>
    <w:lvl w:ilvl="8" w:tplc="7562D3FC">
      <w:start w:val="1"/>
      <w:numFmt w:val="lowerRoman"/>
      <w:lvlText w:val="%9."/>
      <w:lvlJc w:val="right"/>
      <w:pPr>
        <w:ind w:left="6840" w:hanging="180"/>
      </w:pPr>
    </w:lvl>
  </w:abstractNum>
  <w:abstractNum w:abstractNumId="11" w15:restartNumberingAfterBreak="0">
    <w:nsid w:val="4CF21CE2"/>
    <w:multiLevelType w:val="hybridMultilevel"/>
    <w:tmpl w:val="FFFFFFFF"/>
    <w:lvl w:ilvl="0" w:tplc="2666977A">
      <w:start w:val="1"/>
      <w:numFmt w:val="lowerLetter"/>
      <w:lvlText w:val="(%1)"/>
      <w:lvlJc w:val="left"/>
      <w:pPr>
        <w:ind w:left="807" w:hanging="320"/>
      </w:pPr>
      <w:rPr>
        <w:rFonts w:ascii="Calibri" w:eastAsia="Times New Roman" w:hAnsi="Calibri" w:cs="Calibri"/>
        <w:b w:val="0"/>
        <w:bCs w:val="0"/>
        <w:i w:val="0"/>
        <w:iCs w:val="0"/>
        <w:w w:val="97"/>
        <w:sz w:val="20"/>
        <w:szCs w:val="20"/>
      </w:rPr>
    </w:lvl>
    <w:lvl w:ilvl="1" w:tplc="CC7EA764">
      <w:start w:val="1"/>
      <w:numFmt w:val="lowerRoman"/>
      <w:lvlText w:val="(%2)"/>
      <w:lvlJc w:val="left"/>
      <w:pPr>
        <w:ind w:left="739" w:hanging="360"/>
      </w:pPr>
      <w:rPr>
        <w:rFonts w:ascii="Calibri" w:eastAsia="Times New Roman" w:hAnsi="Calibri" w:cs="Calibri"/>
        <w:b w:val="0"/>
        <w:bCs w:val="0"/>
        <w:i w:val="0"/>
        <w:iCs w:val="0"/>
        <w:spacing w:val="-2"/>
        <w:w w:val="97"/>
        <w:sz w:val="20"/>
        <w:szCs w:val="20"/>
      </w:rPr>
    </w:lvl>
    <w:lvl w:ilvl="2" w:tplc="1D0C9DDE">
      <w:numFmt w:val="bullet"/>
      <w:lvlText w:val="•"/>
      <w:lvlJc w:val="left"/>
      <w:pPr>
        <w:ind w:left="2820" w:hanging="320"/>
      </w:pPr>
    </w:lvl>
    <w:lvl w:ilvl="3" w:tplc="DD6AD6A8">
      <w:numFmt w:val="bullet"/>
      <w:lvlText w:val="•"/>
      <w:lvlJc w:val="left"/>
      <w:pPr>
        <w:ind w:left="3830" w:hanging="320"/>
      </w:pPr>
    </w:lvl>
    <w:lvl w:ilvl="4" w:tplc="7F9CF366">
      <w:numFmt w:val="bullet"/>
      <w:lvlText w:val="•"/>
      <w:lvlJc w:val="left"/>
      <w:pPr>
        <w:ind w:left="4840" w:hanging="320"/>
      </w:pPr>
    </w:lvl>
    <w:lvl w:ilvl="5" w:tplc="547EE63E">
      <w:numFmt w:val="bullet"/>
      <w:lvlText w:val="•"/>
      <w:lvlJc w:val="left"/>
      <w:pPr>
        <w:ind w:left="5850" w:hanging="320"/>
      </w:pPr>
    </w:lvl>
    <w:lvl w:ilvl="6" w:tplc="675EF9C4">
      <w:numFmt w:val="bullet"/>
      <w:lvlText w:val="•"/>
      <w:lvlJc w:val="left"/>
      <w:pPr>
        <w:ind w:left="6860" w:hanging="320"/>
      </w:pPr>
    </w:lvl>
    <w:lvl w:ilvl="7" w:tplc="636474F8">
      <w:numFmt w:val="bullet"/>
      <w:lvlText w:val="•"/>
      <w:lvlJc w:val="left"/>
      <w:pPr>
        <w:ind w:left="7870" w:hanging="320"/>
      </w:pPr>
    </w:lvl>
    <w:lvl w:ilvl="8" w:tplc="ABAA216C">
      <w:numFmt w:val="bullet"/>
      <w:lvlText w:val="•"/>
      <w:lvlJc w:val="left"/>
      <w:pPr>
        <w:ind w:left="8880" w:hanging="320"/>
      </w:pPr>
    </w:lvl>
  </w:abstractNum>
  <w:abstractNum w:abstractNumId="12" w15:restartNumberingAfterBreak="0">
    <w:nsid w:val="4DF74E48"/>
    <w:multiLevelType w:val="hybridMultilevel"/>
    <w:tmpl w:val="FFFFFFFF"/>
    <w:lvl w:ilvl="0" w:tplc="8178581E">
      <w:start w:val="1"/>
      <w:numFmt w:val="lowerLetter"/>
      <w:lvlText w:val="(%1)"/>
      <w:lvlJc w:val="left"/>
      <w:pPr>
        <w:ind w:left="1208" w:hanging="360"/>
      </w:pPr>
      <w:rPr>
        <w:spacing w:val="0"/>
      </w:rPr>
    </w:lvl>
    <w:lvl w:ilvl="1" w:tplc="F0D83C10">
      <w:start w:val="1"/>
      <w:numFmt w:val="lowerLetter"/>
      <w:lvlText w:val="%2."/>
      <w:lvlJc w:val="left"/>
      <w:pPr>
        <w:ind w:left="1928" w:hanging="360"/>
      </w:pPr>
    </w:lvl>
    <w:lvl w:ilvl="2" w:tplc="AB880C5A">
      <w:start w:val="1"/>
      <w:numFmt w:val="lowerRoman"/>
      <w:lvlText w:val="%3."/>
      <w:lvlJc w:val="right"/>
      <w:pPr>
        <w:ind w:left="2648" w:hanging="180"/>
      </w:pPr>
    </w:lvl>
    <w:lvl w:ilvl="3" w:tplc="1D8CED50">
      <w:start w:val="1"/>
      <w:numFmt w:val="decimal"/>
      <w:lvlText w:val="%4."/>
      <w:lvlJc w:val="left"/>
      <w:pPr>
        <w:ind w:left="3368" w:hanging="360"/>
      </w:pPr>
    </w:lvl>
    <w:lvl w:ilvl="4" w:tplc="C16A9FB4">
      <w:start w:val="1"/>
      <w:numFmt w:val="lowerLetter"/>
      <w:lvlText w:val="%5."/>
      <w:lvlJc w:val="left"/>
      <w:pPr>
        <w:ind w:left="4088" w:hanging="360"/>
      </w:pPr>
    </w:lvl>
    <w:lvl w:ilvl="5" w:tplc="3E58305A">
      <w:start w:val="1"/>
      <w:numFmt w:val="lowerRoman"/>
      <w:lvlText w:val="%6."/>
      <w:lvlJc w:val="right"/>
      <w:pPr>
        <w:ind w:left="4808" w:hanging="180"/>
      </w:pPr>
    </w:lvl>
    <w:lvl w:ilvl="6" w:tplc="7086675A">
      <w:start w:val="1"/>
      <w:numFmt w:val="decimal"/>
      <w:lvlText w:val="%7."/>
      <w:lvlJc w:val="left"/>
      <w:pPr>
        <w:ind w:left="5528" w:hanging="360"/>
      </w:pPr>
    </w:lvl>
    <w:lvl w:ilvl="7" w:tplc="4D368AF0">
      <w:start w:val="1"/>
      <w:numFmt w:val="lowerLetter"/>
      <w:lvlText w:val="%8."/>
      <w:lvlJc w:val="left"/>
      <w:pPr>
        <w:ind w:left="6248" w:hanging="360"/>
      </w:pPr>
    </w:lvl>
    <w:lvl w:ilvl="8" w:tplc="A68E3F6C">
      <w:start w:val="1"/>
      <w:numFmt w:val="lowerRoman"/>
      <w:lvlText w:val="%9."/>
      <w:lvlJc w:val="right"/>
      <w:pPr>
        <w:ind w:left="6968" w:hanging="180"/>
      </w:pPr>
    </w:lvl>
  </w:abstractNum>
  <w:abstractNum w:abstractNumId="13" w15:restartNumberingAfterBreak="0">
    <w:nsid w:val="6B4B6A51"/>
    <w:multiLevelType w:val="hybridMultilevel"/>
    <w:tmpl w:val="FFFFFFFF"/>
    <w:lvl w:ilvl="0" w:tplc="D24E7C2E">
      <w:start w:val="2"/>
      <w:numFmt w:val="lowerLetter"/>
      <w:lvlText w:val="(%1)"/>
      <w:lvlJc w:val="left"/>
      <w:pPr>
        <w:ind w:left="807" w:hanging="428"/>
      </w:pPr>
      <w:rPr>
        <w:rFonts w:ascii="Calibri" w:eastAsia="Times New Roman" w:hAnsi="Calibri" w:cs="Calibri"/>
        <w:b w:val="0"/>
        <w:bCs w:val="0"/>
        <w:i w:val="0"/>
        <w:iCs w:val="0"/>
        <w:w w:val="97"/>
        <w:sz w:val="20"/>
        <w:szCs w:val="20"/>
      </w:rPr>
    </w:lvl>
    <w:lvl w:ilvl="1" w:tplc="6E3A154E">
      <w:start w:val="1"/>
      <w:numFmt w:val="lowerLetter"/>
      <w:lvlText w:val="%2."/>
      <w:lvlJc w:val="left"/>
      <w:pPr>
        <w:ind w:left="1440" w:hanging="360"/>
      </w:pPr>
    </w:lvl>
    <w:lvl w:ilvl="2" w:tplc="CC9E8810">
      <w:start w:val="1"/>
      <w:numFmt w:val="lowerRoman"/>
      <w:lvlText w:val="%3."/>
      <w:lvlJc w:val="right"/>
      <w:pPr>
        <w:ind w:left="2160" w:hanging="180"/>
      </w:pPr>
    </w:lvl>
    <w:lvl w:ilvl="3" w:tplc="753C217C">
      <w:start w:val="1"/>
      <w:numFmt w:val="decimal"/>
      <w:lvlText w:val="%4."/>
      <w:lvlJc w:val="left"/>
      <w:pPr>
        <w:ind w:left="2880" w:hanging="360"/>
      </w:pPr>
    </w:lvl>
    <w:lvl w:ilvl="4" w:tplc="1390EF5A">
      <w:start w:val="1"/>
      <w:numFmt w:val="lowerLetter"/>
      <w:lvlText w:val="%5."/>
      <w:lvlJc w:val="left"/>
      <w:pPr>
        <w:ind w:left="3600" w:hanging="360"/>
      </w:pPr>
    </w:lvl>
    <w:lvl w:ilvl="5" w:tplc="EA6AAD04">
      <w:start w:val="1"/>
      <w:numFmt w:val="lowerRoman"/>
      <w:lvlText w:val="%6."/>
      <w:lvlJc w:val="right"/>
      <w:pPr>
        <w:ind w:left="4320" w:hanging="180"/>
      </w:pPr>
    </w:lvl>
    <w:lvl w:ilvl="6" w:tplc="FCFCFD70">
      <w:start w:val="1"/>
      <w:numFmt w:val="decimal"/>
      <w:lvlText w:val="%7."/>
      <w:lvlJc w:val="left"/>
      <w:pPr>
        <w:ind w:left="5040" w:hanging="360"/>
      </w:pPr>
    </w:lvl>
    <w:lvl w:ilvl="7" w:tplc="61825324">
      <w:start w:val="1"/>
      <w:numFmt w:val="lowerLetter"/>
      <w:lvlText w:val="%8."/>
      <w:lvlJc w:val="left"/>
      <w:pPr>
        <w:ind w:left="5760" w:hanging="360"/>
      </w:pPr>
    </w:lvl>
    <w:lvl w:ilvl="8" w:tplc="DC20505A">
      <w:start w:val="1"/>
      <w:numFmt w:val="lowerRoman"/>
      <w:lvlText w:val="%9."/>
      <w:lvlJc w:val="right"/>
      <w:pPr>
        <w:ind w:left="6480" w:hanging="180"/>
      </w:pPr>
    </w:lvl>
  </w:abstractNum>
  <w:abstractNum w:abstractNumId="14" w15:restartNumberingAfterBreak="0">
    <w:nsid w:val="6D505590"/>
    <w:multiLevelType w:val="multilevel"/>
    <w:tmpl w:val="FFFFFFFF"/>
    <w:name w:val="zzmp1a||1(a)|2|4|1|1|2|33||1|2|33||1|2|0||1|2|0||1|2|0||1|2|0||1|2|0||1|2|0||mpNA||"/>
    <w:lvl w:ilvl="0">
      <w:start w:val="1"/>
      <w:numFmt w:val="decimal"/>
      <w:pStyle w:val="1aL1"/>
      <w:lvlText w:val="%1."/>
      <w:lvlJc w:val="left"/>
      <w:pPr>
        <w:tabs>
          <w:tab w:val="num" w:pos="720"/>
        </w:tabs>
        <w:ind w:left="720" w:hanging="720"/>
      </w:pPr>
      <w:rPr>
        <w:rFonts w:ascii="Calibri" w:hAnsi="Calibri" w:cs="Calibri"/>
        <w:b/>
        <w:i w:val="0"/>
        <w:caps/>
        <w:smallCaps w:val="0"/>
        <w:color w:val="auto"/>
        <w:sz w:val="20"/>
        <w:u w:val="none"/>
      </w:rPr>
    </w:lvl>
    <w:lvl w:ilvl="1">
      <w:start w:val="1"/>
      <w:numFmt w:val="decimalZero"/>
      <w:pStyle w:val="1aL2"/>
      <w:isLgl/>
      <w:lvlText w:val="%1.%2"/>
      <w:lvlJc w:val="left"/>
      <w:pPr>
        <w:tabs>
          <w:tab w:val="num" w:pos="720"/>
        </w:tabs>
        <w:ind w:left="720" w:hanging="720"/>
      </w:pPr>
      <w:rPr>
        <w:rFonts w:ascii="Calibri" w:hAnsi="Calibri" w:cs="Calibri"/>
        <w:b/>
        <w:i w:val="0"/>
        <w:caps w:val="0"/>
        <w:color w:val="auto"/>
        <w:sz w:val="20"/>
        <w:szCs w:val="20"/>
        <w:u w:val="none"/>
      </w:rPr>
    </w:lvl>
    <w:lvl w:ilvl="2">
      <w:start w:val="1"/>
      <w:numFmt w:val="lowerLetter"/>
      <w:pStyle w:val="1aL3"/>
      <w:lvlText w:val="(%3)"/>
      <w:lvlJc w:val="left"/>
      <w:pPr>
        <w:tabs>
          <w:tab w:val="num" w:pos="1440"/>
        </w:tabs>
        <w:ind w:left="1440" w:hanging="720"/>
      </w:pPr>
      <w:rPr>
        <w:rFonts w:ascii="Calibri" w:hAnsi="Calibri" w:cs="Calibri"/>
        <w:b w:val="0"/>
        <w:i w:val="0"/>
        <w:caps w:val="0"/>
        <w:color w:val="auto"/>
        <w:sz w:val="20"/>
        <w:u w:val="none"/>
      </w:rPr>
    </w:lvl>
    <w:lvl w:ilvl="3">
      <w:start w:val="1"/>
      <w:numFmt w:val="lowerRoman"/>
      <w:pStyle w:val="1aL4"/>
      <w:lvlText w:val="(%4)"/>
      <w:lvlJc w:val="left"/>
      <w:pPr>
        <w:tabs>
          <w:tab w:val="num" w:pos="2160"/>
        </w:tabs>
        <w:ind w:left="2160" w:hanging="720"/>
      </w:pPr>
      <w:rPr>
        <w:rFonts w:ascii="Calibri" w:hAnsi="Calibri" w:cs="Calibri"/>
        <w:b w:val="0"/>
        <w:i w:val="0"/>
        <w:caps w:val="0"/>
        <w:color w:val="auto"/>
        <w:sz w:val="20"/>
        <w:u w:val="none"/>
      </w:rPr>
    </w:lvl>
    <w:lvl w:ilvl="4">
      <w:start w:val="1"/>
      <w:numFmt w:val="upperLetter"/>
      <w:pStyle w:val="1aL5"/>
      <w:lvlText w:val="(%5)"/>
      <w:lvlJc w:val="left"/>
      <w:pPr>
        <w:tabs>
          <w:tab w:val="num" w:pos="2880"/>
        </w:tabs>
        <w:ind w:left="2880" w:hanging="720"/>
      </w:pPr>
      <w:rPr>
        <w:rFonts w:ascii="Calibri" w:hAnsi="Calibri" w:cs="Calibri"/>
        <w:b w:val="0"/>
        <w:i w:val="0"/>
        <w:caps w:val="0"/>
        <w:color w:val="auto"/>
        <w:sz w:val="22"/>
        <w:u w:val="none"/>
      </w:rPr>
    </w:lvl>
    <w:lvl w:ilvl="5">
      <w:start w:val="1"/>
      <w:numFmt w:val="decimal"/>
      <w:pStyle w:val="1aL6"/>
      <w:lvlText w:val="(%6)"/>
      <w:lvlJc w:val="left"/>
      <w:pPr>
        <w:tabs>
          <w:tab w:val="num" w:pos="3600"/>
        </w:tabs>
        <w:ind w:left="3600" w:hanging="720"/>
      </w:pPr>
      <w:rPr>
        <w:rFonts w:ascii="Calibri" w:hAnsi="Calibri" w:cs="Calibri"/>
        <w:b w:val="0"/>
        <w:i w:val="0"/>
        <w:caps w:val="0"/>
        <w:color w:val="auto"/>
        <w:sz w:val="22"/>
        <w:u w:val="none"/>
      </w:rPr>
    </w:lvl>
    <w:lvl w:ilvl="6">
      <w:start w:val="1"/>
      <w:numFmt w:val="lowerLetter"/>
      <w:pStyle w:val="1aL7"/>
      <w:lvlText w:val="%7)"/>
      <w:lvlJc w:val="left"/>
      <w:pPr>
        <w:tabs>
          <w:tab w:val="num" w:pos="4320"/>
        </w:tabs>
        <w:ind w:left="4320" w:hanging="720"/>
      </w:pPr>
      <w:rPr>
        <w:rFonts w:ascii="Calibri" w:hAnsi="Calibri" w:cs="Calibri"/>
        <w:b w:val="0"/>
        <w:i w:val="0"/>
        <w:caps w:val="0"/>
        <w:color w:val="auto"/>
        <w:sz w:val="22"/>
        <w:u w:val="none"/>
      </w:rPr>
    </w:lvl>
    <w:lvl w:ilvl="7">
      <w:start w:val="1"/>
      <w:numFmt w:val="lowerRoman"/>
      <w:pStyle w:val="1aL8"/>
      <w:lvlText w:val="%8)"/>
      <w:lvlJc w:val="left"/>
      <w:pPr>
        <w:tabs>
          <w:tab w:val="num" w:pos="5040"/>
        </w:tabs>
        <w:ind w:left="5040" w:hanging="720"/>
      </w:pPr>
      <w:rPr>
        <w:rFonts w:ascii="Calibri" w:hAnsi="Calibri" w:cs="Calibri"/>
        <w:b w:val="0"/>
        <w:i w:val="0"/>
        <w:caps w:val="0"/>
        <w:color w:val="auto"/>
        <w:sz w:val="22"/>
        <w:u w:val="none"/>
      </w:rPr>
    </w:lvl>
    <w:lvl w:ilvl="8">
      <w:start w:val="1"/>
      <w:numFmt w:val="lowerRoman"/>
      <w:lvlText w:val="%9)"/>
      <w:lvlJc w:val="left"/>
      <w:pPr>
        <w:tabs>
          <w:tab w:val="num" w:pos="6480"/>
        </w:tabs>
        <w:ind w:firstLine="5760"/>
      </w:pPr>
      <w:rPr>
        <w:rFonts w:ascii="Calibri" w:hAnsi="Calibri" w:cs="Calibri"/>
        <w:b w:val="0"/>
        <w:i w:val="0"/>
        <w:caps w:val="0"/>
        <w:color w:val="auto"/>
        <w:u w:val="none"/>
      </w:rPr>
    </w:lvl>
  </w:abstractNum>
  <w:abstractNum w:abstractNumId="15" w15:restartNumberingAfterBreak="0">
    <w:nsid w:val="6F352492"/>
    <w:multiLevelType w:val="hybridMultilevel"/>
    <w:tmpl w:val="FFFFFFFF"/>
    <w:lvl w:ilvl="0" w:tplc="798A3128">
      <w:start w:val="1"/>
      <w:numFmt w:val="lowerLetter"/>
      <w:lvlText w:val="(%1)"/>
      <w:lvlJc w:val="left"/>
      <w:pPr>
        <w:ind w:left="1208" w:hanging="360"/>
      </w:pPr>
    </w:lvl>
    <w:lvl w:ilvl="1" w:tplc="4EFA3E1E">
      <w:start w:val="1"/>
      <w:numFmt w:val="lowerLetter"/>
      <w:lvlText w:val="%2."/>
      <w:lvlJc w:val="left"/>
      <w:pPr>
        <w:ind w:left="1928" w:hanging="360"/>
      </w:pPr>
    </w:lvl>
    <w:lvl w:ilvl="2" w:tplc="7890CADA">
      <w:start w:val="1"/>
      <w:numFmt w:val="lowerRoman"/>
      <w:lvlText w:val="%3."/>
      <w:lvlJc w:val="right"/>
      <w:pPr>
        <w:ind w:left="2648" w:hanging="180"/>
      </w:pPr>
    </w:lvl>
    <w:lvl w:ilvl="3" w:tplc="937CA1A8">
      <w:start w:val="1"/>
      <w:numFmt w:val="decimal"/>
      <w:lvlText w:val="%4."/>
      <w:lvlJc w:val="left"/>
      <w:pPr>
        <w:ind w:left="3368" w:hanging="360"/>
      </w:pPr>
    </w:lvl>
    <w:lvl w:ilvl="4" w:tplc="226018B0">
      <w:start w:val="1"/>
      <w:numFmt w:val="lowerLetter"/>
      <w:lvlText w:val="%5."/>
      <w:lvlJc w:val="left"/>
      <w:pPr>
        <w:ind w:left="4088" w:hanging="360"/>
      </w:pPr>
    </w:lvl>
    <w:lvl w:ilvl="5" w:tplc="5B7AE806">
      <w:start w:val="1"/>
      <w:numFmt w:val="lowerRoman"/>
      <w:lvlText w:val="%6."/>
      <w:lvlJc w:val="right"/>
      <w:pPr>
        <w:ind w:left="4808" w:hanging="180"/>
      </w:pPr>
    </w:lvl>
    <w:lvl w:ilvl="6" w:tplc="E996B534">
      <w:start w:val="1"/>
      <w:numFmt w:val="decimal"/>
      <w:lvlText w:val="%7."/>
      <w:lvlJc w:val="left"/>
      <w:pPr>
        <w:ind w:left="5528" w:hanging="360"/>
      </w:pPr>
    </w:lvl>
    <w:lvl w:ilvl="7" w:tplc="2FA8BC5C">
      <w:start w:val="1"/>
      <w:numFmt w:val="lowerLetter"/>
      <w:lvlText w:val="%8."/>
      <w:lvlJc w:val="left"/>
      <w:pPr>
        <w:ind w:left="6248" w:hanging="360"/>
      </w:pPr>
    </w:lvl>
    <w:lvl w:ilvl="8" w:tplc="AA6697F8">
      <w:start w:val="1"/>
      <w:numFmt w:val="lowerRoman"/>
      <w:lvlText w:val="%9."/>
      <w:lvlJc w:val="right"/>
      <w:pPr>
        <w:ind w:left="6968" w:hanging="180"/>
      </w:pPr>
    </w:lvl>
  </w:abstractNum>
  <w:num w:numId="1" w16cid:durableId="1297296466">
    <w:abstractNumId w:val="5"/>
  </w:num>
  <w:num w:numId="2" w16cid:durableId="1043288479">
    <w:abstractNumId w:val="7"/>
  </w:num>
  <w:num w:numId="3" w16cid:durableId="1698003439">
    <w:abstractNumId w:val="4"/>
  </w:num>
  <w:num w:numId="4" w16cid:durableId="932322156">
    <w:abstractNumId w:val="1"/>
  </w:num>
  <w:num w:numId="5" w16cid:durableId="1076974204">
    <w:abstractNumId w:val="3"/>
  </w:num>
  <w:num w:numId="6" w16cid:durableId="1851722462">
    <w:abstractNumId w:val="2"/>
  </w:num>
  <w:num w:numId="7" w16cid:durableId="1758601224">
    <w:abstractNumId w:val="0"/>
  </w:num>
  <w:num w:numId="8" w16cid:durableId="1546721914">
    <w:abstractNumId w:val="6"/>
  </w:num>
  <w:num w:numId="9" w16cid:durableId="490830044">
    <w:abstractNumId w:val="13"/>
  </w:num>
  <w:num w:numId="10" w16cid:durableId="285625024">
    <w:abstractNumId w:val="8"/>
  </w:num>
  <w:num w:numId="11" w16cid:durableId="4862844">
    <w:abstractNumId w:val="11"/>
  </w:num>
  <w:num w:numId="12" w16cid:durableId="1870139058">
    <w:abstractNumId w:val="9"/>
  </w:num>
  <w:num w:numId="13" w16cid:durableId="1095321282">
    <w:abstractNumId w:val="12"/>
  </w:num>
  <w:num w:numId="14" w16cid:durableId="57360623">
    <w:abstractNumId w:val="15"/>
  </w:num>
  <w:num w:numId="15" w16cid:durableId="855001485">
    <w:abstractNumId w:val="14"/>
  </w:num>
  <w:num w:numId="16" w16cid:durableId="1388803112">
    <w:abstractNumId w:val="10"/>
  </w:num>
  <w:num w:numId="17" w16cid:durableId="1656568364">
    <w:abstractNumId w:val="10"/>
    <w:lvlOverride w:ilvl="0">
      <w:lvl w:ilvl="0" w:tplc="8744B7CA">
        <w:start w:val="1"/>
        <w:numFmt w:val="lowerLetter"/>
        <w:lvlText w:val="(%1)"/>
        <w:lvlJc w:val="left"/>
        <w:pPr>
          <w:ind w:left="1080" w:hanging="360"/>
        </w:pPr>
        <w:rPr>
          <w:color w:val="0000FF"/>
          <w:u w:val="double"/>
        </w:rPr>
      </w:lvl>
    </w:lvlOverride>
    <w:lvlOverride w:ilvl="1">
      <w:lvl w:ilvl="1" w:tplc="3BDE0D1E">
        <w:start w:val="1"/>
        <w:numFmt w:val="lowerLetter"/>
        <w:lvlText w:val="%2."/>
        <w:lvlJc w:val="left"/>
        <w:pPr>
          <w:ind w:left="1800" w:hanging="360"/>
        </w:pPr>
        <w:rPr>
          <w:color w:val="0000FF"/>
          <w:u w:val="double"/>
        </w:rPr>
      </w:lvl>
    </w:lvlOverride>
    <w:lvlOverride w:ilvl="2">
      <w:lvl w:ilvl="2" w:tplc="81646D14">
        <w:start w:val="1"/>
        <w:numFmt w:val="lowerRoman"/>
        <w:lvlText w:val="%3."/>
        <w:lvlJc w:val="right"/>
        <w:pPr>
          <w:ind w:left="2520" w:hanging="180"/>
        </w:pPr>
        <w:rPr>
          <w:color w:val="0000FF"/>
          <w:u w:val="double"/>
        </w:rPr>
      </w:lvl>
    </w:lvlOverride>
    <w:lvlOverride w:ilvl="3">
      <w:lvl w:ilvl="3" w:tplc="34D68620">
        <w:start w:val="1"/>
        <w:numFmt w:val="decimal"/>
        <w:lvlText w:val="%4."/>
        <w:lvlJc w:val="left"/>
        <w:pPr>
          <w:ind w:left="3240" w:hanging="360"/>
        </w:pPr>
        <w:rPr>
          <w:color w:val="0000FF"/>
          <w:u w:val="double"/>
        </w:rPr>
      </w:lvl>
    </w:lvlOverride>
    <w:lvlOverride w:ilvl="4">
      <w:lvl w:ilvl="4" w:tplc="F6DC01D8">
        <w:start w:val="1"/>
        <w:numFmt w:val="lowerLetter"/>
        <w:lvlText w:val="%5."/>
        <w:lvlJc w:val="left"/>
        <w:pPr>
          <w:ind w:left="3960" w:hanging="360"/>
        </w:pPr>
        <w:rPr>
          <w:color w:val="0000FF"/>
          <w:u w:val="double"/>
        </w:rPr>
      </w:lvl>
    </w:lvlOverride>
    <w:lvlOverride w:ilvl="5">
      <w:lvl w:ilvl="5" w:tplc="F37C9548">
        <w:start w:val="1"/>
        <w:numFmt w:val="lowerRoman"/>
        <w:lvlText w:val="%6."/>
        <w:lvlJc w:val="right"/>
        <w:pPr>
          <w:ind w:left="4680" w:hanging="180"/>
        </w:pPr>
        <w:rPr>
          <w:color w:val="0000FF"/>
          <w:u w:val="double"/>
        </w:rPr>
      </w:lvl>
    </w:lvlOverride>
    <w:lvlOverride w:ilvl="6">
      <w:lvl w:ilvl="6" w:tplc="5E2C4708">
        <w:start w:val="1"/>
        <w:numFmt w:val="decimal"/>
        <w:lvlText w:val="%7."/>
        <w:lvlJc w:val="left"/>
        <w:pPr>
          <w:ind w:left="5400" w:hanging="360"/>
        </w:pPr>
        <w:rPr>
          <w:color w:val="0000FF"/>
          <w:u w:val="double"/>
        </w:rPr>
      </w:lvl>
    </w:lvlOverride>
    <w:lvlOverride w:ilvl="7">
      <w:lvl w:ilvl="7" w:tplc="66C03FDE">
        <w:start w:val="1"/>
        <w:numFmt w:val="lowerLetter"/>
        <w:lvlText w:val="%8."/>
        <w:lvlJc w:val="left"/>
        <w:pPr>
          <w:ind w:left="6120" w:hanging="360"/>
        </w:pPr>
        <w:rPr>
          <w:color w:val="0000FF"/>
          <w:u w:val="double"/>
        </w:rPr>
      </w:lvl>
    </w:lvlOverride>
    <w:lvlOverride w:ilvl="8">
      <w:lvl w:ilvl="8" w:tplc="7562D3FC">
        <w:start w:val="1"/>
        <w:numFmt w:val="lowerRoman"/>
        <w:lvlText w:val="%9."/>
        <w:lvlJc w:val="right"/>
        <w:pPr>
          <w:ind w:left="6840" w:hanging="180"/>
        </w:pPr>
        <w:rPr>
          <w:color w:val="0000FF"/>
          <w:u w:val="double"/>
        </w:rPr>
      </w:lvl>
    </w:lvlOverride>
  </w:num>
  <w:num w:numId="18" w16cid:durableId="1551647604">
    <w:abstractNumId w:val="14"/>
    <w:lvlOverride w:ilvl="0">
      <w:lvl w:ilvl="0">
        <w:start w:val="1"/>
        <w:numFmt w:val="decimal"/>
        <w:pStyle w:val="1aL1"/>
        <w:lvlText w:val="%1."/>
        <w:lvlJc w:val="left"/>
        <w:pPr>
          <w:tabs>
            <w:tab w:val="num" w:pos="720"/>
          </w:tabs>
          <w:ind w:left="720" w:hanging="720"/>
        </w:pPr>
        <w:rPr>
          <w:rFonts w:ascii="Calibri" w:hAnsi="Calibri" w:cs="Calibri"/>
          <w:b/>
          <w:i w:val="0"/>
          <w:caps/>
          <w:smallCaps w:val="0"/>
          <w:color w:val="0000FF"/>
          <w:sz w:val="20"/>
          <w:u w:val="double"/>
        </w:rPr>
      </w:lvl>
    </w:lvlOverride>
    <w:lvlOverride w:ilvl="1">
      <w:lvl w:ilvl="1">
        <w:start w:val="1"/>
        <w:numFmt w:val="decimalZero"/>
        <w:pStyle w:val="1aL2"/>
        <w:isLgl/>
        <w:lvlText w:val="%1.%2"/>
        <w:lvlJc w:val="left"/>
        <w:pPr>
          <w:tabs>
            <w:tab w:val="num" w:pos="720"/>
          </w:tabs>
          <w:ind w:left="720" w:hanging="720"/>
        </w:pPr>
        <w:rPr>
          <w:rFonts w:ascii="Calibri" w:hAnsi="Calibri" w:cs="Calibri"/>
          <w:b/>
          <w:i w:val="0"/>
          <w:caps w:val="0"/>
          <w:color w:val="0000FF"/>
          <w:sz w:val="20"/>
          <w:szCs w:val="20"/>
          <w:u w:val="double"/>
        </w:rPr>
      </w:lvl>
    </w:lvlOverride>
    <w:lvlOverride w:ilvl="2">
      <w:lvl w:ilvl="2">
        <w:start w:val="1"/>
        <w:numFmt w:val="lowerLetter"/>
        <w:pStyle w:val="1aL3"/>
        <w:lvlText w:val="(%3)"/>
        <w:lvlJc w:val="left"/>
        <w:pPr>
          <w:tabs>
            <w:tab w:val="num" w:pos="1440"/>
          </w:tabs>
          <w:ind w:left="1440" w:hanging="720"/>
        </w:pPr>
        <w:rPr>
          <w:rFonts w:ascii="Calibri" w:hAnsi="Calibri" w:cs="Calibri"/>
          <w:b w:val="0"/>
          <w:i w:val="0"/>
          <w:caps w:val="0"/>
          <w:color w:val="0000FF"/>
          <w:sz w:val="20"/>
          <w:u w:val="double"/>
        </w:rPr>
      </w:lvl>
    </w:lvlOverride>
    <w:lvlOverride w:ilvl="3">
      <w:lvl w:ilvl="3">
        <w:start w:val="1"/>
        <w:numFmt w:val="lowerRoman"/>
        <w:pStyle w:val="1aL4"/>
        <w:lvlText w:val="(%4)"/>
        <w:lvlJc w:val="left"/>
        <w:pPr>
          <w:tabs>
            <w:tab w:val="num" w:pos="2160"/>
          </w:tabs>
          <w:ind w:left="2160" w:hanging="720"/>
        </w:pPr>
        <w:rPr>
          <w:rFonts w:ascii="Calibri" w:hAnsi="Calibri" w:cs="Calibri"/>
          <w:b w:val="0"/>
          <w:i w:val="0"/>
          <w:caps w:val="0"/>
          <w:color w:val="0000FF"/>
          <w:sz w:val="20"/>
          <w:u w:val="double"/>
        </w:rPr>
      </w:lvl>
    </w:lvlOverride>
    <w:lvlOverride w:ilvl="4">
      <w:lvl w:ilvl="4">
        <w:start w:val="1"/>
        <w:numFmt w:val="upperLetter"/>
        <w:pStyle w:val="1aL5"/>
        <w:lvlText w:val="(%5)"/>
        <w:lvlJc w:val="left"/>
        <w:pPr>
          <w:tabs>
            <w:tab w:val="num" w:pos="2880"/>
          </w:tabs>
          <w:ind w:left="2880" w:hanging="720"/>
        </w:pPr>
        <w:rPr>
          <w:rFonts w:ascii="Calibri" w:hAnsi="Calibri" w:cs="Calibri"/>
          <w:b w:val="0"/>
          <w:i w:val="0"/>
          <w:caps w:val="0"/>
          <w:color w:val="0000FF"/>
          <w:sz w:val="22"/>
          <w:u w:val="double"/>
        </w:rPr>
      </w:lvl>
    </w:lvlOverride>
    <w:lvlOverride w:ilvl="5">
      <w:lvl w:ilvl="5">
        <w:start w:val="1"/>
        <w:numFmt w:val="decimal"/>
        <w:pStyle w:val="1aL6"/>
        <w:lvlText w:val="(%6)"/>
        <w:lvlJc w:val="left"/>
        <w:pPr>
          <w:tabs>
            <w:tab w:val="num" w:pos="3600"/>
          </w:tabs>
          <w:ind w:left="3600" w:hanging="720"/>
        </w:pPr>
        <w:rPr>
          <w:rFonts w:ascii="Calibri" w:hAnsi="Calibri" w:cs="Calibri"/>
          <w:b w:val="0"/>
          <w:i w:val="0"/>
          <w:caps w:val="0"/>
          <w:color w:val="0000FF"/>
          <w:sz w:val="22"/>
          <w:u w:val="double"/>
        </w:rPr>
      </w:lvl>
    </w:lvlOverride>
    <w:lvlOverride w:ilvl="6">
      <w:lvl w:ilvl="6">
        <w:start w:val="1"/>
        <w:numFmt w:val="lowerLetter"/>
        <w:pStyle w:val="1aL7"/>
        <w:lvlText w:val="%7)"/>
        <w:lvlJc w:val="left"/>
        <w:pPr>
          <w:tabs>
            <w:tab w:val="num" w:pos="4320"/>
          </w:tabs>
          <w:ind w:left="4320" w:hanging="720"/>
        </w:pPr>
        <w:rPr>
          <w:rFonts w:ascii="Calibri" w:hAnsi="Calibri" w:cs="Calibri"/>
          <w:b w:val="0"/>
          <w:i w:val="0"/>
          <w:caps w:val="0"/>
          <w:color w:val="0000FF"/>
          <w:sz w:val="22"/>
          <w:u w:val="double"/>
        </w:rPr>
      </w:lvl>
    </w:lvlOverride>
    <w:lvlOverride w:ilvl="7">
      <w:lvl w:ilvl="7">
        <w:start w:val="1"/>
        <w:numFmt w:val="lowerRoman"/>
        <w:pStyle w:val="1aL8"/>
        <w:lvlText w:val="%8)"/>
        <w:lvlJc w:val="left"/>
        <w:pPr>
          <w:tabs>
            <w:tab w:val="num" w:pos="5040"/>
          </w:tabs>
          <w:ind w:left="5040" w:hanging="720"/>
        </w:pPr>
        <w:rPr>
          <w:rFonts w:ascii="Calibri" w:hAnsi="Calibri" w:cs="Calibri"/>
          <w:b w:val="0"/>
          <w:i w:val="0"/>
          <w:caps w:val="0"/>
          <w:color w:val="0000FF"/>
          <w:sz w:val="22"/>
          <w:u w:val="double"/>
        </w:rPr>
      </w:lvl>
    </w:lvlOverride>
    <w:lvlOverride w:ilvl="8">
      <w:lvl w:ilvl="8">
        <w:start w:val="1"/>
        <w:numFmt w:val="lowerRoman"/>
        <w:lvlText w:val="%9)"/>
        <w:lvlJc w:val="left"/>
        <w:pPr>
          <w:tabs>
            <w:tab w:val="num" w:pos="6480"/>
          </w:tabs>
          <w:ind w:firstLine="5760"/>
        </w:pPr>
        <w:rPr>
          <w:rFonts w:ascii="Calibri" w:hAnsi="Calibri" w:cs="Calibri"/>
          <w:b w:val="0"/>
          <w:i w:val="0"/>
          <w:caps w:val="0"/>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hideSpellingErrors/>
  <w:hideGrammaticalErrors/>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8E"/>
    <w:rsid w:val="00000348"/>
    <w:rsid w:val="00002992"/>
    <w:rsid w:val="00004B79"/>
    <w:rsid w:val="0002129F"/>
    <w:rsid w:val="00041C07"/>
    <w:rsid w:val="00052548"/>
    <w:rsid w:val="00062291"/>
    <w:rsid w:val="00063D8C"/>
    <w:rsid w:val="000720AA"/>
    <w:rsid w:val="00081654"/>
    <w:rsid w:val="00082A64"/>
    <w:rsid w:val="000B6253"/>
    <w:rsid w:val="000E5D0C"/>
    <w:rsid w:val="000F1993"/>
    <w:rsid w:val="001071E3"/>
    <w:rsid w:val="001210AF"/>
    <w:rsid w:val="001456BE"/>
    <w:rsid w:val="001473C5"/>
    <w:rsid w:val="00156FA4"/>
    <w:rsid w:val="001570A4"/>
    <w:rsid w:val="00183241"/>
    <w:rsid w:val="00191302"/>
    <w:rsid w:val="001A0A78"/>
    <w:rsid w:val="001C035A"/>
    <w:rsid w:val="001C7629"/>
    <w:rsid w:val="001D45AC"/>
    <w:rsid w:val="001D5D76"/>
    <w:rsid w:val="00200627"/>
    <w:rsid w:val="00213552"/>
    <w:rsid w:val="0022103C"/>
    <w:rsid w:val="00240EAE"/>
    <w:rsid w:val="00242A09"/>
    <w:rsid w:val="00246ECB"/>
    <w:rsid w:val="00263607"/>
    <w:rsid w:val="00270197"/>
    <w:rsid w:val="0027588A"/>
    <w:rsid w:val="002852A8"/>
    <w:rsid w:val="00296439"/>
    <w:rsid w:val="002A3D19"/>
    <w:rsid w:val="002A6DC5"/>
    <w:rsid w:val="002B756D"/>
    <w:rsid w:val="002E3323"/>
    <w:rsid w:val="002F0BEA"/>
    <w:rsid w:val="002F23D7"/>
    <w:rsid w:val="002F4A4B"/>
    <w:rsid w:val="00301A3F"/>
    <w:rsid w:val="00303C61"/>
    <w:rsid w:val="00307406"/>
    <w:rsid w:val="0031286A"/>
    <w:rsid w:val="00314E8E"/>
    <w:rsid w:val="00335191"/>
    <w:rsid w:val="00340E33"/>
    <w:rsid w:val="0036746C"/>
    <w:rsid w:val="00371BC8"/>
    <w:rsid w:val="003A4FA0"/>
    <w:rsid w:val="003F7091"/>
    <w:rsid w:val="00412AEE"/>
    <w:rsid w:val="00426118"/>
    <w:rsid w:val="00437750"/>
    <w:rsid w:val="0044462F"/>
    <w:rsid w:val="004923EA"/>
    <w:rsid w:val="0049626C"/>
    <w:rsid w:val="0049632B"/>
    <w:rsid w:val="004A1369"/>
    <w:rsid w:val="004B7F5F"/>
    <w:rsid w:val="004C0D5B"/>
    <w:rsid w:val="004C478C"/>
    <w:rsid w:val="005050CB"/>
    <w:rsid w:val="0050585C"/>
    <w:rsid w:val="005148A7"/>
    <w:rsid w:val="00516577"/>
    <w:rsid w:val="00556620"/>
    <w:rsid w:val="00571EE9"/>
    <w:rsid w:val="00582A76"/>
    <w:rsid w:val="00582F30"/>
    <w:rsid w:val="00584D64"/>
    <w:rsid w:val="005976FE"/>
    <w:rsid w:val="005A49BF"/>
    <w:rsid w:val="005A6B79"/>
    <w:rsid w:val="006065A0"/>
    <w:rsid w:val="006075D9"/>
    <w:rsid w:val="00616FBB"/>
    <w:rsid w:val="006338E1"/>
    <w:rsid w:val="00653D72"/>
    <w:rsid w:val="00665F0C"/>
    <w:rsid w:val="0067683F"/>
    <w:rsid w:val="006A7AEC"/>
    <w:rsid w:val="006B1B43"/>
    <w:rsid w:val="006B62F0"/>
    <w:rsid w:val="006C5848"/>
    <w:rsid w:val="006E4C2C"/>
    <w:rsid w:val="0070139E"/>
    <w:rsid w:val="00707E3D"/>
    <w:rsid w:val="007312A3"/>
    <w:rsid w:val="007372E7"/>
    <w:rsid w:val="00747260"/>
    <w:rsid w:val="00775E21"/>
    <w:rsid w:val="00776817"/>
    <w:rsid w:val="007837AC"/>
    <w:rsid w:val="00793C52"/>
    <w:rsid w:val="007B33CC"/>
    <w:rsid w:val="007C5070"/>
    <w:rsid w:val="007C5B3B"/>
    <w:rsid w:val="007D7A9C"/>
    <w:rsid w:val="007F088A"/>
    <w:rsid w:val="007F0E39"/>
    <w:rsid w:val="0080193F"/>
    <w:rsid w:val="00802741"/>
    <w:rsid w:val="0081006C"/>
    <w:rsid w:val="00816D29"/>
    <w:rsid w:val="00820466"/>
    <w:rsid w:val="00841CBC"/>
    <w:rsid w:val="00866C5A"/>
    <w:rsid w:val="00886B48"/>
    <w:rsid w:val="008A0A3B"/>
    <w:rsid w:val="008A13E9"/>
    <w:rsid w:val="008B1C44"/>
    <w:rsid w:val="008C678F"/>
    <w:rsid w:val="008C6A47"/>
    <w:rsid w:val="008C7612"/>
    <w:rsid w:val="008F1DB1"/>
    <w:rsid w:val="0090532F"/>
    <w:rsid w:val="00905CAC"/>
    <w:rsid w:val="00931224"/>
    <w:rsid w:val="00933371"/>
    <w:rsid w:val="00937801"/>
    <w:rsid w:val="00942754"/>
    <w:rsid w:val="009547DC"/>
    <w:rsid w:val="00956240"/>
    <w:rsid w:val="00974D65"/>
    <w:rsid w:val="009A329F"/>
    <w:rsid w:val="009B499B"/>
    <w:rsid w:val="009D2DBF"/>
    <w:rsid w:val="009D7AB7"/>
    <w:rsid w:val="009F354F"/>
    <w:rsid w:val="00A04B93"/>
    <w:rsid w:val="00A204E8"/>
    <w:rsid w:val="00A251B9"/>
    <w:rsid w:val="00A344ED"/>
    <w:rsid w:val="00A433DA"/>
    <w:rsid w:val="00A521E1"/>
    <w:rsid w:val="00A77863"/>
    <w:rsid w:val="00A837F0"/>
    <w:rsid w:val="00A87DFF"/>
    <w:rsid w:val="00AC49A7"/>
    <w:rsid w:val="00AD0470"/>
    <w:rsid w:val="00AD4E45"/>
    <w:rsid w:val="00B056A4"/>
    <w:rsid w:val="00B07A6D"/>
    <w:rsid w:val="00B17F62"/>
    <w:rsid w:val="00B20FB3"/>
    <w:rsid w:val="00B24451"/>
    <w:rsid w:val="00B72482"/>
    <w:rsid w:val="00B86308"/>
    <w:rsid w:val="00BA4A93"/>
    <w:rsid w:val="00BB3D18"/>
    <w:rsid w:val="00BB5C16"/>
    <w:rsid w:val="00BD3C11"/>
    <w:rsid w:val="00BE42FD"/>
    <w:rsid w:val="00BF70ED"/>
    <w:rsid w:val="00C05473"/>
    <w:rsid w:val="00C14EA3"/>
    <w:rsid w:val="00C37BB5"/>
    <w:rsid w:val="00C6118F"/>
    <w:rsid w:val="00C76D8A"/>
    <w:rsid w:val="00CA1BC2"/>
    <w:rsid w:val="00CB25EA"/>
    <w:rsid w:val="00CB3628"/>
    <w:rsid w:val="00CC14DE"/>
    <w:rsid w:val="00CC53A2"/>
    <w:rsid w:val="00CC64B9"/>
    <w:rsid w:val="00CD1994"/>
    <w:rsid w:val="00CE11C1"/>
    <w:rsid w:val="00CE28FC"/>
    <w:rsid w:val="00CF267D"/>
    <w:rsid w:val="00D31B63"/>
    <w:rsid w:val="00D3728F"/>
    <w:rsid w:val="00D42AB1"/>
    <w:rsid w:val="00D43735"/>
    <w:rsid w:val="00D71A5C"/>
    <w:rsid w:val="00D77768"/>
    <w:rsid w:val="00D9170C"/>
    <w:rsid w:val="00D93AAC"/>
    <w:rsid w:val="00DB0A65"/>
    <w:rsid w:val="00DB49FD"/>
    <w:rsid w:val="00DC2527"/>
    <w:rsid w:val="00DD7A71"/>
    <w:rsid w:val="00DE6F60"/>
    <w:rsid w:val="00E05F80"/>
    <w:rsid w:val="00E115F8"/>
    <w:rsid w:val="00E1733A"/>
    <w:rsid w:val="00E17688"/>
    <w:rsid w:val="00E550BC"/>
    <w:rsid w:val="00E56CA8"/>
    <w:rsid w:val="00E71345"/>
    <w:rsid w:val="00E834AF"/>
    <w:rsid w:val="00E878E0"/>
    <w:rsid w:val="00EB3826"/>
    <w:rsid w:val="00EC0F2D"/>
    <w:rsid w:val="00EC424C"/>
    <w:rsid w:val="00EC7C45"/>
    <w:rsid w:val="00EF5AA8"/>
    <w:rsid w:val="00EF64F0"/>
    <w:rsid w:val="00F20F4E"/>
    <w:rsid w:val="00F2126E"/>
    <w:rsid w:val="00F2551F"/>
    <w:rsid w:val="00F27E66"/>
    <w:rsid w:val="00F47E4D"/>
    <w:rsid w:val="00F50ACB"/>
    <w:rsid w:val="00F758BD"/>
    <w:rsid w:val="00F834C2"/>
    <w:rsid w:val="00F930A2"/>
    <w:rsid w:val="00FA4CCC"/>
    <w:rsid w:val="00FB2766"/>
    <w:rsid w:val="00FC53C4"/>
    <w:rsid w:val="00FD1DEA"/>
    <w:rsid w:val="00FD5E63"/>
    <w:rsid w:val="00FD6615"/>
    <w:rsid w:val="00FE1BE4"/>
    <w:rsid w:val="00FF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1D5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alibri" w:eastAsia="Times New Roman" w:hAnsi="Calibri" w:cs="Calibri"/>
      <w:kern w:val="0"/>
      <w:sz w:val="22"/>
      <w:szCs w:val="22"/>
      <w:lang w:val="en-CA"/>
    </w:rPr>
  </w:style>
  <w:style w:type="paragraph" w:styleId="Heading1">
    <w:name w:val="heading 1"/>
    <w:basedOn w:val="Normal"/>
    <w:link w:val="Heading1Char"/>
    <w:uiPriority w:val="9"/>
    <w:qFormat/>
    <w:pPr>
      <w:spacing w:before="44"/>
      <w:ind w:left="488"/>
      <w:outlineLvl w:val="0"/>
    </w:pPr>
    <w:rPr>
      <w:b/>
      <w:sz w:val="28"/>
      <w:szCs w:val="28"/>
    </w:rPr>
  </w:style>
  <w:style w:type="paragraph" w:styleId="Heading2">
    <w:name w:val="heading 2"/>
    <w:basedOn w:val="Normal"/>
    <w:link w:val="Heading2Char"/>
    <w:uiPriority w:val="9"/>
    <w:qFormat/>
    <w:pPr>
      <w:spacing w:before="52"/>
      <w:ind w:left="769" w:hanging="313"/>
      <w:outlineLvl w:val="1"/>
    </w:pPr>
    <w:rPr>
      <w:b/>
      <w:sz w:val="24"/>
      <w:szCs w:val="24"/>
    </w:rPr>
  </w:style>
  <w:style w:type="paragraph" w:styleId="Heading3">
    <w:name w:val="heading 3"/>
    <w:basedOn w:val="Normal"/>
    <w:link w:val="Heading3Char"/>
    <w:uiPriority w:val="9"/>
    <w:qFormat/>
    <w:pPr>
      <w:ind w:left="1054" w:hanging="569"/>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CA"/>
    </w:rPr>
  </w:style>
  <w:style w:type="character" w:customStyle="1" w:styleId="Heading2Char">
    <w:name w:val="Heading 2 Char"/>
    <w:basedOn w:val="DefaultParagraphFont"/>
    <w:link w:val="Heading2"/>
    <w:uiPriority w:val="9"/>
    <w:rPr>
      <w:rFonts w:ascii="Calibri" w:eastAsia="Times New Roman" w:hAnsi="Calibri" w:cs="Calibri"/>
      <w:b/>
      <w:sz w:val="24"/>
      <w:szCs w:val="24"/>
      <w:lang w:val="en-C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lang w:val="en-CA"/>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Calibri" w:eastAsia="Times New Roman" w:hAnsi="Calibri" w:cs="Calibri"/>
      <w:kern w:val="0"/>
      <w:sz w:val="22"/>
      <w:szCs w:val="22"/>
      <w:lang w:val="en-CA"/>
    </w:rPr>
  </w:style>
  <w:style w:type="paragraph" w:styleId="Title">
    <w:name w:val="Title"/>
    <w:basedOn w:val="Normal"/>
    <w:link w:val="TitleChar"/>
    <w:uiPriority w:val="10"/>
    <w:qFormat/>
    <w:pPr>
      <w:ind w:left="700" w:right="1478"/>
      <w:jc w:val="center"/>
    </w:pPr>
    <w:rPr>
      <w:b/>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CA"/>
    </w:rPr>
  </w:style>
  <w:style w:type="paragraph" w:styleId="ListParagraph">
    <w:name w:val="List Paragraph"/>
    <w:basedOn w:val="Normal"/>
    <w:uiPriority w:val="1"/>
    <w:qFormat/>
    <w:pPr>
      <w:ind w:left="807" w:hanging="320"/>
    </w:pPr>
  </w:style>
  <w:style w:type="paragraph" w:customStyle="1" w:styleId="TableParagraph">
    <w:name w:val="Table Paragraph"/>
    <w:basedOn w:val="Normal"/>
    <w:uiPriority w:val="1"/>
    <w:qFormat/>
  </w:style>
  <w:style w:type="paragraph" w:styleId="Revision">
    <w:name w:val="Revision"/>
    <w:hidden/>
    <w:uiPriority w:val="99"/>
    <w:pPr>
      <w:autoSpaceDE w:val="0"/>
      <w:autoSpaceDN w:val="0"/>
      <w:adjustRightInd w:val="0"/>
      <w:spacing w:after="0" w:line="240" w:lineRule="auto"/>
    </w:pPr>
    <w:rPr>
      <w:rFonts w:ascii="Calibri" w:eastAsia="Times New Roman" w:hAnsi="Calibri" w:cs="Calibri"/>
      <w:kern w:val="0"/>
      <w:sz w:val="22"/>
      <w:szCs w:val="2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Calibri" w:eastAsia="Times New Roman" w:hAnsi="Calibri" w:cs="Calibri"/>
      <w:b/>
      <w:sz w:val="20"/>
      <w:szCs w:val="20"/>
    </w:rPr>
  </w:style>
  <w:style w:type="paragraph" w:styleId="NormalWeb">
    <w:name w:val="Normal (Web)"/>
    <w:basedOn w:val="Normal"/>
    <w:uiPriority w:val="99"/>
    <w:pPr>
      <w:widowControl/>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pPr>
      <w:tabs>
        <w:tab w:val="center" w:pos="4680"/>
        <w:tab w:val="right" w:pos="9350"/>
      </w:tabs>
    </w:pPr>
  </w:style>
  <w:style w:type="character" w:customStyle="1" w:styleId="HeaderChar">
    <w:name w:val="Header Char"/>
    <w:basedOn w:val="DefaultParagraphFont"/>
    <w:link w:val="Header"/>
    <w:uiPriority w:val="99"/>
    <w:rPr>
      <w:rFonts w:ascii="Calibri" w:eastAsia="Times New Roman" w:hAnsi="Calibri" w:cs="Calibri"/>
      <w:lang w:val="en-CA"/>
    </w:rPr>
  </w:style>
  <w:style w:type="paragraph" w:styleId="Footer">
    <w:name w:val="footer"/>
    <w:basedOn w:val="Normal"/>
    <w:link w:val="FooterChar"/>
    <w:uiPriority w:val="99"/>
    <w:pPr>
      <w:tabs>
        <w:tab w:val="center" w:pos="4680"/>
        <w:tab w:val="right" w:pos="9350"/>
      </w:tabs>
    </w:pPr>
  </w:style>
  <w:style w:type="character" w:customStyle="1" w:styleId="FooterChar">
    <w:name w:val="Footer Char"/>
    <w:basedOn w:val="DefaultParagraphFont"/>
    <w:link w:val="Footer"/>
    <w:uiPriority w:val="99"/>
    <w:rPr>
      <w:rFonts w:ascii="Calibri" w:eastAsia="Times New Roman" w:hAnsi="Calibri" w:cs="Calibri"/>
      <w:lang w:val="en-CA"/>
    </w:rPr>
  </w:style>
  <w:style w:type="paragraph" w:customStyle="1" w:styleId="1aCont1">
    <w:name w:val="1a Cont 1"/>
    <w:basedOn w:val="Normal"/>
    <w:pPr>
      <w:widowControl/>
      <w:spacing w:after="240"/>
      <w:ind w:left="720"/>
      <w:jc w:val="both"/>
    </w:pPr>
    <w:rPr>
      <w:rFonts w:eastAsiaTheme="minorEastAsia"/>
      <w:sz w:val="20"/>
      <w:szCs w:val="20"/>
    </w:rPr>
  </w:style>
  <w:style w:type="character" w:customStyle="1" w:styleId="1aCont1Char">
    <w:name w:val="1a Cont 1 Char"/>
    <w:basedOn w:val="Heading2Char"/>
    <w:rPr>
      <w:rFonts w:ascii="Calibri" w:eastAsia="Times New Roman" w:hAnsi="Calibri" w:cs="Calibri"/>
      <w:b w:val="0"/>
      <w:sz w:val="20"/>
      <w:szCs w:val="20"/>
      <w:lang w:val="en-CA"/>
    </w:rPr>
  </w:style>
  <w:style w:type="paragraph" w:customStyle="1" w:styleId="1aCont2">
    <w:name w:val="1a Cont 2"/>
    <w:basedOn w:val="1aCont1"/>
  </w:style>
  <w:style w:type="character" w:customStyle="1" w:styleId="1aCont2Char">
    <w:name w:val="1a Cont 2 Char"/>
    <w:basedOn w:val="Heading2Char"/>
    <w:rPr>
      <w:rFonts w:ascii="Calibri" w:eastAsia="Times New Roman" w:hAnsi="Calibri" w:cs="Calibri"/>
      <w:b w:val="0"/>
      <w:sz w:val="20"/>
      <w:szCs w:val="20"/>
      <w:lang w:val="en-CA"/>
    </w:rPr>
  </w:style>
  <w:style w:type="paragraph" w:customStyle="1" w:styleId="1aCont3">
    <w:name w:val="1a Cont 3"/>
    <w:basedOn w:val="1aCont2"/>
    <w:pPr>
      <w:ind w:left="1440"/>
    </w:pPr>
    <w:rPr>
      <w:sz w:val="24"/>
    </w:rPr>
  </w:style>
  <w:style w:type="character" w:customStyle="1" w:styleId="1aCont3Char">
    <w:name w:val="1a Cont 3 Char"/>
    <w:basedOn w:val="Heading2Char"/>
    <w:rPr>
      <w:rFonts w:ascii="Calibri" w:eastAsia="Times New Roman" w:hAnsi="Calibri" w:cs="Calibri"/>
      <w:b w:val="0"/>
      <w:sz w:val="24"/>
      <w:szCs w:val="20"/>
      <w:lang w:val="en-CA"/>
    </w:rPr>
  </w:style>
  <w:style w:type="paragraph" w:customStyle="1" w:styleId="1aCont4">
    <w:name w:val="1a Cont 4"/>
    <w:basedOn w:val="1aCont3"/>
    <w:pPr>
      <w:ind w:left="2160"/>
    </w:pPr>
    <w:rPr>
      <w:sz w:val="22"/>
    </w:rPr>
  </w:style>
  <w:style w:type="character" w:customStyle="1" w:styleId="1aCont4Char">
    <w:name w:val="1a Cont 4 Char"/>
    <w:basedOn w:val="Heading2Char"/>
    <w:rPr>
      <w:rFonts w:ascii="Calibri" w:eastAsia="Times New Roman" w:hAnsi="Calibri" w:cs="Calibri"/>
      <w:b w:val="0"/>
      <w:sz w:val="24"/>
      <w:szCs w:val="20"/>
      <w:lang w:val="en-CA"/>
    </w:rPr>
  </w:style>
  <w:style w:type="paragraph" w:customStyle="1" w:styleId="1aCont5">
    <w:name w:val="1a Cont 5"/>
    <w:basedOn w:val="1aCont4"/>
    <w:pPr>
      <w:ind w:left="2880"/>
    </w:pPr>
  </w:style>
  <w:style w:type="character" w:customStyle="1" w:styleId="1aCont5Char">
    <w:name w:val="1a Cont 5 Char"/>
    <w:basedOn w:val="Heading2Char"/>
    <w:rPr>
      <w:rFonts w:ascii="Calibri" w:eastAsia="Times New Roman" w:hAnsi="Calibri" w:cs="Calibri"/>
      <w:b w:val="0"/>
      <w:sz w:val="24"/>
      <w:szCs w:val="20"/>
      <w:lang w:val="en-CA"/>
    </w:rPr>
  </w:style>
  <w:style w:type="paragraph" w:customStyle="1" w:styleId="1aCont6">
    <w:name w:val="1a Cont 6"/>
    <w:basedOn w:val="1aCont5"/>
    <w:pPr>
      <w:ind w:left="3600"/>
    </w:pPr>
  </w:style>
  <w:style w:type="character" w:customStyle="1" w:styleId="1aCont6Char">
    <w:name w:val="1a Cont 6 Char"/>
    <w:basedOn w:val="Heading2Char"/>
    <w:rPr>
      <w:rFonts w:ascii="Calibri" w:eastAsia="Times New Roman" w:hAnsi="Calibri" w:cs="Calibri"/>
      <w:b w:val="0"/>
      <w:sz w:val="24"/>
      <w:szCs w:val="20"/>
      <w:lang w:val="en-CA"/>
    </w:rPr>
  </w:style>
  <w:style w:type="paragraph" w:customStyle="1" w:styleId="1aCont7">
    <w:name w:val="1a Cont 7"/>
    <w:basedOn w:val="1aCont6"/>
    <w:pPr>
      <w:ind w:left="4320"/>
    </w:pPr>
  </w:style>
  <w:style w:type="character" w:customStyle="1" w:styleId="1aCont7Char">
    <w:name w:val="1a Cont 7 Char"/>
    <w:basedOn w:val="Heading2Char"/>
    <w:rPr>
      <w:rFonts w:ascii="Calibri" w:eastAsia="Times New Roman" w:hAnsi="Calibri" w:cs="Calibri"/>
      <w:b w:val="0"/>
      <w:sz w:val="24"/>
      <w:szCs w:val="20"/>
      <w:lang w:val="en-CA"/>
    </w:rPr>
  </w:style>
  <w:style w:type="paragraph" w:customStyle="1" w:styleId="1aCont8">
    <w:name w:val="1a Cont 8"/>
    <w:basedOn w:val="1aCont7"/>
    <w:pPr>
      <w:ind w:left="5040"/>
    </w:pPr>
  </w:style>
  <w:style w:type="character" w:customStyle="1" w:styleId="1aCont8Char">
    <w:name w:val="1a Cont 8 Char"/>
    <w:basedOn w:val="Heading2Char"/>
    <w:rPr>
      <w:rFonts w:ascii="Calibri" w:eastAsia="Times New Roman" w:hAnsi="Calibri" w:cs="Calibri"/>
      <w:b w:val="0"/>
      <w:sz w:val="24"/>
      <w:szCs w:val="20"/>
      <w:lang w:val="en-CA"/>
    </w:rPr>
  </w:style>
  <w:style w:type="paragraph" w:customStyle="1" w:styleId="1aL1">
    <w:name w:val="1a_L1"/>
    <w:basedOn w:val="Normal"/>
    <w:pPr>
      <w:keepNext/>
      <w:keepLines/>
      <w:widowControl/>
      <w:numPr>
        <w:numId w:val="15"/>
      </w:numPr>
      <w:tabs>
        <w:tab w:val="left" w:pos="720"/>
      </w:tabs>
      <w:spacing w:after="240"/>
      <w:outlineLvl w:val="0"/>
    </w:pPr>
    <w:rPr>
      <w:rFonts w:eastAsiaTheme="minorEastAsia"/>
      <w:b/>
      <w:sz w:val="20"/>
      <w:szCs w:val="20"/>
    </w:rPr>
  </w:style>
  <w:style w:type="character" w:customStyle="1" w:styleId="1aL1Char">
    <w:name w:val="1a_L1 Char"/>
    <w:basedOn w:val="Heading2Char"/>
    <w:rPr>
      <w:rFonts w:ascii="Calibri" w:eastAsia="Times New Roman" w:hAnsi="Calibri" w:cs="Calibri"/>
      <w:b/>
      <w:sz w:val="20"/>
      <w:szCs w:val="20"/>
      <w:lang w:val="en-CA"/>
    </w:rPr>
  </w:style>
  <w:style w:type="paragraph" w:customStyle="1" w:styleId="1aL2">
    <w:name w:val="1a_L2"/>
    <w:basedOn w:val="1aL1"/>
    <w:pPr>
      <w:keepNext w:val="0"/>
      <w:keepLines w:val="0"/>
      <w:numPr>
        <w:ilvl w:val="1"/>
      </w:numPr>
      <w:jc w:val="both"/>
      <w:outlineLvl w:val="1"/>
    </w:pPr>
    <w:rPr>
      <w:sz w:val="22"/>
    </w:rPr>
  </w:style>
  <w:style w:type="character" w:customStyle="1" w:styleId="1aL2Char">
    <w:name w:val="1a_L2 Char"/>
    <w:basedOn w:val="Heading2Char"/>
    <w:rPr>
      <w:rFonts w:ascii="Calibri" w:eastAsia="Times New Roman" w:hAnsi="Calibri" w:cs="Calibri"/>
      <w:b/>
      <w:sz w:val="24"/>
      <w:szCs w:val="20"/>
      <w:lang w:val="en-CA"/>
    </w:rPr>
  </w:style>
  <w:style w:type="paragraph" w:customStyle="1" w:styleId="1aL3">
    <w:name w:val="1a_L3"/>
    <w:basedOn w:val="1aL2"/>
    <w:pPr>
      <w:numPr>
        <w:ilvl w:val="2"/>
      </w:numPr>
      <w:tabs>
        <w:tab w:val="left" w:pos="1440"/>
      </w:tabs>
      <w:outlineLvl w:val="2"/>
    </w:pPr>
    <w:rPr>
      <w:b w:val="0"/>
      <w:sz w:val="20"/>
    </w:rPr>
  </w:style>
  <w:style w:type="character" w:customStyle="1" w:styleId="1aL3Char">
    <w:name w:val="1a_L3 Char"/>
    <w:basedOn w:val="Heading2Char"/>
    <w:rPr>
      <w:rFonts w:ascii="Calibri" w:eastAsia="Times New Roman" w:hAnsi="Calibri" w:cs="Calibri"/>
      <w:b w:val="0"/>
      <w:sz w:val="20"/>
      <w:szCs w:val="20"/>
      <w:lang w:val="en-CA"/>
    </w:rPr>
  </w:style>
  <w:style w:type="paragraph" w:customStyle="1" w:styleId="1aL4">
    <w:name w:val="1a_L4"/>
    <w:basedOn w:val="1aL3"/>
    <w:pPr>
      <w:numPr>
        <w:ilvl w:val="3"/>
      </w:numPr>
      <w:tabs>
        <w:tab w:val="clear" w:pos="1440"/>
        <w:tab w:val="left" w:pos="2160"/>
      </w:tabs>
      <w:outlineLvl w:val="3"/>
    </w:pPr>
  </w:style>
  <w:style w:type="character" w:customStyle="1" w:styleId="1aL4Char">
    <w:name w:val="1a_L4 Char"/>
    <w:basedOn w:val="Heading2Char"/>
    <w:rPr>
      <w:rFonts w:ascii="Calibri" w:eastAsia="Times New Roman" w:hAnsi="Calibri" w:cs="Calibri"/>
      <w:b w:val="0"/>
      <w:sz w:val="20"/>
      <w:szCs w:val="20"/>
      <w:lang w:val="en-CA"/>
    </w:rPr>
  </w:style>
  <w:style w:type="paragraph" w:customStyle="1" w:styleId="1aL5">
    <w:name w:val="1a_L5"/>
    <w:basedOn w:val="1aL4"/>
    <w:pPr>
      <w:numPr>
        <w:ilvl w:val="4"/>
      </w:numPr>
      <w:tabs>
        <w:tab w:val="clear" w:pos="2160"/>
        <w:tab w:val="left" w:pos="2880"/>
      </w:tabs>
      <w:outlineLvl w:val="4"/>
    </w:pPr>
    <w:rPr>
      <w:sz w:val="22"/>
    </w:rPr>
  </w:style>
  <w:style w:type="character" w:customStyle="1" w:styleId="1aL5Char">
    <w:name w:val="1a_L5 Char"/>
    <w:basedOn w:val="Heading2Char"/>
    <w:rPr>
      <w:rFonts w:ascii="Calibri" w:eastAsia="Times New Roman" w:hAnsi="Calibri" w:cs="Calibri"/>
      <w:b w:val="0"/>
      <w:sz w:val="24"/>
      <w:szCs w:val="20"/>
      <w:lang w:val="en-CA"/>
    </w:rPr>
  </w:style>
  <w:style w:type="paragraph" w:customStyle="1" w:styleId="1aL6">
    <w:name w:val="1a_L6"/>
    <w:basedOn w:val="1aL5"/>
    <w:pPr>
      <w:numPr>
        <w:ilvl w:val="5"/>
      </w:numPr>
      <w:tabs>
        <w:tab w:val="clear" w:pos="2880"/>
        <w:tab w:val="left" w:pos="3600"/>
      </w:tabs>
      <w:outlineLvl w:val="5"/>
    </w:pPr>
  </w:style>
  <w:style w:type="character" w:customStyle="1" w:styleId="1aL6Char">
    <w:name w:val="1a_L6 Char"/>
    <w:basedOn w:val="Heading2Char"/>
    <w:rPr>
      <w:rFonts w:ascii="Calibri" w:eastAsia="Times New Roman" w:hAnsi="Calibri" w:cs="Calibri"/>
      <w:b w:val="0"/>
      <w:sz w:val="24"/>
      <w:szCs w:val="20"/>
      <w:lang w:val="en-CA"/>
    </w:rPr>
  </w:style>
  <w:style w:type="paragraph" w:customStyle="1" w:styleId="1aL7">
    <w:name w:val="1a_L7"/>
    <w:basedOn w:val="1aL6"/>
    <w:pPr>
      <w:numPr>
        <w:ilvl w:val="6"/>
      </w:numPr>
      <w:tabs>
        <w:tab w:val="clear" w:pos="3600"/>
        <w:tab w:val="left" w:pos="4320"/>
      </w:tabs>
      <w:outlineLvl w:val="6"/>
    </w:pPr>
  </w:style>
  <w:style w:type="character" w:customStyle="1" w:styleId="1aL7Char">
    <w:name w:val="1a_L7 Char"/>
    <w:basedOn w:val="Heading2Char"/>
    <w:rPr>
      <w:rFonts w:ascii="Calibri" w:eastAsia="Times New Roman" w:hAnsi="Calibri" w:cs="Calibri"/>
      <w:b w:val="0"/>
      <w:sz w:val="24"/>
      <w:szCs w:val="20"/>
      <w:lang w:val="en-CA"/>
    </w:rPr>
  </w:style>
  <w:style w:type="paragraph" w:customStyle="1" w:styleId="1aL8">
    <w:name w:val="1a_L8"/>
    <w:basedOn w:val="1aL7"/>
    <w:pPr>
      <w:numPr>
        <w:ilvl w:val="7"/>
      </w:numPr>
      <w:tabs>
        <w:tab w:val="clear" w:pos="4320"/>
        <w:tab w:val="left" w:pos="5040"/>
      </w:tabs>
      <w:outlineLvl w:val="7"/>
    </w:pPr>
  </w:style>
  <w:style w:type="character" w:customStyle="1" w:styleId="1aL8Char">
    <w:name w:val="1a_L8 Char"/>
    <w:basedOn w:val="Heading2Char"/>
    <w:rPr>
      <w:rFonts w:ascii="Calibri" w:eastAsia="Times New Roman" w:hAnsi="Calibri" w:cs="Calibri"/>
      <w:b w:val="0"/>
      <w:sz w:val="24"/>
      <w:szCs w:val="20"/>
      <w:lang w:val="en-CA"/>
    </w:rPr>
  </w:style>
  <w:style w:type="paragraph" w:customStyle="1" w:styleId="DeltaViewTableHeading">
    <w:name w:val="DeltaView Table Heading"/>
    <w:basedOn w:val="Normal"/>
    <w:uiPriority w:val="99"/>
    <w:pPr>
      <w:widowControl/>
      <w:spacing w:after="120"/>
    </w:pPr>
    <w:rPr>
      <w:rFonts w:ascii="Arial" w:eastAsiaTheme="minorEastAsia" w:hAnsi="Arial"/>
      <w:b/>
      <w:sz w:val="24"/>
      <w:szCs w:val="24"/>
      <w:lang w:val="en-US"/>
    </w:rPr>
  </w:style>
  <w:style w:type="paragraph" w:customStyle="1" w:styleId="DeltaViewTableBody">
    <w:name w:val="DeltaView Table Body"/>
    <w:basedOn w:val="Normal"/>
    <w:uiPriority w:val="99"/>
    <w:pPr>
      <w:widowControl/>
    </w:pPr>
    <w:rPr>
      <w:rFonts w:ascii="Arial" w:eastAsiaTheme="minorEastAsia"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kern w:val="0"/>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Header"/>
    <w:link w:val="DocumentMapChar"/>
    <w:uiPriority w:val="99"/>
    <w:pPr>
      <w:widowControl/>
      <w:shd w:val="clear" w:color="auto" w:fill="000080"/>
    </w:pPr>
    <w:rPr>
      <w:rFonts w:ascii="Tahoma" w:eastAsiaTheme="minorEastAsia" w:hAnsi="Tahoma"/>
      <w:sz w:val="24"/>
      <w:szCs w:val="24"/>
      <w:lang w:val="en-US"/>
    </w:rPr>
  </w:style>
  <w:style w:type="character" w:customStyle="1" w:styleId="DocumentMapChar">
    <w:name w:val="Document Map Char"/>
    <w:basedOn w:val="DefaultParagraphFont"/>
    <w:link w:val="DocumentMap"/>
    <w:uiPriority w:val="99"/>
    <w:semiHidden/>
    <w:rPr>
      <w:rFonts w:ascii="Segoe UI" w:eastAsia="Times New Roman" w:hAnsi="Segoe UI" w:cs="Segoe UI"/>
      <w:kern w:val="0"/>
      <w:sz w:val="16"/>
      <w:szCs w:val="16"/>
      <w:lang w:val="en-CA"/>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faultParagraphFont"/>
    <w:uiPriority w:val="99"/>
    <w:rPr>
      <w:color w:val="0000FF"/>
      <w:u w:val="double"/>
    </w:rPr>
  </w:style>
  <w:style w:type="character" w:customStyle="1" w:styleId="DeltaViewDeletedComment">
    <w:name w:val="DeltaView Deleted Comment"/>
    <w:basedOn w:val="DefaultParagraphFont"/>
    <w:uiPriority w:val="99"/>
    <w:rPr>
      <w:strike/>
      <w:color w:val="FF0000"/>
    </w:rPr>
  </w:style>
  <w:style w:type="character" w:customStyle="1" w:styleId="DeltaViewParagraphAlignmentChanged">
    <w:name w:val="DeltaView Paragraph Alignment Changed"/>
    <w:basedOn w:val="DefaultParagraphFont"/>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709D-E054-4A43-9B84-5ED2950F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11172</Words>
  <Characters>63687</Characters>
  <Application>Microsoft Office Word</Application>
  <DocSecurity>0</DocSecurity>
  <Lines>530</Lines>
  <Paragraphs>149</Paragraphs>
  <ScaleCrop>false</ScaleCrop>
  <Company/>
  <LinksUpToDate>false</LinksUpToDate>
  <CharactersWithSpaces>74710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2024-10-25T21:41:00Z</dcterms:created>
  <dcterms:modified xsi:type="dcterms:W3CDTF">2024-10-25T21:41:00Z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2024-10-25T21:41:59Z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61f2e3fb-ed27-486f-a5b3-b33e1dcc5c68</vt:lpwstr>
  </property>
  <property fmtid="{D5CDD505-2E9C-101B-9397-08002B2CF9AE}" pid="8" name="MSIP_Label_834ed4f5-eae4-40c7-82be-b1cdf720a1b9_ContentBits">
    <vt:lpwstr>0</vt:lpwstr>
  </property>
</Properties>
</file>